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86F1B8" w14:textId="319229DE" w:rsidR="00802B1F" w:rsidRPr="003B467B" w:rsidRDefault="00802B1F" w:rsidP="00186D8D">
      <w:pPr>
        <w:pStyle w:val="Title4"/>
        <w:spacing w:line="240" w:lineRule="atLeast"/>
        <w:rPr>
          <w:rFonts w:cs="Times"/>
        </w:rPr>
      </w:pPr>
      <w:r w:rsidRPr="003B467B">
        <w:rPr>
          <w:rFonts w:cs="Times"/>
        </w:rPr>
        <w:t>Ge/Si core-shell nanowires for hybrid quantum systems</w:t>
      </w:r>
    </w:p>
    <w:p w14:paraId="7FAB7DB9" w14:textId="7CBFB691" w:rsidR="0094115A" w:rsidRPr="003B467B" w:rsidRDefault="0094115A" w:rsidP="00186D8D">
      <w:pPr>
        <w:pStyle w:val="author"/>
        <w:spacing w:after="0"/>
        <w:rPr>
          <w:rFonts w:cs="Times"/>
        </w:rPr>
      </w:pPr>
      <w:r w:rsidRPr="003B467B">
        <w:rPr>
          <w:rFonts w:cs="Times"/>
        </w:rPr>
        <w:t>Rui Wang</w:t>
      </w:r>
      <w:r w:rsidRPr="003B467B">
        <w:rPr>
          <w:rFonts w:cs="Times"/>
          <w:vertAlign w:val="superscript"/>
        </w:rPr>
        <w:t>1</w:t>
      </w:r>
      <w:r w:rsidR="008429CB" w:rsidRPr="003B467B">
        <w:rPr>
          <w:rFonts w:cs="Times"/>
          <w:vertAlign w:val="superscript"/>
        </w:rPr>
        <w:t>, 3</w:t>
      </w:r>
      <w:r w:rsidRPr="003B467B">
        <w:rPr>
          <w:rFonts w:cs="Times"/>
        </w:rPr>
        <w:t>, Jian Sun</w:t>
      </w:r>
      <w:r w:rsidRPr="003B467B">
        <w:rPr>
          <w:rFonts w:cs="Times"/>
          <w:vertAlign w:val="superscript"/>
        </w:rPr>
        <w:t>2</w:t>
      </w:r>
      <w:r w:rsidR="00EF1444" w:rsidRPr="003B467B">
        <w:rPr>
          <w:rFonts w:cs="Times"/>
          <w:vertAlign w:val="superscript"/>
        </w:rPr>
        <w:t>, 3</w:t>
      </w:r>
      <w:r w:rsidRPr="003B467B">
        <w:rPr>
          <w:rFonts w:cs="Times"/>
        </w:rPr>
        <w:t>, Russell S. Deacon</w:t>
      </w:r>
      <w:r w:rsidRPr="003B467B">
        <w:rPr>
          <w:rFonts w:cs="Times"/>
          <w:vertAlign w:val="superscript"/>
        </w:rPr>
        <w:t>3,</w:t>
      </w:r>
      <w:r w:rsidR="008429CB" w:rsidRPr="003B467B">
        <w:rPr>
          <w:rFonts w:cs="Times"/>
          <w:vertAlign w:val="superscript"/>
        </w:rPr>
        <w:t xml:space="preserve"> </w:t>
      </w:r>
      <w:r w:rsidRPr="003B467B">
        <w:rPr>
          <w:rFonts w:cs="Times"/>
          <w:vertAlign w:val="superscript"/>
        </w:rPr>
        <w:t xml:space="preserve">4 </w:t>
      </w:r>
      <w:r w:rsidRPr="003B467B">
        <w:rPr>
          <w:rFonts w:cs="Times"/>
        </w:rPr>
        <w:t>and Koji Ishibashi</w:t>
      </w:r>
      <w:r w:rsidRPr="003B467B">
        <w:rPr>
          <w:rFonts w:cs="Times"/>
          <w:vertAlign w:val="superscript"/>
        </w:rPr>
        <w:t>3,</w:t>
      </w:r>
      <w:r w:rsidR="008429CB" w:rsidRPr="003B467B">
        <w:rPr>
          <w:rFonts w:cs="Times"/>
          <w:vertAlign w:val="superscript"/>
        </w:rPr>
        <w:t xml:space="preserve"> </w:t>
      </w:r>
      <w:r w:rsidRPr="003B467B">
        <w:rPr>
          <w:rFonts w:cs="Times"/>
          <w:vertAlign w:val="superscript"/>
        </w:rPr>
        <w:t>4</w:t>
      </w:r>
    </w:p>
    <w:p w14:paraId="5BB442AC" w14:textId="05067F75" w:rsidR="0094115A" w:rsidRPr="003B467B" w:rsidRDefault="0094115A" w:rsidP="00186D8D">
      <w:pPr>
        <w:pStyle w:val="affiliation"/>
        <w:spacing w:line="240" w:lineRule="atLeast"/>
        <w:ind w:left="0"/>
        <w:rPr>
          <w:rFonts w:cs="Times"/>
        </w:rPr>
      </w:pPr>
      <w:r w:rsidRPr="003B467B">
        <w:rPr>
          <w:rFonts w:eastAsiaTheme="minorEastAsia" w:cs="Times"/>
          <w:szCs w:val="17"/>
          <w:vertAlign w:val="superscript"/>
          <w:lang w:eastAsia="ja-JP"/>
        </w:rPr>
        <w:t>1</w:t>
      </w:r>
      <w:r w:rsidRPr="003B467B">
        <w:rPr>
          <w:rFonts w:eastAsiaTheme="minorEastAsia" w:cs="Times"/>
          <w:sz w:val="12"/>
          <w:szCs w:val="12"/>
          <w:vertAlign w:val="superscript"/>
          <w:lang w:eastAsia="ja-JP"/>
        </w:rPr>
        <w:t xml:space="preserve"> </w:t>
      </w:r>
      <w:r w:rsidRPr="003B467B">
        <w:rPr>
          <w:rFonts w:eastAsiaTheme="minorEastAsia" w:cs="Times"/>
          <w:lang w:eastAsia="ja-JP"/>
        </w:rPr>
        <w:t xml:space="preserve">Department of Physics, Tokyo University of Science, 1–3 </w:t>
      </w:r>
      <w:proofErr w:type="spellStart"/>
      <w:r w:rsidRPr="003B467B">
        <w:rPr>
          <w:rFonts w:eastAsiaTheme="minorEastAsia" w:cs="Times"/>
          <w:lang w:eastAsia="ja-JP"/>
        </w:rPr>
        <w:t>Kagurazaka</w:t>
      </w:r>
      <w:proofErr w:type="spellEnd"/>
      <w:r w:rsidRPr="003B467B">
        <w:rPr>
          <w:rFonts w:eastAsiaTheme="minorEastAsia" w:cs="Times"/>
          <w:lang w:eastAsia="ja-JP"/>
        </w:rPr>
        <w:t>, Shinjuku, Tokyo 162–0825, Japan</w:t>
      </w:r>
    </w:p>
    <w:p w14:paraId="6FD8C209" w14:textId="22E7E978" w:rsidR="008429CB" w:rsidRPr="003B467B" w:rsidRDefault="0094115A" w:rsidP="00186D8D">
      <w:pPr>
        <w:pStyle w:val="affiliation"/>
        <w:spacing w:line="240" w:lineRule="atLeast"/>
        <w:ind w:left="0"/>
        <w:rPr>
          <w:rFonts w:cs="Times"/>
        </w:rPr>
      </w:pPr>
      <w:r w:rsidRPr="003B467B">
        <w:rPr>
          <w:rFonts w:cs="Times"/>
          <w:vertAlign w:val="superscript"/>
        </w:rPr>
        <w:t xml:space="preserve">2 </w:t>
      </w:r>
      <w:r w:rsidR="008429CB" w:rsidRPr="003B467B">
        <w:rPr>
          <w:rFonts w:cs="Times"/>
        </w:rPr>
        <w:t>Hunan Key Laboratory of Super Micro-structure and Ultrafast Process, School of Physics and Electronics, Central South University, Changsha 410083, China.</w:t>
      </w:r>
    </w:p>
    <w:p w14:paraId="456FED89" w14:textId="674A8466" w:rsidR="008429CB" w:rsidRPr="003B467B" w:rsidRDefault="008429CB" w:rsidP="00186D8D">
      <w:pPr>
        <w:pStyle w:val="affiliation"/>
        <w:spacing w:line="240" w:lineRule="atLeast"/>
        <w:ind w:left="0"/>
        <w:rPr>
          <w:rFonts w:cs="Times"/>
        </w:rPr>
      </w:pPr>
      <w:r w:rsidRPr="003B467B">
        <w:rPr>
          <w:rFonts w:cs="Times"/>
          <w:vertAlign w:val="superscript"/>
        </w:rPr>
        <w:t xml:space="preserve">3 </w:t>
      </w:r>
      <w:r w:rsidRPr="003B467B">
        <w:rPr>
          <w:rFonts w:cs="Times"/>
        </w:rPr>
        <w:t>Advanced Device Laboratory, RIKEN, Wako, Saitama 351-0198, Japan.</w:t>
      </w:r>
    </w:p>
    <w:p w14:paraId="3D09C29A" w14:textId="6E6ED997" w:rsidR="008429CB" w:rsidRDefault="008429CB" w:rsidP="00186D8D">
      <w:pPr>
        <w:pStyle w:val="affiliation"/>
        <w:spacing w:line="240" w:lineRule="atLeast"/>
        <w:ind w:left="0"/>
      </w:pPr>
      <w:r w:rsidRPr="003B467B">
        <w:rPr>
          <w:rFonts w:cs="Times"/>
          <w:vertAlign w:val="superscript"/>
        </w:rPr>
        <w:t xml:space="preserve">4 </w:t>
      </w:r>
      <w:r w:rsidRPr="003B467B">
        <w:rPr>
          <w:rFonts w:cs="Times"/>
        </w:rPr>
        <w:t>Center for Emergent Matter Science (CEMS), RIKEN, Wako, Saitama 351-0198, Japan</w:t>
      </w:r>
      <w:r w:rsidRPr="008E7F91">
        <w:t>.</w:t>
      </w:r>
    </w:p>
    <w:p w14:paraId="2D9E656D" w14:textId="350DC7CB" w:rsidR="00493CB0" w:rsidRDefault="00493CB0" w:rsidP="00186D8D">
      <w:pPr>
        <w:pStyle w:val="abstract"/>
        <w:spacing w:after="0"/>
      </w:pPr>
      <w:r w:rsidRPr="00493CB0">
        <w:rPr>
          <w:b/>
          <w:bCs/>
        </w:rPr>
        <w:t>Abstract.</w:t>
      </w:r>
      <w:r>
        <w:t xml:space="preserve"> </w:t>
      </w:r>
      <w:r w:rsidRPr="00493CB0">
        <w:t>Ge/Si core-shell nanowire</w:t>
      </w:r>
      <w:r w:rsidR="000B6AD5">
        <w:t>s</w:t>
      </w:r>
      <w:r w:rsidRPr="00493CB0">
        <w:t xml:space="preserve"> </w:t>
      </w:r>
      <w:r w:rsidR="000B6AD5">
        <w:t>are</w:t>
      </w:r>
      <w:r w:rsidR="000B6AD5" w:rsidRPr="00493CB0">
        <w:t xml:space="preserve"> </w:t>
      </w:r>
      <w:r w:rsidRPr="00493CB0">
        <w:t>an attracti</w:t>
      </w:r>
      <w:r w:rsidR="00560DF4">
        <w:t>ve</w:t>
      </w:r>
      <w:r w:rsidRPr="00493CB0">
        <w:t xml:space="preserve"> material to control and manipulate spins </w:t>
      </w:r>
      <w:r w:rsidR="000B6AD5">
        <w:t>through the strong</w:t>
      </w:r>
      <w:r w:rsidRPr="00493CB0">
        <w:t xml:space="preserve"> spin-orbit interaction for holes which are accumulated in the Ge core. </w:t>
      </w:r>
      <w:r w:rsidR="006E1A72">
        <w:t>They may find application as a</w:t>
      </w:r>
      <w:r w:rsidRPr="00493CB0">
        <w:t xml:space="preserve"> spin</w:t>
      </w:r>
      <w:r w:rsidR="003B467B">
        <w:t>-</w:t>
      </w:r>
      <w:r w:rsidRPr="00493CB0">
        <w:t xml:space="preserve">qubit coupled with microwave photons or </w:t>
      </w:r>
      <w:r w:rsidR="006E1A72">
        <w:t>for engineering of</w:t>
      </w:r>
      <w:r w:rsidRPr="00493CB0">
        <w:t xml:space="preserve"> helical states that </w:t>
      </w:r>
      <w:r w:rsidR="006E1A72">
        <w:t>are an</w:t>
      </w:r>
      <w:r w:rsidR="006E1A72" w:rsidRPr="00493CB0">
        <w:t xml:space="preserve"> </w:t>
      </w:r>
      <w:r w:rsidRPr="00493CB0">
        <w:t xml:space="preserve">important </w:t>
      </w:r>
      <w:r w:rsidR="006E1A72">
        <w:t>component for realization of</w:t>
      </w:r>
      <w:r w:rsidRPr="00493CB0">
        <w:t xml:space="preserve"> Majorana </w:t>
      </w:r>
      <w:r w:rsidR="00484E25">
        <w:t>Fermions</w:t>
      </w:r>
      <w:r w:rsidR="00484E25" w:rsidRPr="00493CB0">
        <w:t xml:space="preserve"> </w:t>
      </w:r>
      <w:r w:rsidR="006E1A72">
        <w:t>in combination with superconductivity</w:t>
      </w:r>
      <w:r w:rsidRPr="00493CB0">
        <w:t>. In this chapter, we describe magnetoresistance measurements in gated nanowire devices to study the spin-orbit interaction and the possible</w:t>
      </w:r>
      <w:r w:rsidR="000B6AD5">
        <w:t xml:space="preserve"> signatures of</w:t>
      </w:r>
      <w:r w:rsidRPr="00493CB0">
        <w:t xml:space="preserve"> helical states in the nanowire. Toward the quantum mechanical spin-photon coupling, we also describe </w:t>
      </w:r>
      <w:r w:rsidR="003B467B">
        <w:t>a</w:t>
      </w:r>
      <w:r w:rsidRPr="00493CB0">
        <w:t xml:space="preserve"> charge qubit (double quantum dot) coupled with photons in a superconducting microwave resonator.</w:t>
      </w:r>
    </w:p>
    <w:p w14:paraId="4E2905BB" w14:textId="30B88F00" w:rsidR="00A36C94" w:rsidRPr="003B467B" w:rsidRDefault="00493CB0" w:rsidP="00186D8D">
      <w:pPr>
        <w:pStyle w:val="abstract"/>
        <w:spacing w:after="0"/>
        <w:rPr>
          <w:rFonts w:cs="Times"/>
          <w:b/>
        </w:rPr>
      </w:pPr>
      <w:r w:rsidRPr="00493CB0">
        <w:rPr>
          <w:b/>
          <w:bCs/>
        </w:rPr>
        <w:t>Keywords.</w:t>
      </w:r>
      <w:r>
        <w:t xml:space="preserve"> Ge/Si nanowire, spin-orb</w:t>
      </w:r>
      <w:r w:rsidRPr="003B467B">
        <w:rPr>
          <w:rFonts w:cs="Times"/>
        </w:rPr>
        <w:t xml:space="preserve">it interaction, hole </w:t>
      </w:r>
      <w:r w:rsidR="00891F0C" w:rsidRPr="003B467B">
        <w:rPr>
          <w:rFonts w:cs="Times"/>
        </w:rPr>
        <w:t xml:space="preserve">charge or </w:t>
      </w:r>
      <w:r w:rsidRPr="003B467B">
        <w:rPr>
          <w:rFonts w:cs="Times"/>
        </w:rPr>
        <w:t xml:space="preserve">spin qubit, light-matter interaction </w:t>
      </w:r>
    </w:p>
    <w:p w14:paraId="2B23F13E" w14:textId="2D8A4332" w:rsidR="00493CB0" w:rsidRPr="003B467B" w:rsidRDefault="00A36C94" w:rsidP="00186D8D">
      <w:pPr>
        <w:pStyle w:val="heading10"/>
        <w:spacing w:after="0"/>
        <w:rPr>
          <w:rFonts w:cs="Times"/>
        </w:rPr>
      </w:pPr>
      <w:r w:rsidRPr="003B467B">
        <w:rPr>
          <w:rFonts w:cs="Times"/>
        </w:rPr>
        <w:t>1</w:t>
      </w:r>
      <w:r w:rsidR="003E2F0D" w:rsidRPr="003B467B">
        <w:rPr>
          <w:rFonts w:cs="Times"/>
        </w:rPr>
        <w:t>.</w:t>
      </w:r>
      <w:r w:rsidRPr="003B467B">
        <w:rPr>
          <w:rFonts w:cs="Times"/>
        </w:rPr>
        <w:t xml:space="preserve"> Introduction </w:t>
      </w:r>
      <w:r w:rsidR="00493CB0" w:rsidRPr="003B467B">
        <w:rPr>
          <w:rFonts w:cs="Times"/>
        </w:rPr>
        <w:t xml:space="preserve"> </w:t>
      </w:r>
    </w:p>
    <w:p w14:paraId="5D018F99" w14:textId="3352CCFD" w:rsidR="00484E25" w:rsidRPr="003B467B" w:rsidRDefault="00484E25" w:rsidP="00C455D9">
      <w:pPr>
        <w:spacing w:after="240"/>
        <w:ind w:firstLine="0"/>
        <w:rPr>
          <w:rFonts w:eastAsia="DengXian" w:cs="Times"/>
          <w:lang w:eastAsia="zh-CN"/>
        </w:rPr>
      </w:pPr>
    </w:p>
    <w:p w14:paraId="59F8EDE7" w14:textId="5F4A7710" w:rsidR="004657CA" w:rsidRPr="003B467B" w:rsidRDefault="003E2F0D" w:rsidP="00C455D9">
      <w:pPr>
        <w:spacing w:after="240"/>
        <w:ind w:firstLine="0"/>
        <w:rPr>
          <w:rFonts w:cs="Times"/>
          <w:lang w:val="en"/>
        </w:rPr>
      </w:pPr>
      <w:r w:rsidRPr="003B467B">
        <w:rPr>
          <w:rFonts w:eastAsia="ＭＳ 明朝" w:cs="Times"/>
          <w:lang w:eastAsia="ja-JP"/>
        </w:rPr>
        <w:t>Quantum nanostructures where quantum states are coherently manipulated have been attracting much attention in terms of quantum computing and sensing. Regarding the spin</w:t>
      </w:r>
      <w:r w:rsidR="003B467B" w:rsidRPr="003B467B">
        <w:rPr>
          <w:rFonts w:eastAsia="ＭＳ 明朝" w:cs="Times"/>
          <w:lang w:eastAsia="ja-JP"/>
        </w:rPr>
        <w:t>-</w:t>
      </w:r>
      <w:r w:rsidRPr="003B467B">
        <w:rPr>
          <w:rFonts w:eastAsia="ＭＳ 明朝" w:cs="Times"/>
          <w:lang w:eastAsia="ja-JP"/>
        </w:rPr>
        <w:t>qubit application, t</w:t>
      </w:r>
      <w:r w:rsidRPr="003B467B">
        <w:rPr>
          <w:rFonts w:eastAsia="ＭＳ 明朝" w:cs="Times"/>
        </w:rPr>
        <w:t xml:space="preserve">he group-IV nature and the state-of-the-art isotopic purification of Si and Ge imply </w:t>
      </w:r>
      <w:r w:rsidR="00137B06" w:rsidRPr="003B467B">
        <w:rPr>
          <w:rFonts w:eastAsia="ＭＳ 明朝" w:cs="Times"/>
        </w:rPr>
        <w:t xml:space="preserve">that </w:t>
      </w:r>
      <w:r w:rsidRPr="003B467B">
        <w:rPr>
          <w:rFonts w:eastAsia="ＭＳ 明朝" w:cs="Times"/>
        </w:rPr>
        <w:t xml:space="preserve">Ge/Si </w:t>
      </w:r>
      <w:r w:rsidR="00137B06" w:rsidRPr="003B467B">
        <w:rPr>
          <w:rFonts w:eastAsia="ＭＳ 明朝" w:cs="Times"/>
        </w:rPr>
        <w:t xml:space="preserve">is </w:t>
      </w:r>
      <w:r w:rsidRPr="003B467B">
        <w:rPr>
          <w:rFonts w:eastAsia="ＭＳ 明朝" w:cs="Times"/>
        </w:rPr>
        <w:t xml:space="preserve">a promising platform for spin information devices with long coherence </w:t>
      </w:r>
      <w:r w:rsidR="00137B06" w:rsidRPr="003B467B">
        <w:rPr>
          <w:rFonts w:eastAsia="ＭＳ 明朝" w:cs="Times"/>
        </w:rPr>
        <w:t>due to the</w:t>
      </w:r>
      <w:r w:rsidRPr="003B467B">
        <w:rPr>
          <w:rFonts w:eastAsia="ＭＳ 明朝" w:cs="Times"/>
        </w:rPr>
        <w:t xml:space="preserve"> absence of nuclear spin scattering</w:t>
      </w:r>
      <w:r w:rsidRPr="003B467B">
        <w:rPr>
          <w:rFonts w:eastAsia="ＭＳ 明朝" w:cs="Times"/>
          <w:lang w:eastAsia="ja-JP"/>
        </w:rPr>
        <w:t xml:space="preserve"> </w:t>
      </w:r>
      <w:r w:rsidRPr="003B467B">
        <w:rPr>
          <w:rFonts w:eastAsia="ＭＳ 明朝" w:cs="Times"/>
          <w:lang w:eastAsia="ja-JP"/>
        </w:rPr>
        <w:fldChar w:fldCharType="begin"/>
      </w:r>
      <w:r w:rsidRPr="003B467B">
        <w:rPr>
          <w:rFonts w:eastAsia="ＭＳ 明朝" w:cs="Times"/>
          <w:lang w:eastAsia="ja-JP"/>
        </w:rPr>
        <w:instrText xml:space="preserve"> ADDIN ZOTERO_ITEM CSL_CITATION {"citationID":"VLaSgdpo","properties":{"formattedCitation":"[1]","plainCitation":"[1]","noteIndex":0},"citationItems":[{"id":2104,"uris":["http://zotero.org/users/5622778/items/PNDKKU3Q"],"uri":["http://zotero.org/users/5622778/items/PNDKKU3Q"],"itemData":{"id":2104,"type":"article-journal","abstract":"Quantum control on an isotopically enriched Si spin qubit is demonstrated with ultrahigh gate fidelities and long coherence times —&amp;nbsp; even in the presence of sizeable charge noise.","container-title":"Nature Nanotechnology","DOI":"10.1038/s41565-017-0014-x","ISSN":"1748-3395","issue":"2","journalAbbreviation":"Nature Nanotech","language":"en","page":"102-106","source":"www.nature.com","title":"A quantum-dot spin qubit with coherence limited by charge noise and fidelity higher than 99.9%","volume":"13","author":[{"family":"Yoneda","given":"Jun"},{"family":"Takeda","given":"Kenta"},{"family":"Otsuka","given":"Tomohiro"},{"family":"Nakajima","given":"Takashi"},{"family":"Delbecq","given":"Matthieu R."},{"family":"Allison","given":"Giles"},{"family":"Honda","given":"Takumu"},{"family":"Kodera","given":"Tetsuo"},{"family":"Oda","given":"Shunri"},{"family":"Hoshi","given":"Yusuke"},{"family":"Usami","given":"Noritaka"},{"family":"Itoh","given":"Kohei M."},{"family":"Tarucha","given":"Seigo"}],"issued":{"date-parts":[["2018",2]]}}}],"schema":"https://github.com/citation-style-language/schema/raw/master/csl-citation.json"} </w:instrText>
      </w:r>
      <w:r w:rsidRPr="003B467B">
        <w:rPr>
          <w:rFonts w:eastAsia="ＭＳ 明朝" w:cs="Times"/>
          <w:lang w:eastAsia="ja-JP"/>
        </w:rPr>
        <w:fldChar w:fldCharType="separate"/>
      </w:r>
      <w:r w:rsidRPr="003B467B">
        <w:rPr>
          <w:rFonts w:eastAsia="ＭＳ 明朝" w:cs="Times"/>
        </w:rPr>
        <w:t>[1]</w:t>
      </w:r>
      <w:r w:rsidRPr="003B467B">
        <w:rPr>
          <w:rFonts w:eastAsia="ＭＳ 明朝" w:cs="Times"/>
          <w:lang w:eastAsia="ja-JP"/>
        </w:rPr>
        <w:fldChar w:fldCharType="end"/>
      </w:r>
      <w:r w:rsidRPr="003B467B">
        <w:rPr>
          <w:rFonts w:eastAsia="ＭＳ 明朝" w:cs="Times"/>
        </w:rPr>
        <w:t xml:space="preserve">. </w:t>
      </w:r>
      <w:r w:rsidRPr="003B467B">
        <w:rPr>
          <w:rFonts w:eastAsia="ＭＳ 明朝" w:cs="Times"/>
          <w:lang w:eastAsia="ja-JP"/>
        </w:rPr>
        <w:t>The spin</w:t>
      </w:r>
      <w:r w:rsidR="004541ED" w:rsidRPr="003B467B">
        <w:rPr>
          <w:rFonts w:eastAsia="ＭＳ 明朝" w:cs="Times"/>
          <w:lang w:eastAsia="ja-JP"/>
        </w:rPr>
        <w:t>-</w:t>
      </w:r>
      <w:r w:rsidRPr="003B467B">
        <w:rPr>
          <w:rFonts w:eastAsia="ＭＳ 明朝" w:cs="Times"/>
          <w:lang w:eastAsia="ja-JP"/>
        </w:rPr>
        <w:t xml:space="preserve">orbit interaction (SOI) </w:t>
      </w:r>
      <w:r w:rsidR="00137B06" w:rsidRPr="003B467B">
        <w:rPr>
          <w:rFonts w:eastAsia="ＭＳ 明朝" w:cs="Times"/>
          <w:lang w:eastAsia="ja-JP"/>
        </w:rPr>
        <w:t xml:space="preserve">can play </w:t>
      </w:r>
      <w:r w:rsidRPr="003B467B">
        <w:rPr>
          <w:rFonts w:eastAsia="ＭＳ 明朝" w:cs="Times"/>
          <w:lang w:eastAsia="ja-JP"/>
        </w:rPr>
        <w:t xml:space="preserve">an important role </w:t>
      </w:r>
      <w:r w:rsidR="00AE201C" w:rsidRPr="003B467B">
        <w:rPr>
          <w:rFonts w:eastAsia="ＭＳ 明朝" w:cs="Times"/>
          <w:lang w:eastAsia="ja-JP"/>
        </w:rPr>
        <w:t xml:space="preserve">in the manipulation of </w:t>
      </w:r>
      <w:r w:rsidRPr="003B467B">
        <w:rPr>
          <w:rFonts w:eastAsia="ＭＳ 明朝" w:cs="Times"/>
          <w:lang w:eastAsia="ja-JP"/>
        </w:rPr>
        <w:t xml:space="preserve">individual spins because it can mediate interactions between the spin and electric field </w:t>
      </w:r>
      <w:r w:rsidRPr="003B467B">
        <w:rPr>
          <w:rFonts w:eastAsia="ＭＳ 明朝" w:cs="Times"/>
          <w:lang w:eastAsia="ja-JP"/>
        </w:rPr>
        <w:fldChar w:fldCharType="begin"/>
      </w:r>
      <w:r w:rsidRPr="003B467B">
        <w:rPr>
          <w:rFonts w:eastAsia="ＭＳ 明朝" w:cs="Times"/>
          <w:lang w:eastAsia="ja-JP"/>
        </w:rPr>
        <w:instrText xml:space="preserve"> ADDIN ZOTERO_ITEM CSL_CITATION {"citationID":"iY970V3z","properties":{"formattedCitation":"[2]","plainCitation":"[2]","noteIndex":0},"citationItems":[{"id":2090,"uris":["http://zotero.org/users/5622778/items/8E788TPW"],"uri":["http://zotero.org/users/5622778/items/8E788TPW"],"itemData":{"id":2090,"type":"article-journal","abstract":"Motion of electrons can influence their spins through a fundamental effect called the spin–orbit interaction. Here, a spin–orbit quantum bit (qubit) is implemented in an indium arsenide nanowire, which should offer significant advantages for quantum computing. The spin–orbit qubit is electrically controllable, and information can be stored in the spin. Moreover, nanowires can serve as one dimensional templates for scalable qubit registers, and are suited for both electronic and optical devices.","container-title":"Nature","DOI":"10.1038/nature09682","ISSN":"1476-4687","issue":"7327","journalAbbreviation":"Nature","language":"en","page":"1084-1087","source":"www.nature.com","title":"Spin–orbit qubit in a semiconductor nanowire","volume":"468","author":[{"family":"Nadj-Perge","given":"S."},{"family":"Frolov","given":"S. M."},{"family":"Bakkers","given":"E. P. a. M."},{"family":"Kouwenhoven","given":"L. P."}],"issued":{"date-parts":[["2010",12]]}}}],"schema":"https://github.com/citation-style-language/schema/raw/master/csl-citation.json"} </w:instrText>
      </w:r>
      <w:r w:rsidRPr="003B467B">
        <w:rPr>
          <w:rFonts w:eastAsia="ＭＳ 明朝" w:cs="Times"/>
          <w:lang w:eastAsia="ja-JP"/>
        </w:rPr>
        <w:fldChar w:fldCharType="separate"/>
      </w:r>
      <w:r w:rsidRPr="003B467B">
        <w:rPr>
          <w:rFonts w:eastAsia="ＭＳ 明朝" w:cs="Times"/>
        </w:rPr>
        <w:t>[2]</w:t>
      </w:r>
      <w:r w:rsidRPr="003B467B">
        <w:rPr>
          <w:rFonts w:eastAsia="ＭＳ 明朝" w:cs="Times"/>
          <w:lang w:eastAsia="ja-JP"/>
        </w:rPr>
        <w:fldChar w:fldCharType="end"/>
      </w:r>
      <w:r w:rsidRPr="003B467B">
        <w:rPr>
          <w:rFonts w:eastAsia="ＭＳ 明朝" w:cs="Times"/>
          <w:lang w:eastAsia="ja-JP"/>
        </w:rPr>
        <w:t xml:space="preserve">. With a similar mechanism, the SOI is useful to couple individual spins with a photon in a microwave resonator which works as a quantum </w:t>
      </w:r>
      <w:r w:rsidRPr="003B467B">
        <w:rPr>
          <w:rFonts w:eastAsia="ＭＳ 明朝" w:cs="Times"/>
          <w:lang w:eastAsia="ja-JP"/>
        </w:rPr>
        <w:lastRenderedPageBreak/>
        <w:t>bus through which the quantum information is exchanged between distant qubits</w:t>
      </w:r>
      <w:r w:rsidRPr="003B467B">
        <w:rPr>
          <w:rFonts w:eastAsia="ＭＳ 明朝" w:cs="Times"/>
          <w:color w:val="FF0000"/>
          <w:lang w:eastAsia="ja-JP"/>
        </w:rPr>
        <w:t xml:space="preserve"> </w:t>
      </w:r>
      <w:r w:rsidRPr="003B467B">
        <w:rPr>
          <w:rFonts w:eastAsia="ＭＳ 明朝" w:cs="Times"/>
          <w:color w:val="FF0000"/>
          <w:lang w:eastAsia="ja-JP"/>
        </w:rPr>
        <w:fldChar w:fldCharType="begin"/>
      </w:r>
      <w:r w:rsidRPr="003B467B">
        <w:rPr>
          <w:rFonts w:eastAsia="ＭＳ 明朝" w:cs="Times"/>
          <w:color w:val="FF0000"/>
          <w:lang w:eastAsia="ja-JP"/>
        </w:rPr>
        <w:instrText xml:space="preserve"> ADDIN ZOTERO_ITEM CSL_CITATION {"citationID":"8C58K506","properties":{"formattedCitation":"[3]","plainCitation":"[3]","noteIndex":0},"citationItems":[{"id":2201,"uris":["http://zotero.org/users/5622778/items/Z5RSKUBJ"],"uri":["http://zotero.org/users/5622778/items/Z5RSKUBJ"],"itemData":{"id":2201,"type":"article-journal","abstract":"One of two papers that demonstrate the communication of individual quantum states between superconducting qubits via a quantum bus. This quantum bus is a resonant cavity formed by a superconducting transmission line of several millimetres. Quantum information, initially defined in one qubit on one end, can be stored in this quantum bus and at a later time retrieved by a second qubit at the other end.","container-title":"Nature","DOI":"10.1038/nature06184","ISSN":"1476-4687","issue":"7161","language":"en","note":"number: 7161\npublisher: Nature Publishing Group","page":"443-447","source":"www.nature.com","title":"Coupling superconducting qubits via a cavity bus","volume":"449","author":[{"family":"Majer","given":"J."},{"family":"Chow","given":"J. M."},{"family":"Gambetta","given":"J. M."},{"family":"Koch","given":"Jens"},{"family":"Johnson","given":"B. R."},{"family":"Schreier","given":"J. A."},{"family":"Frunzio","given":"L."},{"family":"Schuster","given":"D. I."},{"family":"Houck","given":"A. A."},{"family":"Wallraff","given":"A."},{"family":"Blais","given":"A."},{"family":"Devoret","given":"M. H."},{"family":"Girvin","given":"S. M."},{"family":"Schoelkopf","given":"R. J."}],"issued":{"date-parts":[["2007",9]]}}}],"schema":"https://github.com/citation-style-language/schema/raw/master/csl-citation.json"} </w:instrText>
      </w:r>
      <w:r w:rsidRPr="003B467B">
        <w:rPr>
          <w:rFonts w:eastAsia="ＭＳ 明朝" w:cs="Times"/>
          <w:color w:val="FF0000"/>
          <w:lang w:eastAsia="ja-JP"/>
        </w:rPr>
        <w:fldChar w:fldCharType="separate"/>
      </w:r>
      <w:r w:rsidRPr="003B467B">
        <w:rPr>
          <w:rFonts w:eastAsia="ＭＳ 明朝" w:cs="Times"/>
        </w:rPr>
        <w:t>[3]</w:t>
      </w:r>
      <w:r w:rsidRPr="003B467B">
        <w:rPr>
          <w:rFonts w:eastAsia="ＭＳ 明朝" w:cs="Times"/>
          <w:color w:val="FF0000"/>
          <w:lang w:eastAsia="ja-JP"/>
        </w:rPr>
        <w:fldChar w:fldCharType="end"/>
      </w:r>
      <w:r w:rsidRPr="003B467B">
        <w:rPr>
          <w:rFonts w:eastAsia="ＭＳ 明朝" w:cs="Times"/>
          <w:lang w:eastAsia="ja-JP"/>
        </w:rPr>
        <w:t>.  The SOI is also essential to realize</w:t>
      </w:r>
      <w:r w:rsidR="00E6115B" w:rsidRPr="003B467B">
        <w:rPr>
          <w:rFonts w:eastAsia="ＭＳ 明朝" w:cs="Times"/>
          <w:lang w:eastAsia="ja-JP"/>
        </w:rPr>
        <w:t xml:space="preserve"> </w:t>
      </w:r>
      <w:r w:rsidRPr="003B467B">
        <w:rPr>
          <w:rFonts w:eastAsia="ＭＳ 明朝" w:cs="Times"/>
          <w:lang w:eastAsia="ja-JP"/>
        </w:rPr>
        <w:t xml:space="preserve">helical edge states in topological insulators </w:t>
      </w:r>
      <w:r w:rsidR="00990144" w:rsidRPr="003B467B">
        <w:rPr>
          <w:rFonts w:eastAsia="ＭＳ 明朝" w:cs="Times"/>
          <w:lang w:eastAsia="ja-JP"/>
        </w:rPr>
        <w:fldChar w:fldCharType="begin"/>
      </w:r>
      <w:r w:rsidR="00990144" w:rsidRPr="003B467B">
        <w:rPr>
          <w:rFonts w:eastAsia="ＭＳ 明朝" w:cs="Times"/>
          <w:lang w:eastAsia="ja-JP"/>
        </w:rPr>
        <w:instrText xml:space="preserve"> ADDIN ZOTERO_ITEM CSL_CITATION {"citationID":"5LsTtyh3","properties":{"formattedCitation":"[4]","plainCitation":"[4]","noteIndex":0},"citationItems":[{"id":2204,"uris":["http://zotero.org/users/5622778/items/CEUZBKZZ"],"uri":["http://zotero.org/users/5622778/items/CEUZBKZZ"],"itemData":{"id":2204,"type":"article-journal","abstract":"The search for topologically non-trivial states of matter has become an important goal for condensed matter physics. Recently, a new class of topological insulators has been proposed. These topological insulators have an insulating gap in the bulk, but have topologically protected edge states due to the time reversal symmetry. In two dimensions the helical edge states give rise to the quantum spin Hall (QSH) effect, in the absence of any external magnetic field. Here we review a recent theory which predicts that the QSH state can be realized in HgTe/CdTe semiconductor quantum wells (QWs). By varying the thickness of the QW, the band structure changes from a normal to an “inverted” type at a critical thickness  d c . We present an analytical solution of the helical edge states and explicitly demonstrate their topological stability. We also review the recent experimental observation of the QSH state in HgTe/(Hg,Cd)Te QWs. We review both the fabrication of the sample and the experimental setup. For thin QWs with well width  d QW &lt;6.3 nm, the insulating regime shows the conventional behavior of vanishingly small conductance at low temperature. However, for thicker QWs ( d QW &gt;6.3 nm), the nominally insulating regime shows a plateau of residual conductance close to 2 e 2 / h . The residual conductance is independent of the sample width, indicating that it is caused by edge states. Furthermore, the residual conductance is destroyed by a small external magnetic field. The quantum phase transition at the critical thickness,  d c =6.3 nm, is also independently determined from the occurrence of a magnetic field induced insulator to metal transition.","container-title":"Journal of the Physical Society of Japan","DOI":"10.1143/JPSJ.77.031007","ISSN":"0031-9015","issue":"3","journalAbbreviation":"J. Phys. Soc. Jpn.","note":"publisher: The Physical Society of Japan","page":"031007","source":"journals.jps.jp (Atypon)","title":"The Quantum Spin Hall Effect: Theory and Experiment","title-short":"The Quantum Spin Hall Effect","volume":"77","author":[{"family":"König","given":"Markus"},{"family":"Buhmann","given":"Hartmut"},{"family":"W. Molenkamp","given":"Laurens"},{"family":"Hughes","given":"Taylor"},{"family":"Liu","given":"Chao-Xing"},{"family":"Qi","given":"Xiao-Liang"},{"family":"Zhang","given":"Shou-Cheng"}],"issued":{"date-parts":[["2008",3,10]]}}}],"schema":"https://github.com/citation-style-language/schema/raw/master/csl-citation.json"} </w:instrText>
      </w:r>
      <w:r w:rsidR="00990144" w:rsidRPr="003B467B">
        <w:rPr>
          <w:rFonts w:eastAsia="ＭＳ 明朝" w:cs="Times"/>
          <w:lang w:eastAsia="ja-JP"/>
        </w:rPr>
        <w:fldChar w:fldCharType="separate"/>
      </w:r>
      <w:r w:rsidR="00990144" w:rsidRPr="003B467B">
        <w:rPr>
          <w:rFonts w:eastAsia="ＭＳ 明朝" w:cs="Times"/>
        </w:rPr>
        <w:t>[4]</w:t>
      </w:r>
      <w:r w:rsidR="00990144" w:rsidRPr="003B467B">
        <w:rPr>
          <w:rFonts w:eastAsia="ＭＳ 明朝" w:cs="Times"/>
          <w:lang w:eastAsia="ja-JP"/>
        </w:rPr>
        <w:fldChar w:fldCharType="end"/>
      </w:r>
      <w:r w:rsidRPr="003B467B">
        <w:rPr>
          <w:rFonts w:eastAsia="ＭＳ 明朝" w:cs="Times"/>
          <w:lang w:eastAsia="ja-JP"/>
        </w:rPr>
        <w:t xml:space="preserve">. The </w:t>
      </w:r>
      <w:proofErr w:type="spellStart"/>
      <w:r w:rsidRPr="003B467B">
        <w:rPr>
          <w:rFonts w:eastAsia="ＭＳ 明朝" w:cs="Times"/>
          <w:lang w:eastAsia="ja-JP"/>
        </w:rPr>
        <w:t>InAs</w:t>
      </w:r>
      <w:proofErr w:type="spellEnd"/>
      <w:r w:rsidRPr="003B467B">
        <w:rPr>
          <w:rFonts w:eastAsia="ＭＳ 明朝" w:cs="Times"/>
          <w:lang w:eastAsia="ja-JP"/>
        </w:rPr>
        <w:t xml:space="preserve"> and </w:t>
      </w:r>
      <w:proofErr w:type="spellStart"/>
      <w:r w:rsidRPr="003B467B">
        <w:rPr>
          <w:rFonts w:eastAsia="ＭＳ 明朝" w:cs="Times"/>
          <w:lang w:eastAsia="ja-JP"/>
        </w:rPr>
        <w:t>InSb</w:t>
      </w:r>
      <w:proofErr w:type="spellEnd"/>
      <w:r w:rsidRPr="003B467B">
        <w:rPr>
          <w:rFonts w:eastAsia="ＭＳ 明朝" w:cs="Times"/>
          <w:lang w:eastAsia="ja-JP"/>
        </w:rPr>
        <w:t xml:space="preserve"> </w:t>
      </w:r>
      <w:r w:rsidR="008B0252" w:rsidRPr="003B467B">
        <w:rPr>
          <w:rFonts w:eastAsia="ＭＳ 明朝" w:cs="Times"/>
          <w:lang w:eastAsia="ja-JP"/>
        </w:rPr>
        <w:t xml:space="preserve">nanowire </w:t>
      </w:r>
      <w:r w:rsidRPr="003B467B">
        <w:rPr>
          <w:rFonts w:eastAsia="ＭＳ 明朝" w:cs="Times"/>
          <w:lang w:eastAsia="ja-JP"/>
        </w:rPr>
        <w:t xml:space="preserve">based artificial helical states coupled with the superconductors are </w:t>
      </w:r>
      <w:r w:rsidR="0004778B" w:rsidRPr="003B467B">
        <w:rPr>
          <w:rFonts w:eastAsia="ＭＳ 明朝" w:cs="Times"/>
          <w:lang w:eastAsia="ja-JP"/>
        </w:rPr>
        <w:t xml:space="preserve">currently being </w:t>
      </w:r>
      <w:r w:rsidRPr="003B467B">
        <w:rPr>
          <w:rFonts w:eastAsia="ＭＳ 明朝" w:cs="Times"/>
          <w:lang w:eastAsia="ja-JP"/>
        </w:rPr>
        <w:t>actively studied to search for Majorana zero modes which could be used for topological quantum comput</w:t>
      </w:r>
      <w:r w:rsidR="0004778B" w:rsidRPr="003B467B">
        <w:rPr>
          <w:rFonts w:eastAsia="ＭＳ 明朝" w:cs="Times"/>
          <w:lang w:eastAsia="ja-JP"/>
        </w:rPr>
        <w:t>ation</w:t>
      </w:r>
      <w:r w:rsidRPr="003B467B">
        <w:rPr>
          <w:rFonts w:eastAsia="ＭＳ 明朝" w:cs="Times"/>
          <w:lang w:eastAsia="ja-JP"/>
        </w:rPr>
        <w:t xml:space="preserve"> </w:t>
      </w:r>
      <w:r w:rsidR="00990144" w:rsidRPr="003B467B">
        <w:rPr>
          <w:rFonts w:eastAsia="ＭＳ 明朝" w:cs="Times"/>
          <w:lang w:eastAsia="ja-JP"/>
        </w:rPr>
        <w:fldChar w:fldCharType="begin"/>
      </w:r>
      <w:r w:rsidR="00990144" w:rsidRPr="003B467B">
        <w:rPr>
          <w:rFonts w:eastAsia="ＭＳ 明朝" w:cs="Times"/>
          <w:lang w:eastAsia="ja-JP"/>
        </w:rPr>
        <w:instrText xml:space="preserve"> ADDIN ZOTERO_ITEM CSL_CITATION {"citationID":"ibInGlTl","properties":{"formattedCitation":"[5\\uc0\\u8211{}8]","plainCitation":"[5–8]","noteIndex":0},"citationItems":[{"id":2207,"uris":["http://zotero.org/users/5622778/items/6PYSL23U"],"uri":["http://zotero.org/users/5622778/items/6PYSL23U"],"itemData":{"id":2207,"type":"article-journal","abstract":"Theoretically predicted particles that double as their own antiparticles emerge in a superconductor-coupled indium antimonide nanowire.\nTheoretically predicted particles that double as their own antiparticles emerge in a superconductor-coupled indium antimonide nanowire.","container-title":"Science","DOI":"10.1126/science.1222360","ISSN":"0036-8075, 1095-9203","issue":"6084","language":"en","note":"publisher: American Association for the Advancement of Science\nsection: Report\nPMID: 22499805","page":"1003-1007","source":"science.sciencemag.org","title":"Signatures of Majorana Fermions in Hybrid Superconductor-Semiconductor Nanowire Devices","volume":"336","author":[{"family":"Mourik","given":"V."},{"family":"Zuo","given":"K."},{"family":"Frolov","given":"S. M."},{"family":"Plissard","given":"S. R."},{"family":"Bakkers","given":"E. P. a. M."},{"family":"Kouwenhoven","given":"L. P."}],"issued":{"date-parts":[["2012",5,25]]}},"label":"page"},{"id":2211,"uris":["http://zotero.org/users/5622778/items/ARV6UZRD"],"uri":["http://zotero.org/users/5622778/items/ARV6UZRD"],"itemData":{"id":2211,"type":"article-journal","abstract":"New data, backed up by simulations, support the existence of Majorana fermions in the one-dimensional topological superconductor that is induced by placing an aluminium superconductor close to an indium-arsenide nanowire.","container-title":"Nature Physics","DOI":"10.1038/nphys2479","ISSN":"1745-2481","issue":"12","language":"en","note":"number: 12\npublisher: Nature Publishing Group","page":"887-895","source":"www.nature.com","title":"Zero-bias peaks and splitting in an Al–InAs nanowire topological superconductor as a signature of Majorana fermions","volume":"8","author":[{"family":"Das","given":"Anindya"},{"family":"Ronen","given":"Yuval"},{"family":"Most","given":"Yonatan"},{"family":"Oreg","given":"Yuval"},{"family":"Heiblum","given":"Moty"},{"family":"Shtrikman","given":"Hadas"}],"issued":{"date-parts":[["2012",12]]}},"label":"page"},{"id":2215,"uris":["http://zotero.org/users/5622778/items/6L9KIN5J"],"uri":["http://zotero.org/users/5622778/items/6L9KIN5J"],"itemData":{"id":2215,"type":"article-journal","abstract":"Semiconductor InSb nanowires are expected to provide an excellent material platform for the study of Majorana fermions in solid state systems. Here, we report on the realization of a Nb–InSb nanowire–Nb hybrid quantum device and the observation of a zero-bias conductance peak structure in the device. An InSb nanowire quantum dot is formed in the device between the two Nb contacts. Due to the proximity effect, the InSb nanowire segments covered by the superconductor Nb contacts turn to superconductors with a superconducting energy gap ΔInSb </w:instrText>
      </w:r>
      <w:r w:rsidR="00990144" w:rsidRPr="003B467B">
        <w:rPr>
          <w:rFonts w:ascii="ＭＳ 明朝" w:eastAsia="ＭＳ 明朝" w:hAnsi="ＭＳ 明朝" w:cs="ＭＳ 明朝" w:hint="eastAsia"/>
          <w:lang w:eastAsia="ja-JP"/>
        </w:rPr>
        <w:instrText>∼</w:instrText>
      </w:r>
      <w:r w:rsidR="00990144" w:rsidRPr="003B467B">
        <w:rPr>
          <w:rFonts w:eastAsia="ＭＳ 明朝" w:cs="Times"/>
          <w:lang w:eastAsia="ja-JP"/>
        </w:rPr>
        <w:instrText xml:space="preserve"> 0.25 meV. A tunable critical supercurrent is observed in the device in high back gate voltage regions in which the Fermi level in the InSb nanowire is located above the tunneling barriers of the quantum dot and the device is open to conduction. When a perpendicular magnetic field is applied to the devices, the critical supercurrent is seen to decrease as the magnetic field increases. However, at sufficiently low back gate voltages, the device shows the quasi-particle Coulomb blockade characteristics and the supercurrent is strongly suppressed even at zero magnetic field. This transport characteristic changes when a perpendicular magnetic field stronger than a critical value, at which the Zeeman energy in the InSb nanowire is Ez </w:instrText>
      </w:r>
      <w:r w:rsidR="00990144" w:rsidRPr="003B467B">
        <w:rPr>
          <w:rFonts w:ascii="ＭＳ 明朝" w:eastAsia="ＭＳ 明朝" w:hAnsi="ＭＳ 明朝" w:cs="ＭＳ 明朝" w:hint="eastAsia"/>
          <w:lang w:eastAsia="ja-JP"/>
        </w:rPr>
        <w:instrText>∼</w:instrText>
      </w:r>
      <w:r w:rsidR="00990144" w:rsidRPr="003B467B">
        <w:rPr>
          <w:rFonts w:eastAsia="ＭＳ 明朝" w:cs="Times"/>
          <w:lang w:eastAsia="ja-JP"/>
        </w:rPr>
        <w:instrText xml:space="preserve"> ΔInSb, is applied to the device. In this case, the transport measurements show a conductance peak at the zero bias voltage and the entire InSb nanowire in the device behaves as in a topological superconductor phase. We also show that this zero-bias conductance peak structure can persist over a large range of applied magnetic fields and could be interpreted as a transport signature of Majorana fermions in the InSb nanowire.","container-title":"Nano Letters","DOI":"10.1021/nl303758w","ISSN":"1530-6984","issue":"12","journalAbbreviation":"Nano Lett.","note":"publisher: American Chemical Society","page":"6414-6419","source":"ACS Publications","title":"Anomalous Zero-Bias Conductance Peak in a Nb–InSb Nanowire–Nb Hybrid Device","volume":"12","author":[{"family":"Deng","given":"M. T."},{"family":"Yu","given":"C. L."},{"family":"Huang","given":"G. Y."},{"family":"Larsson","given":"M."},{"family":"Caroff","given":"P."},{"family":"Xu","given":"H. Q."}],"issued":{"date-parts":[["2012",12,12]]}},"label":"page"},{"id":2218,"uris":["http://zotero.org/users/5622778/items/BYY6ZLGP"],"uri":["http://zotero.org/users/5622778/items/BYY6ZLGP"],"itemData":{"id":2218,"type":"article-journal","abstract":"We present designs for scalable quantum computers composed of qubits encoded in aggregates of four or more Majorana zero modes, realized at the ends of topological superconducting wire segments that are assembled into superconducting islands with significant charging energy. Quantum information can be manipulated according to a measurement-only protocol, which is facilitated by tunable couplings between Majorana zero modes and nearby semiconductor quantum dots. Our proposed architecture designs have the following principal virtues: (1) the magnetic field can be aligned in the direction of all of the topological superconducting wires since they are all parallel; (2) topological T junctions are not used, obviating possible difficulties in their fabrication and utilization; (3) quasiparticle poisoning is abated by the charging energy; (4) Clifford operations are executed by a relatively standard measurement: detection of corrections to quantum dot energy, charge, or differential capacitance induced by quantum fluctuations; (5) it is compatible with strategies for producing good approximate magic states.","container-title":"Physical Review B","DOI":"10.1103/PhysRevB.95.235305","issue":"23","journalAbbreviation":"Phys. Rev. B","note":"publisher: American Physical Society","page":"235305","source":"APS","title":"Scalable designs for quasiparticle-poisoning-protected topological quantum computation with Majorana zero modes","volume":"95","author":[{"family":"Karzig","given":"Torsten"},{"family":"Knapp","given":"Christina"},{"family":"Lutchyn","given":"Roman M."},{"family":"Bonderson","given":"Parsa"},{"family":"Hastings","given":"Matthew B."},{"family":"Nayak","given":"Chetan"},{"family":"Alicea","given":"Jason"},{"family":"Flensberg","given":"Karsten"},{"family":"Plugge","given":"Stephan"},{"family":"Oreg","given":"Yuval"},{"family":"Marcus","given":"Charles M."},{"family":"Freedman","given":"Michael H."}],"issued":{"date-parts":[["2017",6,21]]}},"label":"page"}],"schema":"https://github.com/citation-style-language/schema/raw/master/csl-citation.json"} </w:instrText>
      </w:r>
      <w:r w:rsidR="00990144" w:rsidRPr="003B467B">
        <w:rPr>
          <w:rFonts w:eastAsia="ＭＳ 明朝" w:cs="Times"/>
          <w:lang w:eastAsia="ja-JP"/>
        </w:rPr>
        <w:fldChar w:fldCharType="separate"/>
      </w:r>
      <w:r w:rsidR="00990144" w:rsidRPr="003B467B">
        <w:rPr>
          <w:rFonts w:cs="Times"/>
          <w:szCs w:val="24"/>
        </w:rPr>
        <w:t>[5–8]</w:t>
      </w:r>
      <w:r w:rsidR="00990144" w:rsidRPr="003B467B">
        <w:rPr>
          <w:rFonts w:eastAsia="ＭＳ 明朝" w:cs="Times"/>
          <w:lang w:eastAsia="ja-JP"/>
        </w:rPr>
        <w:fldChar w:fldCharType="end"/>
      </w:r>
      <w:r w:rsidRPr="003B467B">
        <w:rPr>
          <w:rFonts w:eastAsia="ＭＳ 明朝" w:cs="Times"/>
          <w:lang w:eastAsia="ja-JP"/>
        </w:rPr>
        <w:t xml:space="preserve">. </w:t>
      </w:r>
      <w:r w:rsidR="00CA7733" w:rsidRPr="003B467B">
        <w:rPr>
          <w:rFonts w:eastAsia="ＭＳ 明朝" w:cs="Times"/>
          <w:lang w:eastAsia="ja-JP"/>
        </w:rPr>
        <w:t>Ge/Si core-shell nanowire</w:t>
      </w:r>
      <w:r w:rsidR="00F455D5" w:rsidRPr="003B467B">
        <w:rPr>
          <w:rFonts w:eastAsia="ＭＳ 明朝" w:cs="Times"/>
          <w:lang w:eastAsia="ja-JP"/>
        </w:rPr>
        <w:t>s are an attractive alternative to these systems, also possessing a large</w:t>
      </w:r>
      <w:r w:rsidR="00CA7733" w:rsidRPr="003B467B">
        <w:rPr>
          <w:rFonts w:eastAsia="ＭＳ 明朝" w:cs="Times"/>
          <w:lang w:eastAsia="ja-JP"/>
        </w:rPr>
        <w:t xml:space="preserve"> SOI. </w:t>
      </w:r>
    </w:p>
    <w:p w14:paraId="74358B67" w14:textId="66FDDB96" w:rsidR="00B638D8" w:rsidRPr="003B467B" w:rsidRDefault="004657CA" w:rsidP="00C455D9">
      <w:pPr>
        <w:spacing w:after="240"/>
        <w:ind w:firstLine="0"/>
        <w:rPr>
          <w:rFonts w:eastAsia="ＭＳ 明朝" w:cs="Times"/>
        </w:rPr>
      </w:pPr>
      <w:r w:rsidRPr="003B467B">
        <w:rPr>
          <w:rFonts w:cs="Times"/>
          <w:lang w:val="en"/>
        </w:rPr>
        <w:t xml:space="preserve">The </w:t>
      </w:r>
      <w:r w:rsidRPr="003B467B">
        <w:rPr>
          <w:rFonts w:eastAsiaTheme="minorEastAsia" w:cs="Times"/>
          <w:lang w:val="en" w:eastAsia="ja-JP"/>
        </w:rPr>
        <w:t>Ge/Si core-shell nanowires used in this study form a</w:t>
      </w:r>
      <w:r w:rsidR="00CA7733" w:rsidRPr="003B467B">
        <w:rPr>
          <w:rFonts w:cs="Times"/>
          <w:lang w:val="en"/>
        </w:rPr>
        <w:t xml:space="preserve"> p-type one-dimensional (1D) heterostructure with a </w:t>
      </w:r>
      <m:oMath>
        <m:r>
          <w:rPr>
            <w:rFonts w:ascii="Cambria Math" w:hAnsi="Cambria Math" w:cs="Times"/>
            <w:lang w:val="en"/>
          </w:rPr>
          <m:t>2 ~ 3</m:t>
        </m:r>
        <m:r>
          <w:rPr>
            <w:rFonts w:ascii="Cambria Math" w:hAnsi="Cambria Math" w:cs="Times"/>
            <w:lang w:val="en"/>
          </w:rPr>
          <m:t xml:space="preserve"> </m:t>
        </m:r>
      </m:oMath>
      <w:r w:rsidR="00CA7733" w:rsidRPr="003B467B">
        <w:rPr>
          <w:rFonts w:cs="Times"/>
          <w:lang w:val="en"/>
        </w:rPr>
        <w:t xml:space="preserve">nm Si shell surrounding a </w:t>
      </w:r>
      <m:oMath>
        <m:r>
          <w:rPr>
            <w:rFonts w:ascii="Cambria Math" w:hAnsi="Cambria Math" w:cs="Times"/>
            <w:lang w:val="en"/>
          </w:rPr>
          <m:t>10 ~ 20</m:t>
        </m:r>
      </m:oMath>
      <w:r w:rsidR="00DD050C" w:rsidRPr="003B467B">
        <w:rPr>
          <w:rFonts w:cs="Times"/>
          <w:lang w:val="en"/>
        </w:rPr>
        <w:t xml:space="preserve"> </w:t>
      </w:r>
      <w:r w:rsidR="00CA7733" w:rsidRPr="003B467B">
        <w:rPr>
          <w:rFonts w:cs="Times"/>
          <w:lang w:val="en"/>
        </w:rPr>
        <w:t xml:space="preserve">nm wide Ge core (Fig. 1(a)). The nanowires </w:t>
      </w:r>
      <w:r w:rsidR="00CA7733" w:rsidRPr="003B467B">
        <w:rPr>
          <w:rFonts w:cs="Times"/>
        </w:rPr>
        <w:t xml:space="preserve">were epitaxially synthesized by a two-step vapor-liquid-solid method </w:t>
      </w:r>
      <w:r w:rsidR="006E6C3A" w:rsidRPr="003B467B">
        <w:rPr>
          <w:rFonts w:cs="Times"/>
        </w:rPr>
        <w:fldChar w:fldCharType="begin"/>
      </w:r>
      <w:r w:rsidR="00990144" w:rsidRPr="003B467B">
        <w:rPr>
          <w:rFonts w:cs="Times"/>
        </w:rPr>
        <w:instrText xml:space="preserve"> ADDIN ZOTERO_ITEM CSL_CITATION {"citationID":"SPX3D9lZ","properties":{"formattedCitation":"[9]","plainCitation":"[9]","noteIndex":0},"citationItems":[{"id":2144,"uris":["http://zotero.org/users/5622778/items/NIRHR745"],"uri":["http://zotero.org/users/5622778/items/NIRHR745"],"itemData":{"id":2144,"type":"article-journal","abstract":"Semiconductor heterostructures with modulated composition and/or doping enable passivation of interfaces and the generation of devices with diverse functions1. In this regard, the control of interfaces in nanoscale building blocks with high surface area will be increasingly important in the assembly of electronic and photonic devices2,3,4,5,6,7,8,9,10. Core–shell heterostructures formed by the growth of crystalline overlayers on nanocrystals offer enhanced emission efficiency7, important for various applications8,9,10. Axial heterostructures have also been formed by a one-dimensional modulation of nanowire composition11,12,13 and doping11. However, modulation of the radial composition and doping in nanowire structures has received much less attention than planar1 and nanocrystal7 systems. Here we synthesize silicon and germanium core–shell and multishell nanowire heterostructures using a chemical vapour deposition method applicable to a variety of nanoscale materials14. Our investigations of the growth of boron-doped silicon shells on intrinsic silicon and silicon–silicon oxide core–shell nanowires indicate that homoepitaxy can be achieved at relatively low temperatures on clean silicon. We also demonstrate the possibility of heteroepitaxial growth of crystalline germanium–silicon and silicon–germanium core–shell structures, in which band-offsets drive hole injection into either germanium core or shell regions. Our synthesis of core–multishell structures, including a high-performance coaxially gated field-effect transistor, indicates the general potential of radial heterostructure growth for the development of nanowire-based devices.","container-title":"Nature","DOI":"10.1038/nature01141","ISSN":"1476-4687","issue":"6911","language":"en","note":"number: 6911\npublisher: Nature Publishing Group","page":"57-61","source":"www.nature.com","title":"Epitaxial core–shell and core–multishell nanowire heterostructures","volume":"420","author":[{"family":"Lauhon","given":"Lincoln J."},{"family":"Gudiksen","given":"Mark S."},{"family":"Wang","given":"Deli"},{"family":"Lieber","given":"Charles M."}],"issued":{"date-parts":[["2002",11]]}},"label":"page"}],"schema":"https://github.com/citation-style-language/schema/raw/master/csl-citation.json"} </w:instrText>
      </w:r>
      <w:r w:rsidR="006E6C3A" w:rsidRPr="003B467B">
        <w:rPr>
          <w:rFonts w:cs="Times"/>
        </w:rPr>
        <w:fldChar w:fldCharType="separate"/>
      </w:r>
      <w:r w:rsidR="00990144" w:rsidRPr="003B467B">
        <w:rPr>
          <w:rFonts w:cs="Times"/>
        </w:rPr>
        <w:t>[9]</w:t>
      </w:r>
      <w:r w:rsidR="006E6C3A" w:rsidRPr="003B467B">
        <w:rPr>
          <w:rFonts w:cs="Times"/>
        </w:rPr>
        <w:fldChar w:fldCharType="end"/>
      </w:r>
      <w:r w:rsidR="006E6C3A" w:rsidRPr="003B467B">
        <w:rPr>
          <w:rFonts w:cs="Times"/>
        </w:rPr>
        <w:t xml:space="preserve"> </w:t>
      </w:r>
      <w:r w:rsidRPr="003B467B">
        <w:rPr>
          <w:rFonts w:cs="Times"/>
        </w:rPr>
        <w:t xml:space="preserve">and are </w:t>
      </w:r>
      <w:r w:rsidR="00CA7733" w:rsidRPr="003B467B">
        <w:rPr>
          <w:rFonts w:cs="Times"/>
        </w:rPr>
        <w:t>dopant free. Under transmission electron microscope (TEM) the Si shell and Ge core lattice and interface are clearly identified as shown in Fig. 1(b). A</w:t>
      </w:r>
      <w:r w:rsidR="003B467B" w:rsidRPr="003B467B">
        <w:rPr>
          <w:rFonts w:cs="Times"/>
        </w:rPr>
        <w:t>n</w:t>
      </w:r>
      <w:r w:rsidR="00CA7733" w:rsidRPr="003B467B">
        <w:rPr>
          <w:rFonts w:cs="Times"/>
        </w:rPr>
        <w:t xml:space="preserve"> </w:t>
      </w:r>
      <m:oMath>
        <m:r>
          <w:rPr>
            <w:rFonts w:ascii="Cambria Math" w:hAnsi="Cambria Math" w:cs="Times"/>
          </w:rPr>
          <m:t>~ 0.5</m:t>
        </m:r>
      </m:oMath>
      <w:r w:rsidR="00DD050C" w:rsidRPr="003B467B">
        <w:rPr>
          <w:rFonts w:cs="Times"/>
        </w:rPr>
        <w:t xml:space="preserve"> </w:t>
      </w:r>
      <w:r w:rsidR="00CA7733" w:rsidRPr="003B467B">
        <w:rPr>
          <w:rFonts w:cs="Times"/>
        </w:rPr>
        <w:t>eV valance band offset between Ge and Si make</w:t>
      </w:r>
      <w:r w:rsidR="003B467B" w:rsidRPr="003B467B">
        <w:rPr>
          <w:rFonts w:cs="Times"/>
        </w:rPr>
        <w:t>s</w:t>
      </w:r>
      <w:r w:rsidR="00CA7733" w:rsidRPr="003B467B">
        <w:rPr>
          <w:rFonts w:cs="Times"/>
        </w:rPr>
        <w:t xml:space="preserve"> holes naturally reside </w:t>
      </w:r>
      <w:r w:rsidRPr="003B467B">
        <w:rPr>
          <w:rFonts w:cs="Times"/>
        </w:rPr>
        <w:t>within the</w:t>
      </w:r>
      <w:r w:rsidR="00CA7733" w:rsidRPr="003B467B">
        <w:rPr>
          <w:rFonts w:cs="Times"/>
        </w:rPr>
        <w:t xml:space="preserve"> Ge core</w:t>
      </w:r>
      <w:r w:rsidR="003B467B" w:rsidRPr="003B467B">
        <w:rPr>
          <w:rFonts w:cs="Times"/>
        </w:rPr>
        <w:t>,</w:t>
      </w:r>
      <w:r w:rsidR="00CA7733" w:rsidRPr="003B467B">
        <w:rPr>
          <w:rFonts w:cs="Times"/>
        </w:rPr>
        <w:t xml:space="preserve"> </w:t>
      </w:r>
      <w:r w:rsidRPr="003B467B">
        <w:rPr>
          <w:rFonts w:cs="Times"/>
        </w:rPr>
        <w:t>confined as a</w:t>
      </w:r>
      <w:r w:rsidR="00CA7733" w:rsidRPr="003B467B">
        <w:rPr>
          <w:rFonts w:cs="Times"/>
        </w:rPr>
        <w:t xml:space="preserve"> one-dimensional hole gas (1DHG)</w:t>
      </w:r>
      <w:r w:rsidR="00CA7733" w:rsidRPr="003B467B">
        <w:rPr>
          <w:rFonts w:cs="Times"/>
          <w:lang w:val="en"/>
        </w:rPr>
        <w:t>. The</w:t>
      </w:r>
      <w:r w:rsidRPr="003B467B">
        <w:rPr>
          <w:rFonts w:cs="Times"/>
          <w:lang w:val="en"/>
        </w:rPr>
        <w:t xml:space="preserve"> wire</w:t>
      </w:r>
      <w:r w:rsidR="00D80BA2" w:rsidRPr="003B467B">
        <w:rPr>
          <w:rFonts w:cs="Times"/>
          <w:lang w:val="en"/>
        </w:rPr>
        <w:t>s</w:t>
      </w:r>
      <w:r w:rsidRPr="003B467B">
        <w:rPr>
          <w:rFonts w:cs="Times"/>
          <w:lang w:val="en"/>
        </w:rPr>
        <w:t xml:space="preserve"> exhibit a</w:t>
      </w:r>
      <w:r w:rsidR="00CA7733" w:rsidRPr="003B467B">
        <w:rPr>
          <w:rFonts w:cs="Times"/>
          <w:lang w:val="en"/>
        </w:rPr>
        <w:t xml:space="preserve"> high mobility </w:t>
      </w:r>
      <w:r w:rsidR="00CA7733" w:rsidRPr="003B467B">
        <w:rPr>
          <w:rFonts w:eastAsia="ＭＳ 明朝" w:cs="Times"/>
        </w:rPr>
        <w:t xml:space="preserve">with mean free paths up to </w:t>
      </w:r>
      <m:oMath>
        <m:r>
          <w:rPr>
            <w:rFonts w:ascii="Cambria Math" w:eastAsia="ＭＳ 明朝" w:hAnsi="Cambria Math" w:cs="Times"/>
          </w:rPr>
          <m:t>~ 500</m:t>
        </m:r>
      </m:oMath>
      <w:r w:rsidR="00DD050C" w:rsidRPr="003B467B">
        <w:rPr>
          <w:rFonts w:eastAsia="ＭＳ 明朝" w:cs="Times"/>
        </w:rPr>
        <w:t xml:space="preserve"> </w:t>
      </w:r>
      <w:r w:rsidR="00CA7733" w:rsidRPr="003B467B">
        <w:rPr>
          <w:rFonts w:eastAsia="ＭＳ 明朝" w:cs="Times"/>
        </w:rPr>
        <w:t xml:space="preserve">nm </w:t>
      </w:r>
      <w:r w:rsidRPr="003B467B">
        <w:rPr>
          <w:rFonts w:eastAsia="ＭＳ 明朝" w:cs="Times"/>
        </w:rPr>
        <w:t xml:space="preserve">having </w:t>
      </w:r>
      <w:r w:rsidR="00CA7733" w:rsidRPr="003B467B">
        <w:rPr>
          <w:rFonts w:eastAsia="ＭＳ 明朝" w:cs="Times"/>
        </w:rPr>
        <w:t xml:space="preserve">been reported </w:t>
      </w:r>
      <w:r w:rsidR="006E6C3A" w:rsidRPr="003B467B">
        <w:rPr>
          <w:rFonts w:eastAsia="ＭＳ 明朝" w:cs="Times"/>
        </w:rPr>
        <w:fldChar w:fldCharType="begin"/>
      </w:r>
      <w:r w:rsidR="00990144" w:rsidRPr="003B467B">
        <w:rPr>
          <w:rFonts w:eastAsia="ＭＳ 明朝" w:cs="Times"/>
        </w:rPr>
        <w:instrText xml:space="preserve"> ADDIN ZOTERO_ITEM CSL_CITATION {"citationID":"XF4v7KY2","properties":{"formattedCitation":"[10]","plainCitation":"[10]","noteIndex":0},"citationItems":[{"id":1555,"uris":["http://zotero.org/users/5622778/items/KHRUZT6R"],"uri":["http://zotero.org/users/5622778/items/KHRUZT6R"],"itemData":{"id":1555,"type":"article-journal","abstract":"Two-dimensional electron and hole gas systems, enabled through band structure design and epitaxial growth on planar substrates, have served as key platforms for fundamental condensed matter research and high-performance devices. The analogous development of one-dimensional (1D) electron or hole gas systems through controlled growth on 1D nanostructure substrates, which could open up opportunities beyond existing carbon nanotube and nanowire systems, has not been realized. Here, we report the synthesis and transport studies of a 1D hole gas system based on a free-standing germanium/silicon (Ge/Si) core/shell nanowire heterostructure. Room temperature electrical transport measurements clearly show hole accumulation in undoped Ge/Si nanowire heterostructures, in contrast to control experiments on single-component nanowires. Low-temperature studies show well-controlled Coulomb blockade oscillations when the Si shell serves as a tunnel barrier to the hole gas in the Ge channel. Transparent contacts to the hole gas also have been reproducibly achieved by thermal annealing. In such devices, we observe conductance quantization at low temperatures, corresponding to ballistic transport through 1D subbands, where the measured subband energy spacings agree with calculations for a cylindrical confinement potential. In addition, we observe a “0.7 structure,” which has been attributed to spontaneous spin polarization, suggesting the universality of this phenomenon in interacting 1D systems. Lastly, the conductance exhibits little temperature dependence, consistent with our calculation of reduced backscattering in this 1D system, and suggests that transport is ballistic even at room temperature.","container-title":"Proceedings of the National Academy of Sciences","DOI":"10.1073/pnas.0504581102","ISSN":"0027-8424, 1091-6490","issue":"29","journalAbbreviation":"PNAS","language":"en","note":"PMID: 16006507","page":"10046-10051","source":"www.pnas.org","title":"One-dimensional hole gas in germanium/silicon nanowire heterostructures","volume":"102","author":[{"family":"Lu","given":"Wei"},{"family":"Xiang","given":"Jie"},{"family":"Timko","given":"Brian P."},{"family":"Wu","given":"Yue"},{"family":"Lieber","given":"Charles M."}],"issued":{"date-parts":[["2005",7,19]]}}}],"schema":"https://github.com/citation-style-language/schema/raw/master/csl-citation.json"} </w:instrText>
      </w:r>
      <w:r w:rsidR="006E6C3A" w:rsidRPr="003B467B">
        <w:rPr>
          <w:rFonts w:eastAsia="ＭＳ 明朝" w:cs="Times"/>
        </w:rPr>
        <w:fldChar w:fldCharType="separate"/>
      </w:r>
      <w:r w:rsidR="00990144" w:rsidRPr="003B467B">
        <w:rPr>
          <w:rFonts w:eastAsia="ＭＳ 明朝" w:cs="Times"/>
        </w:rPr>
        <w:t>[10]</w:t>
      </w:r>
      <w:r w:rsidR="006E6C3A" w:rsidRPr="003B467B">
        <w:rPr>
          <w:rFonts w:eastAsia="ＭＳ 明朝" w:cs="Times"/>
        </w:rPr>
        <w:fldChar w:fldCharType="end"/>
      </w:r>
      <w:r w:rsidR="006E6C3A" w:rsidRPr="003B467B">
        <w:rPr>
          <w:rFonts w:eastAsia="ＭＳ 明朝" w:cs="Times"/>
        </w:rPr>
        <w:t xml:space="preserve">. </w:t>
      </w:r>
    </w:p>
    <w:p w14:paraId="3943D3DC" w14:textId="150A3589" w:rsidR="00C455D9" w:rsidRPr="003B467B" w:rsidRDefault="00B638D8" w:rsidP="00C455D9">
      <w:pPr>
        <w:spacing w:after="240"/>
        <w:ind w:firstLine="0"/>
        <w:rPr>
          <w:rFonts w:eastAsia="ＭＳ 明朝" w:cs="Times"/>
        </w:rPr>
      </w:pPr>
      <w:r w:rsidRPr="003B467B">
        <w:rPr>
          <w:rFonts w:eastAsia="ＭＳ 明朝" w:cs="Times"/>
        </w:rPr>
        <w:t xml:space="preserve">    </w:t>
      </w:r>
      <w:r w:rsidR="00C455D9" w:rsidRPr="003B467B">
        <w:rPr>
          <w:rFonts w:eastAsia="ＭＳ 明朝" w:cs="Times"/>
          <w:lang w:eastAsia="ja-JP"/>
        </w:rPr>
        <w:t xml:space="preserve">In this chapter, we </w:t>
      </w:r>
      <w:r w:rsidR="004657CA" w:rsidRPr="003B467B">
        <w:rPr>
          <w:rFonts w:eastAsia="ＭＳ 明朝" w:cs="Times"/>
          <w:lang w:eastAsia="ja-JP"/>
        </w:rPr>
        <w:t xml:space="preserve">demonstrate that </w:t>
      </w:r>
      <w:r w:rsidR="00C455D9" w:rsidRPr="003B467B">
        <w:rPr>
          <w:rFonts w:eastAsia="ＭＳ 明朝" w:cs="Times"/>
          <w:lang w:eastAsia="ja-JP"/>
        </w:rPr>
        <w:t>the Ge/Si core-shell nanowire can be an important building block for quantum devices that make use of the SOI as described above. First, the SOI in the nanowire is described</w:t>
      </w:r>
      <w:r w:rsidR="00D80BA2" w:rsidRPr="003B467B">
        <w:rPr>
          <w:rFonts w:eastAsia="ＭＳ 明朝" w:cs="Times"/>
          <w:lang w:eastAsia="ja-JP"/>
        </w:rPr>
        <w:t xml:space="preserve"> </w:t>
      </w:r>
      <w:r w:rsidR="004657CA" w:rsidRPr="003B467B">
        <w:rPr>
          <w:rFonts w:eastAsia="ＭＳ 明朝" w:cs="Times"/>
          <w:lang w:eastAsia="ja-JP"/>
        </w:rPr>
        <w:t>and experimentally demonstrated through study of the</w:t>
      </w:r>
      <w:r w:rsidR="00C455D9" w:rsidRPr="003B467B">
        <w:rPr>
          <w:rFonts w:eastAsia="ＭＳ 明朝" w:cs="Times"/>
          <w:lang w:eastAsia="ja-JP"/>
        </w:rPr>
        <w:t xml:space="preserve"> weak anti-localization </w:t>
      </w:r>
      <w:r w:rsidR="00C455D9" w:rsidRPr="003B467B">
        <w:rPr>
          <w:rFonts w:eastAsia="ＭＳ 明朝" w:cs="Times"/>
          <w:lang w:eastAsia="ja-JP"/>
        </w:rPr>
        <w:fldChar w:fldCharType="begin"/>
      </w:r>
      <w:r w:rsidR="00C455D9" w:rsidRPr="003B467B">
        <w:rPr>
          <w:rFonts w:eastAsia="ＭＳ 明朝" w:cs="Times"/>
          <w:lang w:eastAsia="ja-JP"/>
        </w:rPr>
        <w:instrText xml:space="preserve"> ADDIN ZOTERO_ITEM CSL_CITATION {"citationID":"ahE8Uqk0","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00C455D9" w:rsidRPr="003B467B">
        <w:rPr>
          <w:rFonts w:eastAsia="ＭＳ 明朝" w:cs="Times"/>
          <w:lang w:eastAsia="ja-JP"/>
        </w:rPr>
        <w:fldChar w:fldCharType="separate"/>
      </w:r>
      <w:r w:rsidR="00C455D9" w:rsidRPr="003B467B">
        <w:rPr>
          <w:rFonts w:eastAsia="ＭＳ 明朝" w:cs="Times"/>
        </w:rPr>
        <w:t>[11]</w:t>
      </w:r>
      <w:r w:rsidR="00C455D9" w:rsidRPr="003B467B">
        <w:rPr>
          <w:rFonts w:eastAsia="ＭＳ 明朝" w:cs="Times"/>
          <w:lang w:eastAsia="ja-JP"/>
        </w:rPr>
        <w:fldChar w:fldCharType="end"/>
      </w:r>
      <w:r w:rsidR="00C455D9" w:rsidRPr="003B467B">
        <w:rPr>
          <w:rFonts w:eastAsia="ＭＳ 明朝" w:cs="Times"/>
          <w:lang w:eastAsia="ja-JP"/>
        </w:rPr>
        <w:t xml:space="preserve">. Then, the possible formation of </w:t>
      </w:r>
      <w:r w:rsidR="004657CA" w:rsidRPr="003B467B">
        <w:rPr>
          <w:rFonts w:eastAsia="ＭＳ 明朝" w:cs="Times"/>
          <w:lang w:eastAsia="ja-JP"/>
        </w:rPr>
        <w:t xml:space="preserve">a </w:t>
      </w:r>
      <w:r w:rsidR="00C455D9" w:rsidRPr="003B467B">
        <w:rPr>
          <w:rFonts w:eastAsia="ＭＳ 明朝" w:cs="Times"/>
          <w:lang w:eastAsia="ja-JP"/>
        </w:rPr>
        <w:t xml:space="preserve">helical state in the nanowire geometry is described </w:t>
      </w:r>
      <w:r w:rsidR="00C455D9" w:rsidRPr="003B467B">
        <w:rPr>
          <w:rFonts w:eastAsia="ＭＳ 明朝" w:cs="Times"/>
          <w:lang w:eastAsia="ja-JP"/>
        </w:rPr>
        <w:fldChar w:fldCharType="begin"/>
      </w:r>
      <w:r w:rsidR="00C455D9" w:rsidRPr="003B467B">
        <w:rPr>
          <w:rFonts w:eastAsia="ＭＳ 明朝" w:cs="Times"/>
          <w:lang w:eastAsia="ja-JP"/>
        </w:rPr>
        <w:instrText xml:space="preserve"> ADDIN ZOTERO_ITEM CSL_CITATION {"citationID":"372P5vxR","properties":{"formattedCitation":"[12]","plainCitation":"[12]","noteIndex":0},"citationItems":[{"id":2055,"uris":["http://zotero.org/users/5622778/items/FXQFXBWH"],"uri":["http://zotero.org/users/5622778/items/FXQFXBWH"],"itemData":{"id":2055,"type":"article-journal","abstract":"Helical states, a prerequisite for the engineering of Majorana zero modes in solid-state systems, have recently been reported in the conduction band of III–V nanowires (NWs) subject to strong Rashba spin–orbit interaction. We report the observation of re-entrant conductance features consistent with the presence of helical hole states in multiple conduction modes of a Ge/Si core/shell NW. The Ge/Si system has several potential advantages over electron systems such as longer spin coherence time due to weaker coupling to nuclear spins and the possibility of isotope-purified materials for nuclear spin-free devices. We derive the Landé g factor of 3.6 from magneto-transport measurements, comparable to theoretical predictions and significantly larger when compared with that in strongly confined quantum dots. The spin–orbit energy is evaluated as </w:instrText>
      </w:r>
      <w:r w:rsidR="00C455D9" w:rsidRPr="003B467B">
        <w:rPr>
          <w:rFonts w:ascii="ＭＳ 明朝" w:eastAsia="ＭＳ 明朝" w:hAnsi="ＭＳ 明朝" w:cs="ＭＳ 明朝" w:hint="eastAsia"/>
          <w:lang w:eastAsia="ja-JP"/>
        </w:rPr>
        <w:instrText>∼</w:instrText>
      </w:r>
      <w:r w:rsidR="00C455D9" w:rsidRPr="003B467B">
        <w:rPr>
          <w:rFonts w:eastAsia="ＭＳ 明朝" w:cs="Times"/>
          <w:lang w:eastAsia="ja-JP"/>
        </w:rPr>
        <w:instrText xml:space="preserve">2.1 meV, on par with values in III–V NWs, showing good agreement with previous theoretical predictions and weak antilocalization measurements.","container-title":"Nano Letters","DOI":"10.1021/acs.nanolett.8b01799","ISSN":"1530-6984","issue":"10","journalAbbreviation":"Nano Lett.","page":"6144-6149","source":"ACS Publications","title":"Helical Hole State in Multiple Conduction Modes in Ge/Si Core/Shell Nanowire","volume":"18","author":[{"family":"Sun","given":"Jian"},{"family":"Deacon","given":"Russell S."},{"family":"Wang","given":"Rui"},{"family":"Yao","given":"Jun"},{"family":"Lieber","given":"Charles M."},{"family":"Ishibashi","given":"Koji"}],"issued":{"date-parts":[["2018",10,10]]}}}],"schema":"https://github.com/citation-style-language/schema/raw/master/csl-citation.json"} </w:instrText>
      </w:r>
      <w:r w:rsidR="00C455D9" w:rsidRPr="003B467B">
        <w:rPr>
          <w:rFonts w:eastAsia="ＭＳ 明朝" w:cs="Times"/>
          <w:lang w:eastAsia="ja-JP"/>
        </w:rPr>
        <w:fldChar w:fldCharType="separate"/>
      </w:r>
      <w:r w:rsidR="00C455D9" w:rsidRPr="003B467B">
        <w:rPr>
          <w:rFonts w:eastAsia="ＭＳ 明朝" w:cs="Times"/>
        </w:rPr>
        <w:t>[12]</w:t>
      </w:r>
      <w:r w:rsidR="00C455D9" w:rsidRPr="003B467B">
        <w:rPr>
          <w:rFonts w:eastAsia="ＭＳ 明朝" w:cs="Times"/>
          <w:lang w:eastAsia="ja-JP"/>
        </w:rPr>
        <w:fldChar w:fldCharType="end"/>
      </w:r>
      <w:r w:rsidR="004657CA" w:rsidRPr="003B467B">
        <w:rPr>
          <w:rFonts w:eastAsia="ＭＳ 明朝" w:cs="Times"/>
          <w:lang w:eastAsia="ja-JP"/>
        </w:rPr>
        <w:t>. Finally the</w:t>
      </w:r>
      <w:r w:rsidR="00C455D9" w:rsidRPr="003B467B">
        <w:rPr>
          <w:rFonts w:eastAsia="ＭＳ 明朝" w:cs="Times"/>
          <w:lang w:eastAsia="ja-JP"/>
        </w:rPr>
        <w:t xml:space="preserve"> charge-photon interaction is </w:t>
      </w:r>
      <w:r w:rsidR="00D80BA2" w:rsidRPr="003B467B">
        <w:rPr>
          <w:rFonts w:eastAsia="ＭＳ 明朝" w:cs="Times"/>
          <w:lang w:eastAsia="ja-JP"/>
        </w:rPr>
        <w:t xml:space="preserve">demonstrated using </w:t>
      </w:r>
      <w:r w:rsidR="00C455D9" w:rsidRPr="003B467B">
        <w:rPr>
          <w:rFonts w:eastAsia="ＭＳ 明朝" w:cs="Times"/>
          <w:lang w:eastAsia="ja-JP"/>
        </w:rPr>
        <w:t xml:space="preserve">quantum dots embedded in </w:t>
      </w:r>
      <w:r w:rsidR="00D80BA2" w:rsidRPr="003B467B">
        <w:rPr>
          <w:rFonts w:eastAsia="ＭＳ 明朝" w:cs="Times"/>
          <w:lang w:eastAsia="ja-JP"/>
        </w:rPr>
        <w:t xml:space="preserve">a </w:t>
      </w:r>
      <w:r w:rsidR="00C455D9" w:rsidRPr="003B467B">
        <w:rPr>
          <w:rFonts w:eastAsia="ＭＳ 明朝" w:cs="Times"/>
          <w:lang w:eastAsia="ja-JP"/>
        </w:rPr>
        <w:t>microwave resonator</w:t>
      </w:r>
      <w:r w:rsidR="00C455D9" w:rsidRPr="003B467B">
        <w:rPr>
          <w:rFonts w:eastAsia="ＭＳ 明朝" w:cs="Times"/>
          <w:color w:val="FF0000"/>
          <w:lang w:eastAsia="ja-JP"/>
        </w:rPr>
        <w:t xml:space="preserve"> </w:t>
      </w:r>
      <w:r w:rsidR="00C455D9" w:rsidRPr="003B467B">
        <w:rPr>
          <w:rFonts w:eastAsia="ＭＳ 明朝" w:cs="Times"/>
          <w:color w:val="FF0000"/>
          <w:lang w:eastAsia="ja-JP"/>
        </w:rPr>
        <w:fldChar w:fldCharType="begin"/>
      </w:r>
      <w:r w:rsidR="00C455D9" w:rsidRPr="003B467B">
        <w:rPr>
          <w:rFonts w:eastAsia="ＭＳ 明朝" w:cs="Times"/>
          <w:color w:val="FF0000"/>
          <w:lang w:eastAsia="ja-JP"/>
        </w:rPr>
        <w:instrText xml:space="preserve"> ADDIN ZOTERO_ITEM CSL_CITATION {"citationID":"v9VA66k4","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00C455D9" w:rsidRPr="003B467B">
        <w:rPr>
          <w:rFonts w:eastAsia="ＭＳ 明朝" w:cs="Times"/>
          <w:color w:val="FF0000"/>
          <w:lang w:eastAsia="ja-JP"/>
        </w:rPr>
        <w:fldChar w:fldCharType="separate"/>
      </w:r>
      <w:r w:rsidR="00C455D9" w:rsidRPr="003B467B">
        <w:rPr>
          <w:rFonts w:eastAsia="ＭＳ 明朝" w:cs="Times"/>
        </w:rPr>
        <w:t>[13]</w:t>
      </w:r>
      <w:r w:rsidR="00C455D9" w:rsidRPr="003B467B">
        <w:rPr>
          <w:rFonts w:eastAsia="ＭＳ 明朝" w:cs="Times"/>
          <w:color w:val="FF0000"/>
          <w:lang w:eastAsia="ja-JP"/>
        </w:rPr>
        <w:fldChar w:fldCharType="end"/>
      </w:r>
      <w:r w:rsidR="00C455D9" w:rsidRPr="003B467B">
        <w:rPr>
          <w:rFonts w:eastAsia="ＭＳ 明朝" w:cs="Times"/>
          <w:lang w:eastAsia="ja-JP"/>
        </w:rPr>
        <w:t>.</w:t>
      </w:r>
    </w:p>
    <w:p w14:paraId="2F821789" w14:textId="77777777" w:rsidR="00C455D9" w:rsidRPr="003B467B" w:rsidRDefault="00C455D9" w:rsidP="00C455D9">
      <w:pPr>
        <w:pStyle w:val="heading10"/>
        <w:spacing w:after="0"/>
        <w:rPr>
          <w:rFonts w:cs="Times"/>
        </w:rPr>
      </w:pPr>
      <w:r w:rsidRPr="003B467B">
        <w:rPr>
          <w:rFonts w:cs="Times"/>
          <w:lang w:val="en"/>
        </w:rPr>
        <w:t xml:space="preserve">2 Evaluation of the Strength of Spin-Orbit Interaction.  </w:t>
      </w:r>
      <w:r w:rsidRPr="003B467B">
        <w:rPr>
          <w:rFonts w:cs="Times"/>
          <w:sz w:val="20"/>
          <w:lang w:val="en"/>
        </w:rPr>
        <w:t xml:space="preserve">  </w:t>
      </w:r>
    </w:p>
    <w:p w14:paraId="2CCDB425" w14:textId="3FA3E5EC" w:rsidR="00C455D9" w:rsidRPr="003B467B" w:rsidRDefault="00C455D9" w:rsidP="00C455D9">
      <w:pPr>
        <w:pStyle w:val="heading20"/>
        <w:spacing w:after="0"/>
        <w:rPr>
          <w:rFonts w:eastAsiaTheme="minorEastAsia" w:cs="Times"/>
          <w:lang w:val="en" w:eastAsia="ja-JP"/>
        </w:rPr>
      </w:pPr>
      <w:r w:rsidRPr="003B467B">
        <w:rPr>
          <w:rFonts w:eastAsiaTheme="minorEastAsia" w:cs="Times"/>
          <w:lang w:val="en" w:eastAsia="ja-JP"/>
        </w:rPr>
        <w:t>2.1 Spin</w:t>
      </w:r>
      <w:r w:rsidR="00273C3A" w:rsidRPr="003B467B">
        <w:rPr>
          <w:rFonts w:eastAsiaTheme="minorEastAsia" w:cs="Times"/>
          <w:lang w:val="en" w:eastAsia="ja-JP"/>
        </w:rPr>
        <w:t>-</w:t>
      </w:r>
      <w:r w:rsidRPr="003B467B">
        <w:rPr>
          <w:rFonts w:eastAsiaTheme="minorEastAsia" w:cs="Times"/>
          <w:lang w:val="en" w:eastAsia="ja-JP"/>
        </w:rPr>
        <w:t>orbit interaction in a Ge/Si nanowire</w:t>
      </w:r>
    </w:p>
    <w:p w14:paraId="2D40F19E" w14:textId="77777777" w:rsidR="00C455D9" w:rsidRPr="003B467B" w:rsidRDefault="00C455D9" w:rsidP="00AB4FC6">
      <w:pPr>
        <w:spacing w:after="240"/>
        <w:ind w:firstLine="0"/>
        <w:rPr>
          <w:rFonts w:eastAsia="ＭＳ 明朝" w:cs="Times"/>
          <w:lang w:val="en"/>
        </w:rPr>
      </w:pPr>
    </w:p>
    <w:p w14:paraId="2D9B28D5" w14:textId="398E029F" w:rsidR="00A5444C" w:rsidRPr="00064152" w:rsidRDefault="007C0203" w:rsidP="00AB4FC6">
      <w:pPr>
        <w:spacing w:after="240"/>
        <w:ind w:firstLine="0"/>
        <w:rPr>
          <w:rFonts w:eastAsia="ＭＳ 明朝" w:cs="Times"/>
        </w:rPr>
      </w:pPr>
      <w:r w:rsidRPr="003B467B">
        <w:rPr>
          <w:rFonts w:eastAsia="ＭＳ 明朝" w:cs="Times"/>
        </w:rPr>
        <w:t>A key</w:t>
      </w:r>
      <w:r w:rsidR="00CA7733" w:rsidRPr="003B467B">
        <w:rPr>
          <w:rFonts w:eastAsia="ＭＳ 明朝" w:cs="Times"/>
        </w:rPr>
        <w:t xml:space="preserve"> property of the Ge/Si nanowire is the predicted strong </w:t>
      </w:r>
      <w:proofErr w:type="spellStart"/>
      <w:r w:rsidR="00CA7733" w:rsidRPr="003B467B">
        <w:rPr>
          <w:rFonts w:eastAsia="ＭＳ 明朝" w:cs="Times"/>
        </w:rPr>
        <w:t>Rashba</w:t>
      </w:r>
      <w:proofErr w:type="spellEnd"/>
      <w:r w:rsidR="00CA7733" w:rsidRPr="003B467B">
        <w:rPr>
          <w:rFonts w:eastAsia="ＭＳ 明朝" w:cs="Times"/>
        </w:rPr>
        <w:t xml:space="preserve"> type spin</w:t>
      </w:r>
      <w:r w:rsidR="004541ED" w:rsidRPr="003B467B">
        <w:rPr>
          <w:rFonts w:eastAsia="ＭＳ 明朝" w:cs="Times"/>
        </w:rPr>
        <w:t>-</w:t>
      </w:r>
      <w:r w:rsidR="00CA7733" w:rsidRPr="003B467B">
        <w:rPr>
          <w:rFonts w:eastAsia="ＭＳ 明朝" w:cs="Times"/>
        </w:rPr>
        <w:t xml:space="preserve">orbit interaction (referred to </w:t>
      </w:r>
      <w:r w:rsidR="00431EE3" w:rsidRPr="003B467B">
        <w:rPr>
          <w:rFonts w:eastAsia="ＭＳ 明朝" w:cs="Times"/>
        </w:rPr>
        <w:t xml:space="preserve">henceforth in this work as </w:t>
      </w:r>
      <w:r w:rsidR="00CA7733" w:rsidRPr="003B467B">
        <w:rPr>
          <w:rFonts w:eastAsia="ＭＳ 明朝" w:cs="Times"/>
        </w:rPr>
        <w:t xml:space="preserve">direct </w:t>
      </w:r>
      <w:proofErr w:type="spellStart"/>
      <w:r w:rsidR="00CA7733" w:rsidRPr="003B467B">
        <w:rPr>
          <w:rFonts w:eastAsia="ＭＳ 明朝" w:cs="Times"/>
        </w:rPr>
        <w:t>Rashba</w:t>
      </w:r>
      <w:proofErr w:type="spellEnd"/>
      <w:r w:rsidR="00CA7733" w:rsidRPr="003B467B">
        <w:rPr>
          <w:rFonts w:eastAsia="ＭＳ 明朝" w:cs="Times"/>
        </w:rPr>
        <w:t xml:space="preserve"> SOI, DRSOI), originat</w:t>
      </w:r>
      <w:r w:rsidR="00431EE3" w:rsidRPr="003B467B">
        <w:rPr>
          <w:rFonts w:eastAsia="ＭＳ 明朝" w:cs="Times"/>
        </w:rPr>
        <w:t>ing</w:t>
      </w:r>
      <w:r w:rsidR="00CA7733" w:rsidRPr="003B467B">
        <w:rPr>
          <w:rFonts w:eastAsia="ＭＳ 明朝" w:cs="Times"/>
        </w:rPr>
        <w:t xml:space="preserve"> from the combination of quasi-degenerate low energy orbital levels of holes and the strong spin-orbit coupling at the atomic level</w:t>
      </w:r>
      <w:r w:rsidR="00CA7733" w:rsidRPr="003B467B">
        <w:rPr>
          <w:rFonts w:eastAsia="ＭＳ 明朝" w:cs="Times"/>
          <w:lang w:eastAsia="ja-JP"/>
        </w:rPr>
        <w:t xml:space="preserve"> </w:t>
      </w:r>
      <w:r w:rsidR="00C455D9" w:rsidRPr="003B467B">
        <w:rPr>
          <w:rFonts w:eastAsia="ＭＳ 明朝" w:cs="Times"/>
        </w:rPr>
        <w:fldChar w:fldCharType="begin"/>
      </w:r>
      <w:r w:rsidR="00C455D9" w:rsidRPr="003B467B">
        <w:rPr>
          <w:rFonts w:eastAsia="ＭＳ 明朝" w:cs="Times"/>
        </w:rPr>
        <w:instrText xml:space="preserve"> ADDIN ZOTERO_ITEM CSL_CITATION {"citationID":"doeJ1dfn","properties":{"formattedCitation":"[14]","plainCitation":"[14]","noteIndex":0},"citationItems":[{"id":1661,"uris":["http://zotero.org/users/5622778/items/BJNR4GAK"],"uri":["http://zotero.org/users/5622778/items/BJNR4GAK"],"itemData":{"id":1661,"type":"article-journal","abstract":"We study theoretically the low-energy hole states of Ge/Si core/shell nanowires. The low-energy valence band is quasidegenerate, formed by two doublets of different orbital angular momenta, and can be controlled via the relative shell thickness and via external fields. We find that direct (dipolar) coupling to a moderate electric field leads to an unusually large spin-orbit interaction of Rashba type on the order of meV which gives rise to pronounced helical states enabling electrical spin control. The system allows for quantum dots and spin qubits with energy levels that can vary from nearly zero to several meV, depending on the relative shell thickness.","container-title":"Physical Review B","DOI":"10.1103/PhysRevB.84.195314","issue":"19","journalAbbreviation":"Phys. Rev. B","page":"195314","source":"APS","title":"Strong spin-orbit interaction and helical hole states in Ge/Si nanowires","volume":"84","author":[{"family":"Kloeffel","given":"Christoph"},{"family":"Trif","given":"Mircea"},{"family":"Loss","given":"Daniel"}],"issued":{"date-parts":[["2011",11,9]]}}}],"schema":"https://github.com/citation-style-language/schema/raw/master/csl-citation.json"} </w:instrText>
      </w:r>
      <w:r w:rsidR="00C455D9" w:rsidRPr="003B467B">
        <w:rPr>
          <w:rFonts w:eastAsia="ＭＳ 明朝" w:cs="Times"/>
        </w:rPr>
        <w:fldChar w:fldCharType="separate"/>
      </w:r>
      <w:r w:rsidR="00C455D9" w:rsidRPr="003B467B">
        <w:rPr>
          <w:rFonts w:eastAsia="ＭＳ 明朝" w:cs="Times"/>
        </w:rPr>
        <w:t>[14]</w:t>
      </w:r>
      <w:r w:rsidR="00C455D9" w:rsidRPr="003B467B">
        <w:rPr>
          <w:rFonts w:eastAsia="ＭＳ 明朝" w:cs="Times"/>
        </w:rPr>
        <w:fldChar w:fldCharType="end"/>
      </w:r>
      <w:r w:rsidR="006E6C3A" w:rsidRPr="003B467B">
        <w:rPr>
          <w:rFonts w:eastAsia="ＭＳ 明朝" w:cs="Times"/>
        </w:rPr>
        <w:t xml:space="preserve">. </w:t>
      </w:r>
      <w:r w:rsidR="00CA7733" w:rsidRPr="003B467B">
        <w:rPr>
          <w:rFonts w:eastAsia="ＭＳ 明朝" w:cs="Times"/>
        </w:rPr>
        <w:t xml:space="preserve">The spin splitting of </w:t>
      </w:r>
      <w:r w:rsidR="00CA7733" w:rsidRPr="003B467B">
        <w:rPr>
          <w:rFonts w:eastAsia="ＭＳ 明朝" w:cs="Times"/>
          <w:lang w:eastAsia="ja-JP"/>
        </w:rPr>
        <w:t xml:space="preserve">the </w:t>
      </w:r>
      <w:r w:rsidR="00CA7733" w:rsidRPr="003B467B">
        <w:rPr>
          <w:rFonts w:eastAsia="ＭＳ 明朝" w:cs="Times"/>
        </w:rPr>
        <w:t xml:space="preserve">hole band can be easily introduced with a moderate external electrical field breaking the structural inversion symmetry. A direct dipolar coupling to an external transverse electrical field ensures the DRSOI scaling linearly </w:t>
      </w:r>
      <w:r w:rsidR="004541ED" w:rsidRPr="003B467B">
        <w:rPr>
          <w:rFonts w:eastAsia="ＭＳ 明朝" w:cs="Times"/>
        </w:rPr>
        <w:t xml:space="preserve">with </w:t>
      </w:r>
      <w:r w:rsidR="00CA7733" w:rsidRPr="003B467B">
        <w:rPr>
          <w:rFonts w:eastAsia="ＭＳ 明朝" w:cs="Times"/>
        </w:rPr>
        <w:t xml:space="preserve">the core diameter </w:t>
      </w:r>
      <m:oMath>
        <m:r>
          <w:rPr>
            <w:rFonts w:ascii="Cambria Math" w:eastAsia="ＭＳ 明朝" w:hAnsi="Cambria Math" w:cs="Times"/>
          </w:rPr>
          <m:t>R</m:t>
        </m:r>
      </m:oMath>
      <w:r w:rsidR="00CA7733" w:rsidRPr="003B467B">
        <w:rPr>
          <w:rFonts w:eastAsia="ＭＳ 明朝" w:cs="Times"/>
        </w:rPr>
        <w:t xml:space="preserve">, </w:t>
      </w:r>
      <w:r w:rsidR="00CA7733" w:rsidRPr="003B467B">
        <w:rPr>
          <w:rFonts w:eastAsia="ＭＳ 明朝" w:cs="Times"/>
          <w:lang w:eastAsia="ja-JP"/>
        </w:rPr>
        <w:t xml:space="preserve">and that SOI </w:t>
      </w:r>
      <w:r w:rsidR="00CA7733" w:rsidRPr="003B467B">
        <w:rPr>
          <w:rFonts w:eastAsia="ＭＳ 明朝" w:cs="Times"/>
        </w:rPr>
        <w:t xml:space="preserve">is predicted </w:t>
      </w:r>
      <w:r w:rsidR="00AE731C" w:rsidRPr="003B467B">
        <w:rPr>
          <w:rFonts w:eastAsia="ＭＳ 明朝" w:cs="Times"/>
        </w:rPr>
        <w:t xml:space="preserve">to be </w:t>
      </w:r>
      <w:r w:rsidR="00CA7733" w:rsidRPr="003B467B">
        <w:rPr>
          <w:rFonts w:eastAsia="ＭＳ 明朝" w:cs="Times"/>
        </w:rPr>
        <w:t xml:space="preserve">one or two orders of magnitude larger than the conventional </w:t>
      </w:r>
      <w:proofErr w:type="spellStart"/>
      <w:r w:rsidR="00CA7733" w:rsidRPr="003B467B">
        <w:rPr>
          <w:rFonts w:eastAsia="ＭＳ 明朝" w:cs="Times"/>
        </w:rPr>
        <w:t>Rashba</w:t>
      </w:r>
      <w:proofErr w:type="spellEnd"/>
      <w:r w:rsidR="00CA7733" w:rsidRPr="003B467B">
        <w:rPr>
          <w:rFonts w:eastAsia="ＭＳ 明朝" w:cs="Times"/>
        </w:rPr>
        <w:t xml:space="preserve"> SOI (RSOI), which is inversely proportional to </w:t>
      </w:r>
      <m:oMath>
        <m:r>
          <w:rPr>
            <w:rFonts w:ascii="Cambria Math" w:eastAsia="ＭＳ 明朝" w:hAnsi="Cambria Math" w:cs="Times"/>
          </w:rPr>
          <m:t>R</m:t>
        </m:r>
      </m:oMath>
      <w:r w:rsidR="00CA7733" w:rsidRPr="003B467B">
        <w:rPr>
          <w:rFonts w:eastAsia="ＭＳ 明朝" w:cs="Times"/>
        </w:rPr>
        <w:t xml:space="preserve">. </w:t>
      </w:r>
      <w:r w:rsidR="00AE731C" w:rsidRPr="003B467B">
        <w:rPr>
          <w:rFonts w:eastAsia="ＭＳ 明朝" w:cs="Times"/>
          <w:lang w:eastAsia="ja-JP"/>
        </w:rPr>
        <w:t xml:space="preserve">This </w:t>
      </w:r>
      <w:r w:rsidR="00CA7733" w:rsidRPr="003B467B">
        <w:rPr>
          <w:rFonts w:eastAsia="ＭＳ 明朝" w:cs="Times"/>
          <w:lang w:eastAsia="ja-JP"/>
        </w:rPr>
        <w:t>l</w:t>
      </w:r>
      <w:r w:rsidR="00CA7733" w:rsidRPr="003B467B">
        <w:rPr>
          <w:rFonts w:eastAsia="ＭＳ 明朝" w:cs="Times"/>
        </w:rPr>
        <w:t xml:space="preserve">arge </w:t>
      </w:r>
      <w:r w:rsidR="00CA7733" w:rsidRPr="003B467B">
        <w:rPr>
          <w:rFonts w:eastAsia="ＭＳ 明朝" w:cs="Times"/>
        </w:rPr>
        <w:lastRenderedPageBreak/>
        <w:t>and tunable SOI make</w:t>
      </w:r>
      <w:r w:rsidR="00CA7733" w:rsidRPr="003B467B">
        <w:rPr>
          <w:rFonts w:eastAsia="ＭＳ 明朝" w:cs="Times"/>
          <w:lang w:eastAsia="ja-JP"/>
        </w:rPr>
        <w:t>s</w:t>
      </w:r>
      <w:r w:rsidR="00CA7733" w:rsidRPr="003B467B">
        <w:rPr>
          <w:rFonts w:eastAsia="ＭＳ 明朝" w:cs="Times"/>
        </w:rPr>
        <w:t xml:space="preserve"> </w:t>
      </w:r>
      <w:r w:rsidR="00CA7733" w:rsidRPr="003B467B">
        <w:rPr>
          <w:rFonts w:eastAsia="ＭＳ 明朝" w:cs="Times"/>
          <w:lang w:eastAsia="ja-JP"/>
        </w:rPr>
        <w:t xml:space="preserve">the </w:t>
      </w:r>
      <w:r w:rsidR="00CA7733" w:rsidRPr="003B467B">
        <w:rPr>
          <w:rFonts w:eastAsia="ＭＳ 明朝" w:cs="Times"/>
        </w:rPr>
        <w:t xml:space="preserve">Ge/Si nanowire </w:t>
      </w:r>
      <w:r w:rsidR="00AE731C" w:rsidRPr="003B467B">
        <w:rPr>
          <w:rFonts w:eastAsia="ＭＳ 明朝" w:cs="Times"/>
        </w:rPr>
        <w:t>e</w:t>
      </w:r>
      <w:r w:rsidR="00CA7733" w:rsidRPr="003B467B">
        <w:rPr>
          <w:rFonts w:eastAsia="ＭＳ 明朝" w:cs="Times"/>
        </w:rPr>
        <w:t xml:space="preserve">specially suitable as a platform for spin qubits </w:t>
      </w:r>
      <w:r w:rsidR="00DC410E" w:rsidRPr="003B467B">
        <w:rPr>
          <w:rFonts w:eastAsia="ＭＳ 明朝" w:cs="Times"/>
        </w:rPr>
        <w:fldChar w:fldCharType="begin"/>
      </w:r>
      <w:r w:rsidR="00C455D9" w:rsidRPr="003B467B">
        <w:rPr>
          <w:rFonts w:eastAsia="ＭＳ 明朝" w:cs="Times"/>
        </w:rPr>
        <w:instrText xml:space="preserve"> ADDIN ZOTERO_ITEM CSL_CITATION {"citationID":"TkRKm1gR","properties":{"formattedCitation":"[15]","plainCitation":"[15]","noteIndex":0},"citationItems":[{"id":1658,"uris":["http://zotero.org/users/5622778/items/UEIVFUNL"],"uri":["http://zotero.org/users/5622778/items/UEIVFUNL"],"itemData":{"id":1658,"type":"article-journal","abstract":"We propose a setup for universal and electrically controlled quantum information processing with hole spins in Ge/Si core/shell nanowire quantum dots (NW QDs). Single-qubit gates can be driven through electric-dipole-induced spin resonance, with spin-flip times shorter than 100 ps. Long-distance qubit-qubit coupling can be mediated by the cavity electric field of a superconducting transmission line resonator, where we show that operation times below 20 ns seem feasible for the entangling √iSWAP gate. The absence of Dresselhaus spin-orbit interaction (SOI) and the presence of an unusually strong Rashba-type SOI enable precise control over the transverse qubit coupling via an externally applied, perpendicular electric field. The latter serves as an on-off switch for quantum gates and also provides control over the g factor, so single- and two-qubit gates can be operated independently. Remarkably, we find that idle qubits are insensitive to charge noise and phonons, and we discuss strategies for enhancing noise-limited gate fidelities.","container-title":"Physical Review B","DOI":"10.1103/PhysRevB.88.241405","issue":"24","journalAbbreviation":"Phys. Rev. B","page":"241405","source":"APS","title":"Circuit QED with hole-spin qubits in Ge/Si nanowire quantum dots","volume":"88","author":[{"family":"Kloeffel","given":"Christoph"},{"family":"Trif","given":"Mircea"},{"family":"Stano","given":"Peter"},{"family":"Loss","given":"Daniel"}],"issued":{"date-parts":[["2013",12,10]]}}}],"schema":"https://github.com/citation-style-language/schema/raw/master/csl-citation.json"} </w:instrText>
      </w:r>
      <w:r w:rsidR="00DC410E" w:rsidRPr="003B467B">
        <w:rPr>
          <w:rFonts w:eastAsia="ＭＳ 明朝" w:cs="Times"/>
        </w:rPr>
        <w:fldChar w:fldCharType="separate"/>
      </w:r>
      <w:r w:rsidR="00C455D9" w:rsidRPr="003B467B">
        <w:rPr>
          <w:rFonts w:eastAsia="ＭＳ 明朝" w:cs="Times"/>
        </w:rPr>
        <w:t>[15]</w:t>
      </w:r>
      <w:r w:rsidR="00DC410E" w:rsidRPr="003B467B">
        <w:rPr>
          <w:rFonts w:eastAsia="ＭＳ 明朝" w:cs="Times"/>
        </w:rPr>
        <w:fldChar w:fldCharType="end"/>
      </w:r>
      <w:r w:rsidR="006E6C3A" w:rsidRPr="003B467B">
        <w:rPr>
          <w:rFonts w:eastAsia="ＭＳ 明朝" w:cs="Times"/>
        </w:rPr>
        <w:t>.</w:t>
      </w:r>
    </w:p>
    <w:p w14:paraId="5E0C0318" w14:textId="02ECDB5C" w:rsidR="001E7F7C" w:rsidRPr="00064152" w:rsidRDefault="00B638D8" w:rsidP="002C7724">
      <w:pPr>
        <w:spacing w:after="240"/>
        <w:ind w:firstLine="0"/>
        <w:rPr>
          <w:rFonts w:eastAsia="ＭＳ 明朝" w:cs="Times"/>
        </w:rPr>
      </w:pPr>
      <w:r w:rsidRPr="00064152">
        <w:rPr>
          <w:rFonts w:eastAsia="ＭＳ 明朝" w:cs="Times"/>
        </w:rPr>
        <w:t xml:space="preserve">    </w:t>
      </w:r>
      <w:r w:rsidR="00CA7733" w:rsidRPr="00064152">
        <w:rPr>
          <w:rFonts w:eastAsia="ＭＳ 明朝" w:cs="Times"/>
        </w:rPr>
        <w:t xml:space="preserve">Fig. 1(c) shows the numerically calculated </w:t>
      </w:r>
      <w:proofErr w:type="spellStart"/>
      <w:r w:rsidR="00CA7733" w:rsidRPr="00064152">
        <w:rPr>
          <w:rFonts w:eastAsia="ＭＳ 明朝" w:cs="Times"/>
        </w:rPr>
        <w:t>hole</w:t>
      </w:r>
      <w:proofErr w:type="spellEnd"/>
      <w:r w:rsidR="00CA7733" w:rsidRPr="00064152">
        <w:rPr>
          <w:rFonts w:eastAsia="ＭＳ 明朝" w:cs="Times"/>
        </w:rPr>
        <w:t xml:space="preserve"> spectrum as a function of electrical field </w:t>
      </w:r>
      <m:oMath>
        <m:sSub>
          <m:sSubPr>
            <m:ctrlPr>
              <w:rPr>
                <w:rFonts w:ascii="Cambria Math" w:eastAsia="ＭＳ 明朝" w:hAnsi="Cambria Math" w:cs="Times"/>
                <w:b/>
                <w:bCs/>
                <w:i/>
              </w:rPr>
            </m:ctrlPr>
          </m:sSubPr>
          <m:e>
            <m:r>
              <m:rPr>
                <m:sty m:val="bi"/>
              </m:rPr>
              <w:rPr>
                <w:rFonts w:ascii="Cambria Math" w:eastAsia="ＭＳ 明朝" w:hAnsi="Cambria Math" w:cs="Times"/>
              </w:rPr>
              <m:t>E</m:t>
            </m:r>
          </m:e>
          <m:sub>
            <m:r>
              <m:rPr>
                <m:sty m:val="bi"/>
              </m:rPr>
              <w:rPr>
                <w:rFonts w:ascii="Cambria Math" w:eastAsia="ＭＳ 明朝" w:hAnsi="Cambria Math" w:cs="Times"/>
              </w:rPr>
              <m:t>y</m:t>
            </m:r>
          </m:sub>
        </m:sSub>
      </m:oMath>
      <w:r w:rsidR="00CA7733" w:rsidRPr="00064152">
        <w:rPr>
          <w:rFonts w:eastAsia="ＭＳ 明朝" w:cs="Times"/>
        </w:rPr>
        <w:t xml:space="preserve"> (</w:t>
      </w:r>
      <w:r w:rsidR="00C301F4" w:rsidRPr="00064152">
        <w:rPr>
          <w:rFonts w:eastAsia="ＭＳ 明朝" w:cs="Times"/>
        </w:rPr>
        <w:t xml:space="preserve">with </w:t>
      </w:r>
      <m:oMath>
        <m:r>
          <m:rPr>
            <m:sty m:val="bi"/>
          </m:rPr>
          <w:rPr>
            <w:rFonts w:ascii="Cambria Math" w:eastAsia="ＭＳ 明朝" w:hAnsi="Cambria Math" w:cs="Times"/>
          </w:rPr>
          <m:t>E</m:t>
        </m:r>
      </m:oMath>
      <w:r w:rsidR="00CA7733" w:rsidRPr="00064152">
        <w:rPr>
          <w:rFonts w:eastAsia="ＭＳ 明朝" w:cs="Times"/>
        </w:rPr>
        <w:t xml:space="preserve"> in </w:t>
      </w:r>
      <w:r w:rsidR="00C301F4" w:rsidRPr="00064152">
        <w:rPr>
          <w:rFonts w:eastAsia="ＭＳ 明朝" w:cs="Times"/>
        </w:rPr>
        <w:t xml:space="preserve">the </w:t>
      </w:r>
      <m:oMath>
        <m:r>
          <w:rPr>
            <w:rFonts w:ascii="Cambria Math" w:eastAsia="ＭＳ 明朝" w:hAnsi="Cambria Math" w:cs="Times"/>
          </w:rPr>
          <m:t>y</m:t>
        </m:r>
      </m:oMath>
      <w:r w:rsidR="004541ED" w:rsidRPr="00064152">
        <w:rPr>
          <w:rFonts w:eastAsia="ＭＳ 明朝" w:cs="Times"/>
        </w:rPr>
        <w:t>-</w:t>
      </w:r>
      <w:r w:rsidR="00CA7733" w:rsidRPr="00064152">
        <w:rPr>
          <w:rFonts w:eastAsia="ＭＳ 明朝" w:cs="Times"/>
        </w:rPr>
        <w:t xml:space="preserve">direction) with the external magnetic field </w:t>
      </w:r>
      <m:oMath>
        <m:r>
          <w:rPr>
            <w:rFonts w:ascii="Cambria Math" w:eastAsia="ＭＳ 明朝" w:hAnsi="Cambria Math" w:cs="Times"/>
          </w:rPr>
          <m:t>B = 0</m:t>
        </m:r>
      </m:oMath>
      <w:r w:rsidR="003B467B" w:rsidRPr="00064152">
        <w:rPr>
          <w:rFonts w:eastAsia="ＭＳ 明朝" w:cs="Times"/>
        </w:rPr>
        <w:t>,</w:t>
      </w:r>
      <w:r w:rsidR="00CA7733" w:rsidRPr="00064152">
        <w:rPr>
          <w:rFonts w:eastAsia="ＭＳ 明朝" w:cs="Times"/>
        </w:rPr>
        <w:t xml:space="preserve"> according to the theoretical model described in Ref </w:t>
      </w:r>
      <w:r w:rsidR="002C7724" w:rsidRPr="00064152">
        <w:rPr>
          <w:rFonts w:eastAsia="ＭＳ 明朝" w:cs="Times"/>
        </w:rPr>
        <w:fldChar w:fldCharType="begin"/>
      </w:r>
      <w:r w:rsidR="00C455D9" w:rsidRPr="00064152">
        <w:rPr>
          <w:rFonts w:eastAsia="ＭＳ 明朝" w:cs="Times"/>
        </w:rPr>
        <w:instrText xml:space="preserve"> ADDIN ZOTERO_ITEM CSL_CITATION {"citationID":"Js3orkSl","properties":{"unsorted":false,"formattedCitation":"[14, 15]","plainCitation":"[14, 15]","noteIndex":0},"citationItems":[{"id":1661,"uris":["http://zotero.org/users/5622778/items/BJNR4GAK"],"uri":["http://zotero.org/users/5622778/items/BJNR4GAK"],"itemData":{"id":1661,"type":"article-journal","abstract":"We study theoretically the low-energy hole states of Ge/Si core/shell nanowires. The low-energy valence band is quasidegenerate, formed by two doublets of different orbital angular momenta, and can be controlled via the relative shell thickness and via external fields. We find that direct (dipolar) coupling to a moderate electric field leads to an unusually large spin-orbit interaction of Rashba type on the order of meV which gives rise to pronounced helical states enabling electrical spin control. The system allows for quantum dots and spin qubits with energy levels that can vary from nearly zero to several meV, depending on the relative shell thickness.","container-title":"Physical Review B","DOI":"10.1103/PhysRevB.84.195314","issue":"19","journalAbbreviation":"Phys. Rev. B","page":"195314","source":"APS","title":"Strong spin-orbit interaction and helical hole states in Ge/Si nanowires","volume":"84","author":[{"family":"Kloeffel","given":"Christoph"},{"family":"Trif","given":"Mircea"},{"family":"Loss","given":"Daniel"}],"issued":{"date-parts":[["2011",11,9]]}},"label":"page"},{"id":1658,"uris":["http://zotero.org/users/5622778/items/UEIVFUNL"],"uri":["http://zotero.org/users/5622778/items/UEIVFUNL"],"itemData":{"id":1658,"type":"article-journal","abstract":"We propose a setup for universal and electrically controlled quantum information processing with hole spins in Ge/Si core/shell nanowire quantum dots (NW QDs). Single-qubit gates can be driven through electric-dipole-induced spin resonance, with spin-flip times shorter than 100 ps. Long-distance qubit-qubit coupling can be mediated by the cavity electric field of a superconducting transmission line resonator, where we show that operation times below 20 ns seem feasible for the entangling √iSWAP gate. The absence of Dresselhaus spin-orbit interaction (SOI) and the presence of an unusually strong Rashba-type SOI enable precise control over the transverse qubit coupling via an externally applied, perpendicular electric field. The latter serves as an on-off switch for quantum gates and also provides control over the g factor, so single- and two-qubit gates can be operated independently. Remarkably, we find that idle qubits are insensitive to charge noise and phonons, and we discuss strategies for enhancing noise-limited gate fidelities.","container-title":"Physical Review B","DOI":"10.1103/PhysRevB.88.241405","issue":"24","journalAbbreviation":"Phys. Rev. B","page":"241405","source":"APS","title":"Circuit QED with hole-spin qubits in Ge/Si nanowire quantum dots","volume":"88","author":[{"family":"Kloeffel","given":"Christoph"},{"family":"Trif","given":"Mircea"},{"family":"Stano","given":"Peter"},{"family":"Loss","given":"Daniel"}],"issued":{"date-parts":[["2013",12,10]]}},"label":"page"}],"schema":"https://github.com/citation-style-language/schema/raw/master/csl-citation.json"} </w:instrText>
      </w:r>
      <w:r w:rsidR="002C7724" w:rsidRPr="00064152">
        <w:rPr>
          <w:rFonts w:eastAsia="ＭＳ 明朝" w:cs="Times"/>
        </w:rPr>
        <w:fldChar w:fldCharType="separate"/>
      </w:r>
      <w:r w:rsidR="00C455D9" w:rsidRPr="00064152">
        <w:rPr>
          <w:rFonts w:eastAsia="ＭＳ 明朝" w:cs="Times"/>
        </w:rPr>
        <w:t>[14, 15]</w:t>
      </w:r>
      <w:r w:rsidR="002C7724" w:rsidRPr="00064152">
        <w:rPr>
          <w:rFonts w:eastAsia="ＭＳ 明朝" w:cs="Times"/>
        </w:rPr>
        <w:fldChar w:fldCharType="end"/>
      </w:r>
      <w:r w:rsidR="002C7724" w:rsidRPr="00064152">
        <w:rPr>
          <w:rFonts w:eastAsia="ＭＳ 明朝" w:cs="Times"/>
        </w:rPr>
        <w:t>.</w:t>
      </w:r>
      <w:r w:rsidR="00AB4FC6" w:rsidRPr="00064152">
        <w:rPr>
          <w:rFonts w:eastAsia="ＭＳ 明朝" w:cs="Times"/>
        </w:rPr>
        <w:t xml:space="preserve"> </w:t>
      </w:r>
      <w:r w:rsidR="001E7F7C" w:rsidRPr="00064152">
        <w:rPr>
          <w:rFonts w:eastAsia="ＭＳ 明朝" w:cs="Times"/>
        </w:rPr>
        <w:t xml:space="preserve">Without considering the strain at </w:t>
      </w:r>
      <w:r w:rsidR="00C301F4" w:rsidRPr="00064152">
        <w:rPr>
          <w:rFonts w:eastAsia="ＭＳ 明朝" w:cs="Times"/>
          <w:lang w:eastAsia="ja-JP"/>
        </w:rPr>
        <w:t xml:space="preserve">the </w:t>
      </w:r>
      <w:r w:rsidR="001E7F7C" w:rsidRPr="00064152">
        <w:rPr>
          <w:rFonts w:eastAsia="ＭＳ 明朝" w:cs="Times"/>
        </w:rPr>
        <w:t>core-shell interface, the lowest two orbit</w:t>
      </w:r>
      <w:r w:rsidR="001E7F7C" w:rsidRPr="00064152">
        <w:rPr>
          <w:rFonts w:eastAsia="ＭＳ 明朝" w:cs="Times"/>
          <w:lang w:eastAsia="ja-JP"/>
        </w:rPr>
        <w:t>al</w:t>
      </w:r>
      <w:r w:rsidR="001E7F7C" w:rsidRPr="00064152">
        <w:rPr>
          <w:rFonts w:eastAsia="ＭＳ 明朝" w:cs="Times"/>
        </w:rPr>
        <w:t xml:space="preserve"> levels at </w:t>
      </w:r>
      <m:oMath>
        <m:sSub>
          <m:sSubPr>
            <m:ctrlPr>
              <w:rPr>
                <w:rFonts w:ascii="Cambria Math" w:eastAsia="ＭＳ 明朝" w:hAnsi="Cambria Math" w:cs="Times"/>
                <w:i/>
              </w:rPr>
            </m:ctrlPr>
          </m:sSubPr>
          <m:e>
            <m:r>
              <m:rPr>
                <m:nor/>
              </m:rPr>
              <w:rPr>
                <w:rFonts w:eastAsia="ＭＳ 明朝" w:cs="Times"/>
                <w:i/>
              </w:rPr>
              <m:t>k</m:t>
            </m:r>
          </m:e>
          <m:sub>
            <m:r>
              <m:rPr>
                <m:nor/>
              </m:rPr>
              <w:rPr>
                <w:rFonts w:eastAsia="ＭＳ 明朝" w:cs="Times"/>
                <w:i/>
              </w:rPr>
              <m:t>z</m:t>
            </m:r>
          </m:sub>
        </m:sSub>
        <m:r>
          <m:rPr>
            <m:nor/>
          </m:rPr>
          <w:rPr>
            <w:rFonts w:eastAsia="ＭＳ 明朝" w:cs="Times"/>
            <w:i/>
          </w:rPr>
          <m:t>=0</m:t>
        </m:r>
      </m:oMath>
      <w:r w:rsidR="001E7F7C" w:rsidRPr="00064152">
        <w:rPr>
          <w:rFonts w:eastAsia="ＭＳ 明朝" w:cs="Times"/>
          <w:i/>
        </w:rPr>
        <w:t xml:space="preserve"> </w:t>
      </w:r>
      <w:r w:rsidR="001E7F7C" w:rsidRPr="00064152">
        <w:rPr>
          <w:rFonts w:eastAsia="ＭＳ 明朝" w:cs="Times"/>
        </w:rPr>
        <w:t xml:space="preserve">are quasi-degenerated and depart at large </w:t>
      </w:r>
      <m:oMath>
        <m:sSub>
          <m:sSubPr>
            <m:ctrlPr>
              <w:rPr>
                <w:rFonts w:ascii="Cambria Math" w:eastAsia="ＭＳ 明朝" w:hAnsi="Cambria Math" w:cs="Times"/>
                <w:i/>
              </w:rPr>
            </m:ctrlPr>
          </m:sSubPr>
          <m:e>
            <m:r>
              <m:rPr>
                <m:nor/>
              </m:rPr>
              <w:rPr>
                <w:rFonts w:eastAsia="ＭＳ 明朝" w:cs="Times"/>
                <w:i/>
              </w:rPr>
              <m:t>k</m:t>
            </m:r>
          </m:e>
          <m:sub>
            <m:r>
              <m:rPr>
                <m:nor/>
              </m:rPr>
              <w:rPr>
                <w:rFonts w:eastAsia="ＭＳ 明朝" w:cs="Times"/>
                <w:i/>
              </w:rPr>
              <m:t>z</m:t>
            </m:r>
          </m:sub>
        </m:sSub>
      </m:oMath>
      <w:r w:rsidR="001E7F7C" w:rsidRPr="00064152">
        <w:rPr>
          <w:rFonts w:eastAsia="ＭＳ 明朝" w:cs="Times"/>
        </w:rPr>
        <w:t xml:space="preserve"> (short dash lines),</w:t>
      </w:r>
      <w:r w:rsidR="001E7F7C" w:rsidRPr="00064152">
        <w:rPr>
          <w:rFonts w:eastAsia="ＭＳ 明朝" w:cs="Times"/>
          <w:lang w:eastAsia="ja-JP"/>
        </w:rPr>
        <w:t xml:space="preserve"> where</w:t>
      </w:r>
      <w:r w:rsidR="001E7F7C" w:rsidRPr="00064152">
        <w:rPr>
          <w:rFonts w:eastAsia="ＭＳ 明朝" w:cs="Times"/>
        </w:rPr>
        <w:t xml:space="preserve"> </w:t>
      </w:r>
      <m:oMath>
        <m:sSub>
          <m:sSubPr>
            <m:ctrlPr>
              <w:rPr>
                <w:rFonts w:ascii="Cambria Math" w:eastAsia="ＭＳ 明朝" w:hAnsi="Cambria Math" w:cs="Times"/>
                <w:i/>
              </w:rPr>
            </m:ctrlPr>
          </m:sSubPr>
          <m:e>
            <m:r>
              <m:rPr>
                <m:nor/>
              </m:rPr>
              <w:rPr>
                <w:rFonts w:eastAsia="ＭＳ 明朝" w:cs="Times"/>
                <w:i/>
              </w:rPr>
              <m:t>k</m:t>
            </m:r>
          </m:e>
          <m:sub>
            <m:r>
              <m:rPr>
                <m:nor/>
              </m:rPr>
              <w:rPr>
                <w:rFonts w:eastAsia="ＭＳ 明朝" w:cs="Times"/>
                <w:i/>
              </w:rPr>
              <m:t>z</m:t>
            </m:r>
          </m:sub>
        </m:sSub>
      </m:oMath>
      <w:r w:rsidR="001E7F7C" w:rsidRPr="00064152">
        <w:rPr>
          <w:rFonts w:eastAsia="ＭＳ 明朝" w:cs="Times"/>
        </w:rPr>
        <w:t xml:space="preserve"> is </w:t>
      </w:r>
      <w:r w:rsidR="00BF2A67" w:rsidRPr="00064152">
        <w:rPr>
          <w:rFonts w:eastAsia="ＭＳ 明朝" w:cs="Times"/>
        </w:rPr>
        <w:t xml:space="preserve">the </w:t>
      </w:r>
      <w:r w:rsidR="001E7F7C" w:rsidRPr="00064152">
        <w:rPr>
          <w:rFonts w:eastAsia="ＭＳ 明朝" w:cs="Times"/>
        </w:rPr>
        <w:t xml:space="preserve">carrier wave number along </w:t>
      </w:r>
      <w:r w:rsidR="00BF2A67" w:rsidRPr="00064152">
        <w:rPr>
          <w:rFonts w:eastAsia="ＭＳ 明朝" w:cs="Times"/>
          <w:lang w:eastAsia="ja-JP"/>
        </w:rPr>
        <w:t xml:space="preserve">the </w:t>
      </w:r>
      <w:r w:rsidR="001E7F7C" w:rsidRPr="00064152">
        <w:rPr>
          <w:rFonts w:eastAsia="ＭＳ 明朝" w:cs="Times"/>
        </w:rPr>
        <w:t xml:space="preserve">wire axis. Upon applying a transverse electrical field </w:t>
      </w:r>
      <m:oMath>
        <m:sSub>
          <m:sSubPr>
            <m:ctrlPr>
              <w:rPr>
                <w:rFonts w:ascii="Cambria Math" w:eastAsia="ＭＳ 明朝" w:hAnsi="Cambria Math" w:cs="Times"/>
                <w:b/>
                <w:bCs/>
                <w:i/>
              </w:rPr>
            </m:ctrlPr>
          </m:sSubPr>
          <m:e>
            <m:r>
              <m:rPr>
                <m:sty m:val="bi"/>
              </m:rPr>
              <w:rPr>
                <w:rFonts w:ascii="Cambria Math" w:eastAsia="ＭＳ 明朝" w:hAnsi="Cambria Math" w:cs="Times"/>
              </w:rPr>
              <m:t>E</m:t>
            </m:r>
          </m:e>
          <m:sub>
            <m:r>
              <m:rPr>
                <m:sty m:val="bi"/>
              </m:rPr>
              <w:rPr>
                <w:rFonts w:ascii="Cambria Math" w:eastAsia="ＭＳ 明朝" w:hAnsi="Cambria Math" w:cs="Times"/>
              </w:rPr>
              <m:t>y</m:t>
            </m:r>
          </m:sub>
        </m:sSub>
      </m:oMath>
      <w:r w:rsidR="001E7F7C" w:rsidRPr="00064152">
        <w:rPr>
          <w:rFonts w:eastAsia="ＭＳ 明朝" w:cs="Times"/>
        </w:rPr>
        <w:t xml:space="preserve">, the spin degeneracy is lifted with each band </w:t>
      </w:r>
      <w:r w:rsidR="00BF2A67" w:rsidRPr="00064152">
        <w:rPr>
          <w:rFonts w:eastAsia="ＭＳ 明朝" w:cs="Times"/>
        </w:rPr>
        <w:t>split</w:t>
      </w:r>
      <w:r w:rsidR="00085062" w:rsidRPr="00064152">
        <w:rPr>
          <w:rFonts w:eastAsia="ＭＳ 明朝" w:cs="Times"/>
        </w:rPr>
        <w:t>ting</w:t>
      </w:r>
      <w:r w:rsidR="00BF2A67" w:rsidRPr="00064152">
        <w:rPr>
          <w:rFonts w:eastAsia="ＭＳ 明朝" w:cs="Times"/>
        </w:rPr>
        <w:t xml:space="preserve"> </w:t>
      </w:r>
      <w:r w:rsidR="001E7F7C" w:rsidRPr="00064152">
        <w:rPr>
          <w:rFonts w:eastAsia="ＭＳ 明朝" w:cs="Times"/>
        </w:rPr>
        <w:t xml:space="preserve">into two branches. Like the conventional </w:t>
      </w:r>
      <w:proofErr w:type="spellStart"/>
      <w:r w:rsidR="001E7F7C" w:rsidRPr="00064152">
        <w:rPr>
          <w:rFonts w:eastAsia="ＭＳ 明朝" w:cs="Times"/>
        </w:rPr>
        <w:t>Rashba</w:t>
      </w:r>
      <w:proofErr w:type="spellEnd"/>
      <w:r w:rsidR="001E7F7C" w:rsidRPr="00064152">
        <w:rPr>
          <w:rFonts w:eastAsia="ＭＳ 明朝" w:cs="Times"/>
        </w:rPr>
        <w:t xml:space="preserve"> SOI, the spin splitting energy</w:t>
      </w:r>
      <w:r w:rsidR="001E7F7C" w:rsidRPr="00064152">
        <w:rPr>
          <w:rFonts w:eastAsia="ＭＳ 明朝" w:cs="Times"/>
          <w:lang w:eastAsia="ja-JP"/>
        </w:rPr>
        <w:t xml:space="preserve">, </w:t>
      </w:r>
      <m:oMath>
        <m:sSub>
          <m:sSubPr>
            <m:ctrlPr>
              <w:rPr>
                <w:rFonts w:ascii="Cambria Math" w:eastAsia="ＭＳ 明朝" w:hAnsi="Cambria Math" w:cs="Times"/>
                <w:i/>
                <w:lang w:eastAsia="ja-JP"/>
              </w:rPr>
            </m:ctrlPr>
          </m:sSubPr>
          <m:e>
            <m:r>
              <w:rPr>
                <w:rFonts w:ascii="Cambria Math" w:eastAsia="ＭＳ 明朝" w:hAnsi="Cambria Math" w:cs="Times"/>
                <w:lang w:eastAsia="ja-JP"/>
              </w:rPr>
              <m:t>E</m:t>
            </m:r>
          </m:e>
          <m:sub>
            <m:r>
              <w:rPr>
                <w:rFonts w:ascii="Cambria Math" w:eastAsia="ＭＳ 明朝" w:hAnsi="Cambria Math" w:cs="Times"/>
                <w:lang w:eastAsia="ja-JP"/>
              </w:rPr>
              <m:t>DRSOI</m:t>
            </m:r>
          </m:sub>
        </m:sSub>
      </m:oMath>
      <w:r w:rsidR="001E7F7C" w:rsidRPr="00064152">
        <w:rPr>
          <w:rFonts w:eastAsia="ＭＳ 明朝" w:cs="Times"/>
          <w:lang w:eastAsia="ja-JP"/>
        </w:rPr>
        <w:t>,</w:t>
      </w:r>
      <w:r w:rsidR="001E7F7C" w:rsidRPr="00064152">
        <w:rPr>
          <w:rFonts w:eastAsia="ＭＳ 明朝" w:cs="Times"/>
        </w:rPr>
        <w:t xml:space="preserve"> (the cross point with respect to the bottom of each orbital band) is linearly proportional to the electrical field strength</w:t>
      </w:r>
      <w:r w:rsidR="001E7F7C" w:rsidRPr="00064152">
        <w:rPr>
          <w:rFonts w:eastAsia="ＭＳ 明朝" w:cs="Times"/>
          <w:lang w:eastAsia="ja-JP"/>
        </w:rPr>
        <w:t>,</w:t>
      </w:r>
      <w:r w:rsidR="001E7F7C" w:rsidRPr="00064152">
        <w:rPr>
          <w:rFonts w:eastAsia="ＭＳ 明朝" w:cs="Times"/>
        </w:rPr>
        <w:t xml:space="preserve"> but </w:t>
      </w:r>
      <w:r w:rsidR="001E7F7C" w:rsidRPr="00064152">
        <w:rPr>
          <w:rFonts w:eastAsia="ＭＳ 明朝" w:cs="Times"/>
          <w:lang w:eastAsia="ja-JP"/>
        </w:rPr>
        <w:t xml:space="preserve">is </w:t>
      </w:r>
      <w:r w:rsidR="001E7F7C" w:rsidRPr="00064152">
        <w:rPr>
          <w:rFonts w:eastAsia="ＭＳ 明朝" w:cs="Times"/>
        </w:rPr>
        <w:t>significantly large</w:t>
      </w:r>
      <w:r w:rsidR="00BF2A67" w:rsidRPr="00064152">
        <w:rPr>
          <w:rFonts w:eastAsia="ＭＳ 明朝" w:cs="Times"/>
        </w:rPr>
        <w:t>r in the case of the RSOI</w:t>
      </w:r>
      <w:r w:rsidR="001E7F7C" w:rsidRPr="00064152">
        <w:rPr>
          <w:rFonts w:eastAsia="ＭＳ 明朝" w:cs="Times"/>
        </w:rPr>
        <w:t xml:space="preserve">. For instance, with a moderate </w:t>
      </w:r>
      <w:r w:rsidR="001E7F7C" w:rsidRPr="00064152">
        <w:rPr>
          <w:rFonts w:eastAsia="ＭＳ 明朝" w:cs="Times"/>
          <w:lang w:eastAsia="ja-JP"/>
        </w:rPr>
        <w:t>electric field</w:t>
      </w:r>
      <w:r w:rsidR="001E7F7C" w:rsidRPr="00064152">
        <w:rPr>
          <w:rFonts w:eastAsia="ＭＳ 明朝" w:cs="Times"/>
        </w:rPr>
        <w:t xml:space="preserve"> strength of </w:t>
      </w:r>
      <m:oMath>
        <m:r>
          <w:rPr>
            <w:rFonts w:ascii="Cambria Math" w:eastAsia="ＭＳ 明朝" w:hAnsi="Cambria Math" w:cs="Times"/>
          </w:rPr>
          <m:t>1</m:t>
        </m:r>
      </m:oMath>
      <w:r w:rsidR="00DD050C" w:rsidRPr="00064152">
        <w:rPr>
          <w:rFonts w:eastAsia="ＭＳ 明朝" w:cs="Times"/>
        </w:rPr>
        <w:t xml:space="preserve"> </w:t>
      </w:r>
      <w:r w:rsidR="001E7F7C" w:rsidRPr="00064152">
        <w:rPr>
          <w:rFonts w:eastAsia="ＭＳ 明朝" w:cs="Times"/>
        </w:rPr>
        <w:t>V/</w:t>
      </w:r>
      <w:r w:rsidR="001E7F7C" w:rsidRPr="00064152">
        <w:rPr>
          <w:rFonts w:ascii="Symbol" w:eastAsia="ＭＳ 明朝" w:hAnsi="Symbol" w:cs="Times"/>
        </w:rPr>
        <w:t></w:t>
      </w:r>
      <w:r w:rsidR="001E7F7C" w:rsidRPr="00064152">
        <w:rPr>
          <w:rFonts w:eastAsia="ＭＳ 明朝" w:cs="Times"/>
        </w:rPr>
        <w:t>m (which can be easily</w:t>
      </w:r>
      <w:r w:rsidR="001E7F7C" w:rsidRPr="00064152">
        <w:rPr>
          <w:rFonts w:eastAsia="ＭＳ 明朝" w:cs="Times"/>
          <w:lang w:eastAsia="ja-JP"/>
        </w:rPr>
        <w:t xml:space="preserve"> </w:t>
      </w:r>
      <w:r w:rsidR="001E7F7C" w:rsidRPr="00064152">
        <w:rPr>
          <w:rFonts w:eastAsia="ＭＳ 明朝" w:cs="Times"/>
        </w:rPr>
        <w:t xml:space="preserve">achieved </w:t>
      </w:r>
      <w:r w:rsidR="00F63DE0" w:rsidRPr="00064152">
        <w:rPr>
          <w:rFonts w:eastAsia="ＭＳ 明朝" w:cs="Times"/>
        </w:rPr>
        <w:t xml:space="preserve">with </w:t>
      </w:r>
      <w:r w:rsidR="00A6057A" w:rsidRPr="00064152">
        <w:rPr>
          <w:rFonts w:eastAsia="ＭＳ 明朝" w:cs="Times"/>
        </w:rPr>
        <w:t>electrical gating</w:t>
      </w:r>
      <w:r w:rsidR="001E7F7C" w:rsidRPr="00064152">
        <w:rPr>
          <w:rFonts w:eastAsia="ＭＳ 明朝" w:cs="Times"/>
        </w:rPr>
        <w:t xml:space="preserve">), the </w:t>
      </w:r>
      <m:oMath>
        <m:sSub>
          <m:sSubPr>
            <m:ctrlPr>
              <w:rPr>
                <w:rFonts w:ascii="Cambria Math" w:eastAsia="ＭＳ 明朝" w:hAnsi="Cambria Math" w:cs="Times"/>
                <w:i/>
                <w:lang w:eastAsia="ja-JP"/>
              </w:rPr>
            </m:ctrlPr>
          </m:sSubPr>
          <m:e>
            <m:r>
              <w:rPr>
                <w:rFonts w:ascii="Cambria Math" w:eastAsia="ＭＳ 明朝" w:hAnsi="Cambria Math" w:cs="Times"/>
                <w:lang w:eastAsia="ja-JP"/>
              </w:rPr>
              <m:t>E</m:t>
            </m:r>
          </m:e>
          <m:sub>
            <m:r>
              <w:rPr>
                <w:rFonts w:ascii="Cambria Math" w:eastAsia="ＭＳ 明朝" w:hAnsi="Cambria Math" w:cs="Times"/>
                <w:lang w:eastAsia="ja-JP"/>
              </w:rPr>
              <m:t>DRSOI</m:t>
            </m:r>
          </m:sub>
        </m:sSub>
      </m:oMath>
      <w:r w:rsidR="00085062" w:rsidRPr="00064152" w:rsidDel="00085062">
        <w:rPr>
          <w:rFonts w:eastAsia="ＭＳ 明朝" w:cs="Times"/>
        </w:rPr>
        <w:t xml:space="preserve"> </w:t>
      </w:r>
      <w:r w:rsidR="001E7F7C" w:rsidRPr="00064152">
        <w:rPr>
          <w:rFonts w:eastAsia="ＭＳ 明朝" w:cs="Times"/>
        </w:rPr>
        <w:t xml:space="preserve"> is about </w:t>
      </w:r>
      <m:oMath>
        <m:r>
          <m:rPr>
            <m:nor/>
          </m:rPr>
          <w:rPr>
            <w:rFonts w:eastAsia="ＭＳ 明朝" w:cs="Times"/>
          </w:rPr>
          <m:t>2</m:t>
        </m:r>
      </m:oMath>
      <w:r w:rsidR="00DD050C" w:rsidRPr="00064152">
        <w:rPr>
          <w:rFonts w:eastAsia="ＭＳ 明朝" w:cs="Times"/>
        </w:rPr>
        <w:t xml:space="preserve"> </w:t>
      </w:r>
      <w:proofErr w:type="spellStart"/>
      <w:r w:rsidR="001E7F7C" w:rsidRPr="00064152">
        <w:rPr>
          <w:rFonts w:eastAsia="ＭＳ 明朝" w:cs="Times"/>
        </w:rPr>
        <w:t>meV</w:t>
      </w:r>
      <w:proofErr w:type="spellEnd"/>
      <w:r w:rsidR="001E7F7C" w:rsidRPr="00064152">
        <w:rPr>
          <w:rFonts w:eastAsia="ＭＳ 明朝" w:cs="Times"/>
        </w:rPr>
        <w:t>.</w:t>
      </w:r>
    </w:p>
    <w:p w14:paraId="55B9FB7B" w14:textId="457EC0A1" w:rsidR="001E7F7C" w:rsidRPr="00064152" w:rsidRDefault="00B638D8" w:rsidP="006A410E">
      <w:pPr>
        <w:spacing w:after="240"/>
        <w:ind w:firstLine="0"/>
        <w:rPr>
          <w:rFonts w:eastAsia="ＭＳ 明朝" w:cs="Times"/>
        </w:rPr>
      </w:pPr>
      <w:r w:rsidRPr="00064152">
        <w:rPr>
          <w:rFonts w:eastAsia="ＭＳ 明朝" w:cs="Times"/>
        </w:rPr>
        <w:t xml:space="preserve">    </w:t>
      </w:r>
      <w:r w:rsidR="001E7F7C" w:rsidRPr="00064152">
        <w:rPr>
          <w:rFonts w:eastAsia="ＭＳ 明朝" w:cs="Times"/>
        </w:rPr>
        <w:t xml:space="preserve">An applied magnetic field can lift the time reversal degeneracy. Fig. 2 presents the calculated eigenenergy and spin projection (in </w:t>
      </w:r>
      <m:oMath>
        <m:r>
          <w:rPr>
            <w:rFonts w:ascii="Cambria Math" w:eastAsia="ＭＳ 明朝" w:hAnsi="Cambria Math" w:cs="Times"/>
          </w:rPr>
          <m:t>x, y, z</m:t>
        </m:r>
      </m:oMath>
      <w:r w:rsidR="001E7F7C" w:rsidRPr="00064152">
        <w:rPr>
          <w:rFonts w:eastAsia="ＭＳ 明朝" w:cs="Times"/>
        </w:rPr>
        <w:t xml:space="preserve"> direction) of the lowest hole state as a function of a magnetic field </w:t>
      </w:r>
      <m:oMath>
        <m:r>
          <m:rPr>
            <m:sty m:val="bi"/>
          </m:rPr>
          <w:rPr>
            <w:rFonts w:ascii="Cambria Math" w:eastAsia="ＭＳ 明朝" w:hAnsi="Cambria Math" w:cs="Times"/>
          </w:rPr>
          <m:t>B</m:t>
        </m:r>
        <m:r>
          <w:rPr>
            <w:rFonts w:ascii="Cambria Math" w:eastAsia="ＭＳ 明朝" w:hAnsi="Cambria Math" w:cs="Times"/>
          </w:rPr>
          <m:t>=(Bcos</m:t>
        </m:r>
        <m:d>
          <m:dPr>
            <m:ctrlPr>
              <w:rPr>
                <w:rFonts w:ascii="Cambria Math" w:eastAsia="ＭＳ 明朝" w:hAnsi="Cambria Math" w:cs="Times"/>
                <w:i/>
              </w:rPr>
            </m:ctrlPr>
          </m:dPr>
          <m:e>
            <m:r>
              <w:rPr>
                <w:rFonts w:ascii="Cambria Math" w:eastAsia="ＭＳ 明朝" w:hAnsi="Cambria Math" w:cs="Times"/>
              </w:rPr>
              <m:t>θ</m:t>
            </m:r>
          </m:e>
        </m:d>
        <m:r>
          <w:rPr>
            <w:rFonts w:ascii="Cambria Math" w:eastAsia="ＭＳ 明朝" w:hAnsi="Cambria Math" w:cs="Times"/>
          </w:rPr>
          <m:t>,Bsin</m:t>
        </m:r>
        <m:d>
          <m:dPr>
            <m:ctrlPr>
              <w:rPr>
                <w:rFonts w:ascii="Cambria Math" w:eastAsia="ＭＳ 明朝" w:hAnsi="Cambria Math" w:cs="Times"/>
                <w:i/>
              </w:rPr>
            </m:ctrlPr>
          </m:dPr>
          <m:e>
            <m:r>
              <w:rPr>
                <w:rFonts w:ascii="Cambria Math" w:eastAsia="ＭＳ 明朝" w:hAnsi="Cambria Math" w:cs="Times"/>
              </w:rPr>
              <m:t>θ</m:t>
            </m:r>
          </m:e>
        </m:d>
        <m:r>
          <w:rPr>
            <w:rFonts w:ascii="Cambria Math" w:eastAsia="ＭＳ 明朝" w:hAnsi="Cambria Math" w:cs="Times"/>
          </w:rPr>
          <m:t>,0)</m:t>
        </m:r>
      </m:oMath>
      <w:r w:rsidR="001E7F7C" w:rsidRPr="00064152">
        <w:rPr>
          <w:rFonts w:eastAsia="ＭＳ 明朝" w:cs="Times"/>
        </w:rPr>
        <w:t xml:space="preserve"> </w:t>
      </w:r>
      <w:r w:rsidR="002C6780" w:rsidRPr="00064152">
        <w:rPr>
          <w:rFonts w:eastAsia="ＭＳ 明朝" w:cs="Times"/>
        </w:rPr>
        <w:t xml:space="preserve">applied </w:t>
      </w:r>
      <w:r w:rsidR="001E7F7C" w:rsidRPr="00064152">
        <w:rPr>
          <w:rFonts w:eastAsia="ＭＳ 明朝" w:cs="Times"/>
        </w:rPr>
        <w:t xml:space="preserve">in </w:t>
      </w:r>
      <w:r w:rsidR="002C6780" w:rsidRPr="00064152">
        <w:rPr>
          <w:rFonts w:eastAsia="ＭＳ 明朝" w:cs="Times"/>
        </w:rPr>
        <w:t xml:space="preserve">the </w:t>
      </w:r>
      <m:oMath>
        <m:r>
          <w:rPr>
            <w:rFonts w:ascii="Cambria Math" w:eastAsia="ＭＳ 明朝" w:hAnsi="Cambria Math" w:cs="Times"/>
          </w:rPr>
          <m:t>x-y</m:t>
        </m:r>
      </m:oMath>
      <w:r w:rsidR="001E7F7C" w:rsidRPr="00064152">
        <w:rPr>
          <w:rFonts w:eastAsia="ＭＳ 明朝" w:cs="Times"/>
        </w:rPr>
        <w:t xml:space="preserve"> plane with a fixed </w:t>
      </w:r>
      <m:oMath>
        <m:sSub>
          <m:sSubPr>
            <m:ctrlPr>
              <w:rPr>
                <w:rFonts w:ascii="Cambria Math" w:eastAsia="ＭＳ 明朝" w:hAnsi="Cambria Math" w:cs="Times"/>
                <w:i/>
              </w:rPr>
            </m:ctrlPr>
          </m:sSubPr>
          <m:e>
            <m:r>
              <w:rPr>
                <w:rFonts w:ascii="Cambria Math" w:eastAsia="ＭＳ 明朝" w:hAnsi="Cambria Math" w:cs="Times"/>
              </w:rPr>
              <m:t>E</m:t>
            </m:r>
          </m:e>
          <m:sub>
            <m:r>
              <w:rPr>
                <w:rFonts w:ascii="Cambria Math" w:eastAsia="ＭＳ 明朝" w:hAnsi="Cambria Math" w:cs="Times"/>
              </w:rPr>
              <m:t>y</m:t>
            </m:r>
          </m:sub>
        </m:sSub>
        <m:r>
          <w:rPr>
            <w:rFonts w:ascii="Cambria Math" w:eastAsia="ＭＳ 明朝" w:hAnsi="Cambria Math" w:cs="Times"/>
            <w:vertAlign w:val="subscript"/>
          </w:rPr>
          <m:t xml:space="preserve"> </m:t>
        </m:r>
        <m:r>
          <w:rPr>
            <w:rFonts w:ascii="Cambria Math" w:eastAsia="ＭＳ 明朝" w:hAnsi="Cambria Math" w:cs="Times"/>
          </w:rPr>
          <m:t xml:space="preserve">= </m:t>
        </m:r>
        <m:r>
          <m:rPr>
            <m:nor/>
          </m:rPr>
          <w:rPr>
            <w:rFonts w:eastAsia="ＭＳ 明朝" w:cs="Times"/>
          </w:rPr>
          <m:t>6</m:t>
        </m:r>
      </m:oMath>
      <w:r w:rsidR="00DD050C" w:rsidRPr="00064152">
        <w:rPr>
          <w:rFonts w:eastAsia="ＭＳ 明朝" w:cs="Times"/>
        </w:rPr>
        <w:t xml:space="preserve"> </w:t>
      </w:r>
      <w:r w:rsidR="001E7F7C" w:rsidRPr="00064152">
        <w:rPr>
          <w:rFonts w:eastAsia="ＭＳ 明朝" w:cs="Times"/>
        </w:rPr>
        <w:t>V/</w:t>
      </w:r>
      <w:r w:rsidR="001E7F7C" w:rsidRPr="00064152">
        <w:rPr>
          <w:rFonts w:ascii="Symbol" w:eastAsia="ＭＳ 明朝" w:hAnsi="Symbol" w:cs="Times"/>
        </w:rPr>
        <w:t></w:t>
      </w:r>
      <w:r w:rsidR="001E7F7C" w:rsidRPr="00064152">
        <w:rPr>
          <w:rFonts w:eastAsia="ＭＳ 明朝" w:cs="Times"/>
        </w:rPr>
        <w:t xml:space="preserve">m. The case </w:t>
      </w:r>
      <w:r w:rsidR="001E7F7C" w:rsidRPr="00064152">
        <w:rPr>
          <w:rFonts w:eastAsia="ＭＳ 明朝" w:cs="Times"/>
          <w:lang w:eastAsia="ja-JP"/>
        </w:rPr>
        <w:t>for</w:t>
      </w:r>
      <w:r w:rsidR="001E7F7C" w:rsidRPr="00064152">
        <w:rPr>
          <w:rFonts w:eastAsia="ＭＳ 明朝" w:cs="Times"/>
        </w:rPr>
        <w:t xml:space="preserve"> </w:t>
      </w:r>
      <m:oMath>
        <m:r>
          <m:rPr>
            <m:sty m:val="bi"/>
          </m:rPr>
          <w:rPr>
            <w:rFonts w:ascii="Cambria Math" w:eastAsia="ＭＳ 明朝" w:hAnsi="Cambria Math" w:cs="Times"/>
          </w:rPr>
          <m:t>B</m:t>
        </m:r>
        <m:r>
          <w:rPr>
            <w:rFonts w:ascii="Cambria Math" w:eastAsia="ＭＳ 明朝" w:hAnsi="Cambria Math" w:cs="Times"/>
          </w:rPr>
          <m:t>=0</m:t>
        </m:r>
      </m:oMath>
      <w:r w:rsidR="001E7F7C" w:rsidRPr="00064152">
        <w:rPr>
          <w:rFonts w:eastAsia="ＭＳ 明朝" w:cs="Times"/>
        </w:rPr>
        <w:t xml:space="preserve"> is </w:t>
      </w:r>
      <w:r w:rsidR="001E7F7C" w:rsidRPr="00064152">
        <w:rPr>
          <w:rFonts w:eastAsia="ＭＳ 明朝" w:cs="Times"/>
          <w:lang w:eastAsia="ja-JP"/>
        </w:rPr>
        <w:t xml:space="preserve">shown as </w:t>
      </w:r>
      <w:r w:rsidR="001E7F7C" w:rsidRPr="00064152">
        <w:rPr>
          <w:rFonts w:eastAsia="ＭＳ 明朝" w:cs="Times"/>
        </w:rPr>
        <w:t xml:space="preserve">a reference (Fig. 2(a)) where the spectrum is symmetric in the </w:t>
      </w:r>
      <m:oMath>
        <m:r>
          <w:rPr>
            <w:rFonts w:ascii="Cambria Math" w:eastAsia="ＭＳ 明朝" w:hAnsi="Cambria Math" w:cs="Times"/>
          </w:rPr>
          <m:t>E-k</m:t>
        </m:r>
      </m:oMath>
      <w:r w:rsidR="001E7F7C" w:rsidRPr="00064152">
        <w:rPr>
          <w:rFonts w:eastAsia="ＭＳ 明朝" w:cs="Times"/>
        </w:rPr>
        <w:t xml:space="preserve"> diagram. The spin projection along </w:t>
      </w:r>
      <w:r w:rsidR="001E7F7C" w:rsidRPr="00064152">
        <w:rPr>
          <w:rFonts w:eastAsia="ＭＳ 明朝" w:cs="Times"/>
          <w:lang w:eastAsia="ja-JP"/>
        </w:rPr>
        <w:t xml:space="preserve">the </w:t>
      </w:r>
      <m:oMath>
        <m:r>
          <w:rPr>
            <w:rFonts w:ascii="Cambria Math" w:eastAsia="ＭＳ 明朝" w:hAnsi="Cambria Math" w:cs="Times"/>
          </w:rPr>
          <m:t>x</m:t>
        </m:r>
      </m:oMath>
      <w:r w:rsidR="001E7F7C" w:rsidRPr="00064152">
        <w:rPr>
          <w:rFonts w:eastAsia="ＭＳ 明朝" w:cs="Times"/>
        </w:rPr>
        <w:t xml:space="preserve"> direction shows an antisymmetric ground/excited state as a function </w:t>
      </w:r>
      <m:oMath>
        <m:sSub>
          <m:sSubPr>
            <m:ctrlPr>
              <w:rPr>
                <w:rFonts w:ascii="Cambria Math" w:eastAsia="ＭＳ 明朝" w:hAnsi="Cambria Math" w:cs="Times"/>
                <w:i/>
              </w:rPr>
            </m:ctrlPr>
          </m:sSubPr>
          <m:e>
            <m:r>
              <w:rPr>
                <w:rFonts w:ascii="Cambria Math" w:eastAsia="ＭＳ 明朝" w:hAnsi="Cambria Math" w:cs="Times"/>
              </w:rPr>
              <m:t>k</m:t>
            </m:r>
          </m:e>
          <m:sub>
            <m:r>
              <w:rPr>
                <w:rFonts w:ascii="Cambria Math" w:eastAsia="ＭＳ 明朝" w:hAnsi="Cambria Math" w:cs="Times"/>
              </w:rPr>
              <m:t>z</m:t>
            </m:r>
          </m:sub>
        </m:sSub>
      </m:oMath>
      <w:r w:rsidR="001E7F7C" w:rsidRPr="00064152">
        <w:rPr>
          <w:rFonts w:eastAsia="ＭＳ 明朝" w:cs="Times"/>
        </w:rPr>
        <w:t xml:space="preserve">, which is consistent with the principle of Rashba type SOI that </w:t>
      </w:r>
      <w:r w:rsidR="001E7F7C" w:rsidRPr="00064152">
        <w:rPr>
          <w:rFonts w:eastAsia="ＭＳ 明朝" w:cs="Times"/>
          <w:lang w:eastAsia="ja-JP"/>
        </w:rPr>
        <w:t xml:space="preserve">the </w:t>
      </w:r>
      <w:r w:rsidR="001E7F7C" w:rsidRPr="00064152">
        <w:rPr>
          <w:rFonts w:eastAsia="ＭＳ 明朝" w:cs="Times"/>
        </w:rPr>
        <w:t>effective SOI field</w:t>
      </w:r>
      <w:r w:rsidR="001E7F7C" w:rsidRPr="00064152">
        <w:rPr>
          <w:rFonts w:eastAsia="ＭＳ 明朝" w:cs="Times"/>
          <w:lang w:eastAsia="ja-JP"/>
        </w:rPr>
        <w:t xml:space="preserve"> is expressed as</w:t>
      </w:r>
      <w:r w:rsidR="001E7F7C" w:rsidRPr="00064152">
        <w:rPr>
          <w:rFonts w:eastAsia="ＭＳ 明朝" w:cs="Times"/>
        </w:rPr>
        <w:t xml:space="preserve"> </w:t>
      </w:r>
      <w:proofErr w:type="spellStart"/>
      <m:oMath>
        <m:r>
          <m:rPr>
            <m:nor/>
          </m:rPr>
          <w:rPr>
            <w:rFonts w:eastAsia="ＭＳ 明朝" w:cs="Times"/>
            <w:b/>
            <w:bCs/>
            <w:i/>
            <w:iCs/>
          </w:rPr>
          <m:t>B</m:t>
        </m:r>
        <m:r>
          <m:rPr>
            <m:nor/>
          </m:rPr>
          <w:rPr>
            <w:rFonts w:eastAsia="ＭＳ 明朝" w:cs="Times"/>
            <w:b/>
            <w:bCs/>
            <w:i/>
            <w:iCs/>
            <w:vertAlign w:val="subscript"/>
          </w:rPr>
          <m:t>so,x</m:t>
        </m:r>
        <w:proofErr w:type="spellEnd"/>
        <m:r>
          <m:rPr>
            <m:nor/>
          </m:rPr>
          <w:rPr>
            <w:rFonts w:eastAsia="ＭＳ 明朝" w:cs="Times"/>
            <w:i/>
            <w:iCs/>
          </w:rPr>
          <m:t xml:space="preserve"> =</m:t>
        </m:r>
        <m:sSub>
          <m:sSubPr>
            <m:ctrlPr>
              <w:rPr>
                <w:rFonts w:ascii="Cambria Math" w:eastAsia="ＭＳ 明朝" w:hAnsi="Cambria Math" w:cs="Times"/>
                <w:i/>
                <w:iCs/>
              </w:rPr>
            </m:ctrlPr>
          </m:sSubPr>
          <m:e>
            <m:r>
              <w:rPr>
                <w:rFonts w:ascii="Cambria Math" w:eastAsia="ＭＳ 明朝" w:hAnsi="Cambria Math" w:cs="Times"/>
              </w:rPr>
              <m:t>α</m:t>
            </m:r>
          </m:e>
          <m:sub>
            <m:r>
              <w:rPr>
                <w:rFonts w:ascii="Cambria Math" w:eastAsia="ＭＳ 明朝" w:hAnsi="Cambria Math" w:cs="Times"/>
              </w:rPr>
              <m:t>0</m:t>
            </m:r>
          </m:sub>
        </m:sSub>
        <m:r>
          <m:rPr>
            <m:nor/>
          </m:rPr>
          <w:rPr>
            <w:rFonts w:cs="Times"/>
            <w:i/>
            <w:iCs/>
          </w:rPr>
          <m:t>(</m:t>
        </m:r>
        <m:sSub>
          <m:sSubPr>
            <m:ctrlPr>
              <w:rPr>
                <w:rFonts w:ascii="Cambria Math" w:hAnsi="Cambria Math" w:cs="Times"/>
                <w:b/>
                <w:bCs/>
                <w:i/>
                <w:iCs/>
              </w:rPr>
            </m:ctrlPr>
          </m:sSubPr>
          <m:e>
            <m:r>
              <m:rPr>
                <m:nor/>
              </m:rPr>
              <w:rPr>
                <w:rFonts w:cs="Times"/>
                <w:b/>
                <w:bCs/>
                <w:i/>
                <w:iCs/>
              </w:rPr>
              <m:t>E</m:t>
            </m:r>
          </m:e>
          <m:sub>
            <m:r>
              <m:rPr>
                <m:nor/>
              </m:rPr>
              <w:rPr>
                <w:rFonts w:cs="Times"/>
                <w:b/>
                <w:bCs/>
                <w:i/>
                <w:iCs/>
              </w:rPr>
              <m:t>y</m:t>
            </m:r>
          </m:sub>
        </m:sSub>
        <m:r>
          <m:rPr>
            <m:nor/>
          </m:rPr>
          <w:rPr>
            <w:rFonts w:cs="Times"/>
            <w:i/>
            <w:iCs/>
          </w:rPr>
          <m:t>×</m:t>
        </m:r>
        <m:sSub>
          <m:sSubPr>
            <m:ctrlPr>
              <w:rPr>
                <w:rFonts w:ascii="Cambria Math" w:hAnsi="Cambria Math" w:cs="Times"/>
                <w:b/>
                <w:bCs/>
                <w:i/>
                <w:iCs/>
              </w:rPr>
            </m:ctrlPr>
          </m:sSubPr>
          <m:e>
            <m:r>
              <m:rPr>
                <m:nor/>
              </m:rPr>
              <w:rPr>
                <w:rFonts w:cs="Times"/>
                <w:b/>
                <w:bCs/>
                <w:i/>
                <w:iCs/>
              </w:rPr>
              <m:t>k</m:t>
            </m:r>
          </m:e>
          <m:sub>
            <m:r>
              <m:rPr>
                <m:nor/>
              </m:rPr>
              <w:rPr>
                <w:rFonts w:cs="Times"/>
                <w:b/>
                <w:bCs/>
                <w:i/>
                <w:iCs/>
              </w:rPr>
              <m:t>z</m:t>
            </m:r>
          </m:sub>
        </m:sSub>
        <m:r>
          <m:rPr>
            <m:nor/>
          </m:rPr>
          <w:rPr>
            <w:rFonts w:cs="Times"/>
            <w:i/>
            <w:iCs/>
          </w:rPr>
          <m:t>)/g</m:t>
        </m:r>
        <m:sSub>
          <m:sSubPr>
            <m:ctrlPr>
              <w:rPr>
                <w:rFonts w:ascii="Cambria Math" w:hAnsi="Cambria Math" w:cs="Times"/>
                <w:i/>
                <w:iCs/>
              </w:rPr>
            </m:ctrlPr>
          </m:sSubPr>
          <m:e>
            <m:r>
              <m:rPr>
                <m:nor/>
              </m:rPr>
              <w:rPr>
                <w:rFonts w:cs="Times"/>
                <w:i/>
                <w:iCs/>
              </w:rPr>
              <m:t>μ</m:t>
            </m:r>
          </m:e>
          <m:sub>
            <m:r>
              <m:rPr>
                <m:nor/>
              </m:rPr>
              <w:rPr>
                <w:rFonts w:cs="Times"/>
                <w:b/>
                <w:bCs/>
                <w:i/>
                <w:iCs/>
              </w:rPr>
              <m:t>B</m:t>
            </m:r>
          </m:sub>
        </m:sSub>
      </m:oMath>
      <w:r w:rsidR="001E7F7C" w:rsidRPr="00064152">
        <w:rPr>
          <w:rFonts w:eastAsia="ＭＳ 明朝" w:cs="Times"/>
          <w:i/>
          <w:iCs/>
        </w:rPr>
        <w:t xml:space="preserve"> </w:t>
      </w:r>
      <w:r w:rsidR="001E7F7C" w:rsidRPr="00064152">
        <w:rPr>
          <w:rFonts w:eastAsia="ＭＳ 明朝" w:cs="Times"/>
          <w:lang w:eastAsia="ja-JP"/>
        </w:rPr>
        <w:t xml:space="preserve">with </w:t>
      </w:r>
      <m:oMath>
        <m:sSub>
          <m:sSubPr>
            <m:ctrlPr>
              <w:rPr>
                <w:rFonts w:ascii="Cambria Math" w:eastAsia="ＭＳ 明朝" w:hAnsi="Cambria Math" w:cs="Times"/>
                <w:i/>
              </w:rPr>
            </m:ctrlPr>
          </m:sSubPr>
          <m:e>
            <m:r>
              <w:rPr>
                <w:rFonts w:ascii="Cambria Math" w:eastAsia="ＭＳ 明朝" w:hAnsi="Cambria Math" w:cs="Times"/>
              </w:rPr>
              <m:t>α</m:t>
            </m:r>
          </m:e>
          <m:sub>
            <m:r>
              <w:rPr>
                <w:rFonts w:ascii="Cambria Math" w:eastAsia="ＭＳ 明朝" w:hAnsi="Cambria Math" w:cs="Times"/>
              </w:rPr>
              <m:t>0</m:t>
            </m:r>
          </m:sub>
        </m:sSub>
      </m:oMath>
      <w:r w:rsidR="001E7F7C" w:rsidRPr="00064152">
        <w:rPr>
          <w:rFonts w:eastAsia="ＭＳ 明朝" w:cs="Times"/>
        </w:rPr>
        <w:t xml:space="preserve"> the Rashba constant and </w:t>
      </w:r>
      <w:r w:rsidR="002C6780" w:rsidRPr="00064152">
        <w:rPr>
          <w:rFonts w:eastAsia="ＭＳ 明朝" w:cs="Times"/>
        </w:rPr>
        <w:t xml:space="preserve">the </w:t>
      </w:r>
      <w:r w:rsidR="001E7F7C" w:rsidRPr="00064152">
        <w:rPr>
          <w:rFonts w:eastAsia="ＭＳ 明朝" w:cs="Times"/>
        </w:rPr>
        <w:t>spin orientation</w:t>
      </w:r>
      <w:r w:rsidR="00BD16C7" w:rsidRPr="00064152">
        <w:rPr>
          <w:rFonts w:eastAsia="ＭＳ 明朝" w:cs="Times"/>
        </w:rPr>
        <w:t xml:space="preserve"> </w:t>
      </w:r>
      <w:r w:rsidR="001E7F7C" w:rsidRPr="00064152">
        <w:rPr>
          <w:rFonts w:eastAsia="ＭＳ 明朝" w:cs="Times"/>
        </w:rPr>
        <w:t xml:space="preserve">locked to the momentum. </w:t>
      </w:r>
    </w:p>
    <w:p w14:paraId="192FD592" w14:textId="74201F32" w:rsidR="006A410E" w:rsidRPr="00C81B54" w:rsidRDefault="00B638D8" w:rsidP="006A410E">
      <w:pPr>
        <w:spacing w:after="240"/>
        <w:ind w:firstLine="0"/>
        <w:rPr>
          <w:rFonts w:eastAsia="ＭＳ 明朝" w:cs="Times"/>
        </w:rPr>
      </w:pPr>
      <w:r w:rsidRPr="00064152">
        <w:rPr>
          <w:rFonts w:eastAsia="ＭＳ 明朝" w:cs="Times"/>
        </w:rPr>
        <w:t xml:space="preserve">    </w:t>
      </w:r>
      <w:r w:rsidR="001E7F7C" w:rsidRPr="00064152">
        <w:rPr>
          <w:rFonts w:eastAsia="ＭＳ 明朝" w:cs="Times"/>
        </w:rPr>
        <w:t xml:space="preserve">An external magnetic field </w:t>
      </w:r>
      <m:oMath>
        <m:r>
          <m:rPr>
            <m:sty m:val="bi"/>
          </m:rPr>
          <w:rPr>
            <w:rFonts w:ascii="Cambria Math" w:eastAsia="ＭＳ 明朝" w:hAnsi="Cambria Math" w:cs="Times"/>
          </w:rPr>
          <m:t>B</m:t>
        </m:r>
      </m:oMath>
      <w:r w:rsidR="001E7F7C" w:rsidRPr="00064152">
        <w:rPr>
          <w:rFonts w:eastAsia="ＭＳ 明朝" w:cs="Times"/>
        </w:rPr>
        <w:t xml:space="preserve"> perpendicular to </w:t>
      </w:r>
      <m:oMath>
        <m:sSub>
          <m:sSubPr>
            <m:ctrlPr>
              <w:rPr>
                <w:rFonts w:ascii="Cambria Math" w:eastAsia="ＭＳ 明朝" w:hAnsi="Cambria Math" w:cs="Times"/>
                <w:b/>
                <w:bCs/>
                <w:i/>
              </w:rPr>
            </m:ctrlPr>
          </m:sSubPr>
          <m:e>
            <m:r>
              <m:rPr>
                <m:sty m:val="bi"/>
              </m:rPr>
              <w:rPr>
                <w:rFonts w:ascii="Cambria Math" w:eastAsia="ＭＳ 明朝" w:hAnsi="Cambria Math" w:cs="Times"/>
              </w:rPr>
              <m:t>B</m:t>
            </m:r>
          </m:e>
          <m:sub>
            <m:r>
              <m:rPr>
                <m:sty m:val="bi"/>
              </m:rPr>
              <w:rPr>
                <w:rFonts w:ascii="Cambria Math" w:eastAsia="ＭＳ 明朝" w:hAnsi="Cambria Math" w:cs="Times"/>
              </w:rPr>
              <m:t>so</m:t>
            </m:r>
          </m:sub>
        </m:sSub>
      </m:oMath>
      <w:r w:rsidR="001E7F7C" w:rsidRPr="00064152">
        <w:rPr>
          <w:rFonts w:eastAsia="ＭＳ 明朝" w:cs="Times"/>
        </w:rPr>
        <w:t xml:space="preserve"> wil</w:t>
      </w:r>
      <w:r w:rsidRPr="00064152">
        <w:rPr>
          <w:rFonts w:eastAsia="ＭＳ 明朝" w:cs="Times"/>
        </w:rPr>
        <w:t>l</w:t>
      </w:r>
      <w:r w:rsidR="001E7F7C" w:rsidRPr="00064152">
        <w:rPr>
          <w:rFonts w:eastAsia="ＭＳ 明朝" w:cs="Times"/>
        </w:rPr>
        <w:t xml:space="preserve"> induce a Zeeman splitting (</w:t>
      </w:r>
      <m:oMath>
        <m:r>
          <m:rPr>
            <m:sty m:val="bi"/>
          </m:rPr>
          <w:rPr>
            <w:rFonts w:ascii="Cambria Math" w:eastAsia="ＭＳ 明朝" w:hAnsi="Cambria Math" w:cs="Times"/>
          </w:rPr>
          <m:t>B</m:t>
        </m:r>
      </m:oMath>
      <w:r w:rsidR="001E7F7C" w:rsidRPr="00064152">
        <w:rPr>
          <w:rFonts w:eastAsia="ＭＳ 明朝" w:cs="Times"/>
        </w:rPr>
        <w:t xml:space="preserve"> in </w:t>
      </w:r>
      <m:oMath>
        <m:r>
          <w:rPr>
            <w:rFonts w:ascii="Cambria Math" w:eastAsia="ＭＳ 明朝" w:hAnsi="Cambria Math" w:cs="Times"/>
          </w:rPr>
          <m:t>y</m:t>
        </m:r>
      </m:oMath>
      <w:r w:rsidR="001E7F7C" w:rsidRPr="00064152">
        <w:rPr>
          <w:rFonts w:eastAsia="ＭＳ 明朝" w:cs="Times"/>
        </w:rPr>
        <w:t xml:space="preserve"> direction of Fig2. (b))</w:t>
      </w:r>
      <w:r w:rsidRPr="00064152">
        <w:rPr>
          <w:rFonts w:eastAsia="ＭＳ 明朝" w:cs="Times"/>
        </w:rPr>
        <w:t xml:space="preserve"> and hence lift the Kramer degeneracy</w:t>
      </w:r>
      <w:r w:rsidR="001E7F7C" w:rsidRPr="00064152">
        <w:rPr>
          <w:rFonts w:eastAsia="ＭＳ 明朝" w:cs="Times"/>
        </w:rPr>
        <w:t xml:space="preserve">. The Zeeman </w:t>
      </w:r>
      <w:r w:rsidR="00907FAC" w:rsidRPr="00064152">
        <w:rPr>
          <w:rFonts w:eastAsia="ＭＳ 明朝" w:cs="Times"/>
        </w:rPr>
        <w:t xml:space="preserve">energy </w:t>
      </w:r>
      <w:r w:rsidR="001E7F7C" w:rsidRPr="00064152">
        <w:rPr>
          <w:rFonts w:eastAsia="ＭＳ 明朝" w:cs="Times"/>
        </w:rPr>
        <w:t>gap</w:t>
      </w:r>
      <w:r w:rsidR="00907FAC" w:rsidRPr="00064152">
        <w:rPr>
          <w:rFonts w:eastAsia="ＭＳ 明朝" w:cs="Times"/>
        </w:rPr>
        <w:t xml:space="preserve"> </w:t>
      </w:r>
      <w:r w:rsidR="001E7F7C" w:rsidRPr="00064152">
        <w:rPr>
          <w:rFonts w:eastAsia="ＭＳ 明朝" w:cs="Times"/>
        </w:rPr>
        <w:t xml:space="preserve">is linearly proportional to the strength of </w:t>
      </w:r>
      <m:oMath>
        <m:r>
          <m:rPr>
            <m:sty m:val="bi"/>
          </m:rPr>
          <w:rPr>
            <w:rFonts w:ascii="Cambria Math" w:eastAsia="ＭＳ 明朝" w:hAnsi="Cambria Math" w:cs="Times"/>
          </w:rPr>
          <m:t>B</m:t>
        </m:r>
      </m:oMath>
      <w:r w:rsidR="001E7F7C" w:rsidRPr="00064152">
        <w:rPr>
          <w:rFonts w:eastAsia="ＭＳ 明朝" w:cs="Times"/>
        </w:rPr>
        <w:t xml:space="preserve">. Under this circumstance, the helical state will be observed </w:t>
      </w:r>
      <w:r w:rsidR="001E7F7C" w:rsidRPr="00064152">
        <w:rPr>
          <w:rFonts w:eastAsia="ＭＳ 明朝" w:cs="Times"/>
          <w:lang w:eastAsia="ja-JP"/>
        </w:rPr>
        <w:t xml:space="preserve">in </w:t>
      </w:r>
      <w:r w:rsidR="001E7F7C" w:rsidRPr="00064152">
        <w:rPr>
          <w:rFonts w:eastAsia="ＭＳ 明朝" w:cs="Times"/>
        </w:rPr>
        <w:t>the transport</w:t>
      </w:r>
      <w:r w:rsidR="001E7F7C" w:rsidRPr="00064152">
        <w:rPr>
          <w:rFonts w:eastAsia="ＭＳ 明朝" w:cs="Times"/>
          <w:lang w:eastAsia="ja-JP"/>
        </w:rPr>
        <w:t xml:space="preserve"> measurement</w:t>
      </w:r>
      <w:r w:rsidR="001E7F7C" w:rsidRPr="00064152">
        <w:rPr>
          <w:rFonts w:eastAsia="ＭＳ 明朝" w:cs="Times"/>
        </w:rPr>
        <w:t xml:space="preserve"> </w:t>
      </w:r>
      <w:r w:rsidR="001E7F7C" w:rsidRPr="00064152">
        <w:rPr>
          <w:rFonts w:eastAsia="ＭＳ 明朝" w:cs="Times"/>
          <w:lang w:eastAsia="ja-JP"/>
        </w:rPr>
        <w:t xml:space="preserve">as </w:t>
      </w:r>
      <w:r w:rsidR="00A85152" w:rsidRPr="00064152">
        <w:rPr>
          <w:rFonts w:eastAsia="ＭＳ 明朝" w:cs="Times"/>
          <w:lang w:eastAsia="ja-JP"/>
        </w:rPr>
        <w:t>the</w:t>
      </w:r>
      <w:r w:rsidR="001E7F7C" w:rsidRPr="00064152">
        <w:rPr>
          <w:rFonts w:eastAsia="ＭＳ 明朝" w:cs="Times"/>
          <w:lang w:eastAsia="ja-JP"/>
        </w:rPr>
        <w:t xml:space="preserve"> </w:t>
      </w:r>
      <w:r w:rsidR="001E7F7C" w:rsidRPr="00064152">
        <w:rPr>
          <w:rFonts w:eastAsia="ＭＳ 明朝" w:cs="Times"/>
        </w:rPr>
        <w:t xml:space="preserve">appearance of a re-entrant dip in conductance when the Fermi level </w:t>
      </w:r>
      <w:r w:rsidR="00A85152" w:rsidRPr="00064152">
        <w:rPr>
          <w:rFonts w:eastAsia="ＭＳ 明朝" w:cs="Times"/>
        </w:rPr>
        <w:t>enters</w:t>
      </w:r>
      <w:r w:rsidR="001E7F7C" w:rsidRPr="00064152">
        <w:rPr>
          <w:rFonts w:eastAsia="ＭＳ 明朝" w:cs="Times"/>
        </w:rPr>
        <w:t xml:space="preserve"> the Zeeman gap</w:t>
      </w:r>
      <w:r w:rsidR="001E7F7C" w:rsidRPr="00064152">
        <w:rPr>
          <w:rFonts w:eastAsia="ＭＳ 明朝" w:cs="Times"/>
          <w:lang w:eastAsia="ja-JP"/>
        </w:rPr>
        <w:t xml:space="preserve"> (See Sect.3 for </w:t>
      </w:r>
      <w:r w:rsidR="0034512A" w:rsidRPr="00064152">
        <w:rPr>
          <w:rFonts w:eastAsia="ＭＳ 明朝" w:cs="Times"/>
          <w:lang w:eastAsia="ja-JP"/>
        </w:rPr>
        <w:t>further details)</w:t>
      </w:r>
      <w:r w:rsidR="001E7F7C" w:rsidRPr="00064152">
        <w:rPr>
          <w:rFonts w:eastAsia="ＭＳ 明朝" w:cs="Times"/>
        </w:rPr>
        <w:t xml:space="preserve">. The position of the re-entrance is determined by the strength of </w:t>
      </w:r>
      <m:oMath>
        <m:sSub>
          <m:sSubPr>
            <m:ctrlPr>
              <w:rPr>
                <w:rFonts w:ascii="Cambria Math" w:eastAsia="ＭＳ 明朝" w:hAnsi="Cambria Math" w:cs="Times"/>
                <w:b/>
                <w:bCs/>
                <w:i/>
              </w:rPr>
            </m:ctrlPr>
          </m:sSubPr>
          <m:e>
            <m:r>
              <m:rPr>
                <m:sty m:val="bi"/>
              </m:rPr>
              <w:rPr>
                <w:rFonts w:ascii="Cambria Math" w:eastAsia="ＭＳ 明朝" w:hAnsi="Cambria Math" w:cs="Times"/>
              </w:rPr>
              <m:t>E</m:t>
            </m:r>
          </m:e>
          <m:sub>
            <m:r>
              <m:rPr>
                <m:sty m:val="bi"/>
              </m:rPr>
              <w:rPr>
                <w:rFonts w:ascii="Cambria Math" w:eastAsia="ＭＳ 明朝" w:hAnsi="Cambria Math" w:cs="Times"/>
              </w:rPr>
              <m:t>y</m:t>
            </m:r>
          </m:sub>
        </m:sSub>
      </m:oMath>
      <w:r w:rsidR="001E7F7C" w:rsidRPr="00064152">
        <w:rPr>
          <w:rFonts w:eastAsia="ＭＳ 明朝" w:cs="Times"/>
        </w:rPr>
        <w:t xml:space="preserve">. The spin projection of eigenstates is also affected by the external field </w:t>
      </w:r>
      <m:oMath>
        <m:r>
          <m:rPr>
            <m:sty m:val="bi"/>
          </m:rPr>
          <w:rPr>
            <w:rFonts w:ascii="Cambria Math" w:eastAsia="ＭＳ 明朝" w:hAnsi="Cambria Math" w:cs="Times"/>
          </w:rPr>
          <m:t>B</m:t>
        </m:r>
      </m:oMath>
      <w:r w:rsidR="001E7F7C" w:rsidRPr="00064152">
        <w:rPr>
          <w:rFonts w:eastAsia="ＭＳ 明朝" w:cs="Times"/>
          <w:b/>
          <w:bCs/>
        </w:rPr>
        <w:t xml:space="preserve"> </w:t>
      </w:r>
      <w:r w:rsidR="001E7F7C" w:rsidRPr="00064152">
        <w:rPr>
          <w:rFonts w:eastAsia="ＭＳ 明朝" w:cs="Times"/>
        </w:rPr>
        <w:t xml:space="preserve">(right panels in Fig. 2). Once the magnetic field </w:t>
      </w:r>
      <m:oMath>
        <m:r>
          <m:rPr>
            <m:sty m:val="bi"/>
          </m:rPr>
          <w:rPr>
            <w:rFonts w:ascii="Cambria Math" w:eastAsia="ＭＳ 明朝" w:hAnsi="Cambria Math" w:cs="Times"/>
          </w:rPr>
          <m:t>B</m:t>
        </m:r>
      </m:oMath>
      <w:r w:rsidR="001E7F7C" w:rsidRPr="00064152">
        <w:rPr>
          <w:rFonts w:eastAsia="ＭＳ 明朝" w:cs="Times"/>
        </w:rPr>
        <w:t xml:space="preserve"> deviates from </w:t>
      </w:r>
      <w:r w:rsidR="00A85152" w:rsidRPr="00064152">
        <w:rPr>
          <w:rFonts w:eastAsia="ＭＳ 明朝" w:cs="Times"/>
        </w:rPr>
        <w:t xml:space="preserve">the </w:t>
      </w:r>
      <m:oMath>
        <m:r>
          <w:rPr>
            <w:rFonts w:ascii="Cambria Math" w:eastAsia="ＭＳ 明朝" w:hAnsi="Cambria Math" w:cs="Times"/>
          </w:rPr>
          <m:t>y</m:t>
        </m:r>
      </m:oMath>
      <w:r w:rsidR="001E7F7C" w:rsidRPr="00064152">
        <w:rPr>
          <w:rFonts w:eastAsia="ＭＳ 明朝" w:cs="Times"/>
        </w:rPr>
        <w:t xml:space="preserve"> direction, as shown in Fig. 2(c) with an angle </w:t>
      </w:r>
      <m:oMath>
        <m:r>
          <w:rPr>
            <w:rFonts w:ascii="Cambria Math" w:eastAsia="ＭＳ 明朝" w:hAnsi="Cambria Math" w:cs="Times"/>
          </w:rPr>
          <m:t>θ</m:t>
        </m:r>
      </m:oMath>
      <w:r w:rsidR="00064152">
        <w:rPr>
          <w:rFonts w:eastAsia="ＭＳ 明朝" w:cs="Times"/>
        </w:rPr>
        <w:t xml:space="preserve"> </w:t>
      </w:r>
      <w:r w:rsidR="001E7F7C" w:rsidRPr="00064152">
        <w:rPr>
          <w:rFonts w:eastAsia="ＭＳ 明朝" w:cs="Times"/>
        </w:rPr>
        <w:t xml:space="preserve">to </w:t>
      </w:r>
      <m:oMath>
        <m:sSub>
          <m:sSubPr>
            <m:ctrlPr>
              <w:rPr>
                <w:rFonts w:ascii="Cambria Math" w:eastAsia="ＭＳ 明朝" w:hAnsi="Cambria Math" w:cs="Times"/>
                <w:b/>
                <w:bCs/>
                <w:i/>
              </w:rPr>
            </m:ctrlPr>
          </m:sSubPr>
          <m:e>
            <m:r>
              <m:rPr>
                <m:sty m:val="bi"/>
              </m:rPr>
              <w:rPr>
                <w:rFonts w:ascii="Cambria Math" w:eastAsia="ＭＳ 明朝" w:hAnsi="Cambria Math" w:cs="Times"/>
              </w:rPr>
              <m:t>B</m:t>
            </m:r>
          </m:e>
          <m:sub>
            <m:r>
              <m:rPr>
                <m:sty m:val="bi"/>
              </m:rPr>
              <w:rPr>
                <w:rFonts w:ascii="Cambria Math" w:eastAsia="ＭＳ 明朝" w:hAnsi="Cambria Math" w:cs="Times"/>
              </w:rPr>
              <m:t>so</m:t>
            </m:r>
          </m:sub>
        </m:sSub>
      </m:oMath>
      <w:r w:rsidR="001E7F7C" w:rsidRPr="00064152">
        <w:rPr>
          <w:rFonts w:eastAsia="ＭＳ 明朝" w:cs="Times"/>
        </w:rPr>
        <w:t>, it lead</w:t>
      </w:r>
      <w:r w:rsidR="001E7F7C" w:rsidRPr="00064152">
        <w:rPr>
          <w:rFonts w:eastAsia="ＭＳ 明朝" w:cs="Times"/>
          <w:lang w:eastAsia="ja-JP"/>
        </w:rPr>
        <w:t>s</w:t>
      </w:r>
      <w:r w:rsidR="001E7F7C" w:rsidRPr="00064152">
        <w:rPr>
          <w:rFonts w:eastAsia="ＭＳ 明朝" w:cs="Times"/>
        </w:rPr>
        <w:t xml:space="preserve"> to an asymmetric spectrum. </w:t>
      </w:r>
      <w:r w:rsidR="006A410E" w:rsidRPr="00064152">
        <w:rPr>
          <w:rFonts w:eastAsia="ＭＳ 明朝" w:cs="Times"/>
        </w:rPr>
        <w:t xml:space="preserve">The Zeeman splitting shows an angle dependent gap as  </w:t>
      </w:r>
      <m:oMath>
        <m:sSub>
          <m:sSubPr>
            <m:ctrlPr>
              <w:rPr>
                <w:rFonts w:ascii="Cambria Math" w:eastAsia="ＭＳ 明朝" w:hAnsi="Cambria Math" w:cs="Times"/>
                <w:i/>
              </w:rPr>
            </m:ctrlPr>
          </m:sSubPr>
          <m:e>
            <m:r>
              <m:rPr>
                <m:nor/>
              </m:rPr>
              <w:rPr>
                <w:rFonts w:eastAsia="ＭＳ 明朝" w:cs="Times"/>
                <w:i/>
              </w:rPr>
              <m:t>E</m:t>
            </m:r>
          </m:e>
          <m:sub>
            <m:r>
              <m:rPr>
                <m:nor/>
              </m:rPr>
              <w:rPr>
                <w:rFonts w:eastAsia="ＭＳ 明朝" w:cs="Times"/>
                <w:i/>
              </w:rPr>
              <m:t>Z</m:t>
            </m:r>
          </m:sub>
        </m:sSub>
        <m:r>
          <m:rPr>
            <m:nor/>
          </m:rPr>
          <w:rPr>
            <w:rFonts w:eastAsia="ＭＳ 明朝" w:cs="Times"/>
            <w:i/>
          </w:rPr>
          <m:t xml:space="preserve"> = g</m:t>
        </m:r>
        <m:sSub>
          <m:sSubPr>
            <m:ctrlPr>
              <w:rPr>
                <w:rFonts w:ascii="Cambria Math" w:eastAsia="ＭＳ 明朝" w:hAnsi="Cambria Math" w:cs="Times"/>
                <w:i/>
              </w:rPr>
            </m:ctrlPr>
          </m:sSubPr>
          <m:e>
            <m:r>
              <m:rPr>
                <m:nor/>
              </m:rPr>
              <w:rPr>
                <w:rFonts w:eastAsia="ＭＳ 明朝" w:cs="Times"/>
                <w:i/>
              </w:rPr>
              <m:t>μ</m:t>
            </m:r>
          </m:e>
          <m:sub>
            <m:r>
              <m:rPr>
                <m:nor/>
              </m:rPr>
              <w:rPr>
                <w:rFonts w:eastAsia="ＭＳ 明朝" w:cs="Times"/>
                <w:i/>
              </w:rPr>
              <m:t>B</m:t>
            </m:r>
          </m:sub>
        </m:sSub>
        <w:proofErr w:type="spellStart"/>
        <m:r>
          <m:rPr>
            <m:nor/>
          </m:rPr>
          <w:rPr>
            <w:rFonts w:eastAsia="ＭＳ 明朝" w:cs="Times"/>
            <w:i/>
          </w:rPr>
          <m:t>Bsinθ</m:t>
        </m:r>
      </m:oMath>
      <w:proofErr w:type="spellEnd"/>
      <w:r w:rsidR="0034512A" w:rsidRPr="00064152">
        <w:rPr>
          <w:rFonts w:eastAsia="ＭＳ 明朝" w:cs="Times"/>
        </w:rPr>
        <w:t>.</w:t>
      </w:r>
      <w:r w:rsidR="006A410E" w:rsidRPr="00064152">
        <w:rPr>
          <w:rFonts w:eastAsia="ＭＳ 明朝" w:cs="Times"/>
        </w:rPr>
        <w:t xml:space="preserve"> </w:t>
      </w:r>
      <w:r w:rsidR="00A04FF0" w:rsidRPr="00064152">
        <w:rPr>
          <w:rFonts w:eastAsia="ＭＳ 明朝" w:cs="Times"/>
        </w:rPr>
        <w:t>T</w:t>
      </w:r>
      <w:r w:rsidR="006A410E" w:rsidRPr="00064152">
        <w:rPr>
          <w:rFonts w:eastAsia="ＭＳ 明朝" w:cs="Times"/>
        </w:rPr>
        <w:t>he Zeeman gap varnish</w:t>
      </w:r>
      <w:r w:rsidR="00A85152" w:rsidRPr="00064152">
        <w:rPr>
          <w:rFonts w:eastAsia="ＭＳ 明朝" w:cs="Times"/>
        </w:rPr>
        <w:t>e</w:t>
      </w:r>
      <w:r w:rsidR="00A04FF0" w:rsidRPr="00064152">
        <w:rPr>
          <w:rFonts w:eastAsia="ＭＳ 明朝" w:cs="Times"/>
        </w:rPr>
        <w:t xml:space="preserve">s when </w:t>
      </w:r>
      <m:oMath>
        <m:r>
          <w:rPr>
            <w:rFonts w:ascii="Cambria Math" w:eastAsia="ＭＳ 明朝" w:hAnsi="Cambria Math" w:cs="Times"/>
          </w:rPr>
          <m:t>θ=0</m:t>
        </m:r>
      </m:oMath>
      <w:r w:rsidR="00064152">
        <w:rPr>
          <w:rFonts w:eastAsia="ＭＳ 明朝" w:cs="Times"/>
        </w:rPr>
        <w:t xml:space="preserve"> </w:t>
      </w:r>
      <w:r w:rsidR="001C0E37" w:rsidRPr="00064152">
        <w:rPr>
          <w:rFonts w:eastAsia="ＭＳ 明朝" w:cs="Times"/>
        </w:rPr>
        <w:t>(Fig. 2(d)).</w:t>
      </w:r>
      <w:r w:rsidR="00064152">
        <w:rPr>
          <w:rFonts w:eastAsia="ＭＳ 明朝" w:cs="Times"/>
        </w:rPr>
        <w:t xml:space="preserve"> </w:t>
      </w:r>
      <w:r w:rsidR="001C0E37" w:rsidRPr="00064152">
        <w:rPr>
          <w:rFonts w:eastAsia="ＭＳ 明朝" w:cs="Times"/>
        </w:rPr>
        <w:t>With the asymmetric</w:t>
      </w:r>
      <w:r w:rsidR="005F6765" w:rsidRPr="00064152">
        <w:rPr>
          <w:rFonts w:eastAsia="ＭＳ 明朝" w:cs="Times"/>
        </w:rPr>
        <w:t xml:space="preserve"> </w:t>
      </w:r>
      <m:oMath>
        <m:r>
          <w:rPr>
            <w:rFonts w:ascii="Cambria Math" w:eastAsia="ＭＳ 明朝" w:hAnsi="Cambria Math" w:cs="Times"/>
          </w:rPr>
          <m:t>E-k</m:t>
        </m:r>
      </m:oMath>
      <w:r w:rsidR="001C0E37" w:rsidRPr="00064152">
        <w:rPr>
          <w:rFonts w:eastAsia="ＭＳ 明朝" w:cs="Times"/>
        </w:rPr>
        <w:t xml:space="preserve"> spectrum the motion of carrier</w:t>
      </w:r>
      <w:r w:rsidR="0034512A" w:rsidRPr="00064152">
        <w:rPr>
          <w:rFonts w:eastAsia="ＭＳ 明朝" w:cs="Times"/>
        </w:rPr>
        <w:t>s</w:t>
      </w:r>
      <w:r w:rsidR="001C0E37" w:rsidRPr="00064152">
        <w:rPr>
          <w:rFonts w:eastAsia="ＭＳ 明朝" w:cs="Times"/>
        </w:rPr>
        <w:t xml:space="preserve"> confines in a particular direction at the lowest</w:t>
      </w:r>
      <w:r w:rsidR="006A410E" w:rsidRPr="00064152">
        <w:rPr>
          <w:rFonts w:eastAsia="ＭＳ 明朝" w:cs="Times"/>
        </w:rPr>
        <w:t xml:space="preserve"> </w:t>
      </w:r>
      <w:r w:rsidR="001C0E37" w:rsidRPr="00064152">
        <w:rPr>
          <w:rFonts w:eastAsia="ＭＳ 明朝" w:cs="Times"/>
        </w:rPr>
        <w:t xml:space="preserve">ground state </w:t>
      </w:r>
      <w:r w:rsidR="00140B9B" w:rsidRPr="00064152">
        <w:rPr>
          <w:rFonts w:eastAsia="ＭＳ 明朝" w:cs="Times"/>
        </w:rPr>
        <w:t xml:space="preserve">with a </w:t>
      </w:r>
      <w:r w:rsidR="00064152" w:rsidRPr="00064152">
        <w:rPr>
          <w:rFonts w:eastAsia="ＭＳ 明朝" w:cs="Times"/>
        </w:rPr>
        <w:t>well-defined</w:t>
      </w:r>
      <w:r w:rsidR="00A85152" w:rsidRPr="00064152">
        <w:rPr>
          <w:rFonts w:eastAsia="ＭＳ 明朝" w:cs="Times"/>
        </w:rPr>
        <w:t xml:space="preserve"> </w:t>
      </w:r>
      <w:r w:rsidR="00140B9B" w:rsidRPr="00064152">
        <w:rPr>
          <w:rFonts w:eastAsia="ＭＳ 明朝" w:cs="Times"/>
        </w:rPr>
        <w:t>spin polarization.</w:t>
      </w:r>
      <w:r w:rsidR="006A410E" w:rsidRPr="00064152">
        <w:rPr>
          <w:rFonts w:eastAsia="ＭＳ 明朝" w:cs="Times"/>
        </w:rPr>
        <w:t xml:space="preserve"> The linear dependence of </w:t>
      </w:r>
      <w:r w:rsidR="005F1DC6" w:rsidRPr="00064152">
        <w:rPr>
          <w:rFonts w:eastAsia="ＭＳ 明朝" w:cs="Times"/>
        </w:rPr>
        <w:t xml:space="preserve"> </w:t>
      </w:r>
      <m:oMath>
        <m:sSub>
          <m:sSubPr>
            <m:ctrlPr>
              <w:rPr>
                <w:rFonts w:ascii="Cambria Math" w:eastAsia="ＭＳ 明朝" w:hAnsi="Cambria Math" w:cs="Times"/>
                <w:i/>
              </w:rPr>
            </m:ctrlPr>
          </m:sSubPr>
          <m:e>
            <m:r>
              <w:rPr>
                <w:rFonts w:ascii="Cambria Math" w:eastAsia="ＭＳ 明朝" w:hAnsi="Cambria Math" w:cs="Times"/>
              </w:rPr>
              <m:t>E</m:t>
            </m:r>
          </m:e>
          <m:sub>
            <m:r>
              <w:rPr>
                <w:rFonts w:ascii="Cambria Math" w:eastAsia="ＭＳ 明朝" w:hAnsi="Cambria Math" w:cs="Times"/>
              </w:rPr>
              <m:t>DRSOI</m:t>
            </m:r>
          </m:sub>
        </m:sSub>
      </m:oMath>
      <w:r w:rsidR="006A410E" w:rsidRPr="00064152">
        <w:rPr>
          <w:rFonts w:eastAsia="ＭＳ 明朝" w:cs="Times"/>
        </w:rPr>
        <w:t xml:space="preserve"> on </w:t>
      </w:r>
      <m:oMath>
        <m:sSub>
          <m:sSubPr>
            <m:ctrlPr>
              <w:rPr>
                <w:rFonts w:ascii="Cambria Math" w:eastAsia="ＭＳ 明朝" w:hAnsi="Cambria Math" w:cs="Times"/>
                <w:b/>
                <w:bCs/>
                <w:i/>
              </w:rPr>
            </m:ctrlPr>
          </m:sSubPr>
          <m:e>
            <m:r>
              <m:rPr>
                <m:sty m:val="bi"/>
              </m:rPr>
              <w:rPr>
                <w:rFonts w:ascii="Cambria Math" w:eastAsia="ＭＳ 明朝" w:hAnsi="Cambria Math" w:cs="Times"/>
              </w:rPr>
              <m:t>E</m:t>
            </m:r>
          </m:e>
          <m:sub>
            <m:r>
              <m:rPr>
                <m:sty m:val="bi"/>
              </m:rPr>
              <w:rPr>
                <w:rFonts w:ascii="Cambria Math" w:eastAsia="ＭＳ 明朝" w:hAnsi="Cambria Math" w:cs="Times"/>
              </w:rPr>
              <m:t>y</m:t>
            </m:r>
          </m:sub>
        </m:sSub>
      </m:oMath>
      <w:r w:rsidR="006A410E" w:rsidRPr="00064152">
        <w:rPr>
          <w:rFonts w:eastAsia="ＭＳ 明朝" w:cs="Times"/>
        </w:rPr>
        <w:t xml:space="preserve"> and the angular dependence</w:t>
      </w:r>
      <w:r w:rsidR="005F1DC6" w:rsidRPr="00064152">
        <w:rPr>
          <w:rFonts w:eastAsia="ＭＳ 明朝" w:cs="Times"/>
        </w:rPr>
        <w:t xml:space="preserve"> of</w:t>
      </w:r>
      <w:r w:rsidR="006A410E" w:rsidRPr="00064152">
        <w:rPr>
          <w:rFonts w:eastAsia="ＭＳ 明朝" w:cs="Times"/>
        </w:rPr>
        <w:t xml:space="preserve"> </w:t>
      </w:r>
      <m:oMath>
        <m:sSub>
          <m:sSubPr>
            <m:ctrlPr>
              <w:rPr>
                <w:rFonts w:ascii="Cambria Math" w:eastAsia="ＭＳ 明朝" w:hAnsi="Cambria Math" w:cs="Times"/>
                <w:i/>
              </w:rPr>
            </m:ctrlPr>
          </m:sSubPr>
          <m:e>
            <m:r>
              <m:rPr>
                <m:nor/>
              </m:rPr>
              <w:rPr>
                <w:rFonts w:eastAsia="ＭＳ 明朝" w:cs="Times"/>
                <w:i/>
              </w:rPr>
              <m:t>E</m:t>
            </m:r>
          </m:e>
          <m:sub>
            <m:r>
              <m:rPr>
                <m:nor/>
              </m:rPr>
              <w:rPr>
                <w:rFonts w:eastAsia="ＭＳ 明朝" w:cs="Times"/>
                <w:i/>
              </w:rPr>
              <m:t>Z</m:t>
            </m:r>
          </m:sub>
        </m:sSub>
      </m:oMath>
      <w:r w:rsidR="005F1DC6" w:rsidRPr="00064152">
        <w:rPr>
          <w:rFonts w:eastAsia="ＭＳ 明朝" w:cs="Times"/>
        </w:rPr>
        <w:t xml:space="preserve"> </w:t>
      </w:r>
      <w:r w:rsidR="006A410E" w:rsidRPr="00064152">
        <w:rPr>
          <w:rFonts w:eastAsia="ＭＳ 明朝" w:cs="Times"/>
        </w:rPr>
        <w:t xml:space="preserve">on </w:t>
      </w:r>
      <m:oMath>
        <m:r>
          <m:rPr>
            <m:sty m:val="bi"/>
          </m:rPr>
          <w:rPr>
            <w:rFonts w:ascii="Cambria Math" w:eastAsia="ＭＳ 明朝" w:hAnsi="Cambria Math" w:cs="Times"/>
          </w:rPr>
          <m:t>B</m:t>
        </m:r>
      </m:oMath>
      <w:r w:rsidR="006A410E" w:rsidRPr="00064152">
        <w:rPr>
          <w:rFonts w:eastAsia="ＭＳ 明朝" w:cs="Times"/>
        </w:rPr>
        <w:t xml:space="preserve"> </w:t>
      </w:r>
      <w:r w:rsidR="005F1DC6" w:rsidRPr="00064152">
        <w:rPr>
          <w:rFonts w:eastAsia="ＭＳ 明朝" w:cs="Times"/>
        </w:rPr>
        <w:t>determines the</w:t>
      </w:r>
      <w:r w:rsidR="005F6765" w:rsidRPr="00064152">
        <w:rPr>
          <w:rFonts w:eastAsia="ＭＳ 明朝" w:cs="Times"/>
        </w:rPr>
        <w:t xml:space="preserve"> respective</w:t>
      </w:r>
      <w:r w:rsidR="005F1DC6" w:rsidRPr="00064152">
        <w:rPr>
          <w:rFonts w:eastAsia="ＭＳ 明朝" w:cs="Times"/>
        </w:rPr>
        <w:t xml:space="preserve"> position and depth of the</w:t>
      </w:r>
      <w:r w:rsidR="001C0E37" w:rsidRPr="00064152">
        <w:rPr>
          <w:rFonts w:eastAsia="ＭＳ 明朝" w:cs="Times"/>
        </w:rPr>
        <w:t xml:space="preserve"> </w:t>
      </w:r>
      <w:r w:rsidR="005F1DC6" w:rsidRPr="00064152">
        <w:rPr>
          <w:rFonts w:eastAsia="ＭＳ 明朝" w:cs="Times"/>
        </w:rPr>
        <w:t>re-entrance</w:t>
      </w:r>
      <w:r w:rsidR="005F6765" w:rsidRPr="00064152">
        <w:rPr>
          <w:rFonts w:eastAsia="ＭＳ 明朝" w:cs="Times"/>
        </w:rPr>
        <w:t xml:space="preserve"> in </w:t>
      </w:r>
      <w:r w:rsidR="00A85152" w:rsidRPr="00064152">
        <w:rPr>
          <w:rFonts w:eastAsia="ＭＳ 明朝" w:cs="Times"/>
        </w:rPr>
        <w:t xml:space="preserve">the </w:t>
      </w:r>
      <w:r w:rsidR="005F6765" w:rsidRPr="00064152">
        <w:rPr>
          <w:rFonts w:eastAsia="ＭＳ 明朝" w:cs="Times"/>
        </w:rPr>
        <w:t>conductance trace as a function of gate</w:t>
      </w:r>
      <w:r w:rsidR="00A85152" w:rsidRPr="00064152">
        <w:rPr>
          <w:rFonts w:eastAsia="ＭＳ 明朝" w:cs="Times"/>
        </w:rPr>
        <w:t>. These</w:t>
      </w:r>
      <w:r w:rsidR="001C0E37" w:rsidRPr="00064152">
        <w:rPr>
          <w:rFonts w:eastAsia="ＭＳ 明朝" w:cs="Times"/>
        </w:rPr>
        <w:t xml:space="preserve"> </w:t>
      </w:r>
      <w:r w:rsidR="00A85152" w:rsidRPr="00064152">
        <w:rPr>
          <w:rFonts w:eastAsia="ＭＳ 明朝" w:cs="Times"/>
        </w:rPr>
        <w:t xml:space="preserve">crucial </w:t>
      </w:r>
      <w:r w:rsidR="006A410E" w:rsidRPr="00064152">
        <w:rPr>
          <w:rFonts w:eastAsia="ＭＳ 明朝" w:cs="Times"/>
        </w:rPr>
        <w:t xml:space="preserve">criteria for the search of </w:t>
      </w:r>
      <w:r w:rsidR="0034512A" w:rsidRPr="00064152">
        <w:rPr>
          <w:rFonts w:eastAsia="ＭＳ 明朝" w:cs="Times"/>
        </w:rPr>
        <w:t xml:space="preserve">nanowire </w:t>
      </w:r>
      <w:r w:rsidR="006A410E" w:rsidRPr="00064152">
        <w:rPr>
          <w:rFonts w:eastAsia="ＭＳ 明朝" w:cs="Times"/>
        </w:rPr>
        <w:t>helical state</w:t>
      </w:r>
      <w:r w:rsidR="0034512A" w:rsidRPr="00064152">
        <w:rPr>
          <w:rFonts w:eastAsia="ＭＳ 明朝" w:cs="Times"/>
        </w:rPr>
        <w:t>s</w:t>
      </w:r>
      <w:r w:rsidR="001C0E37" w:rsidRPr="00064152">
        <w:rPr>
          <w:rFonts w:eastAsia="ＭＳ 明朝" w:cs="Times"/>
        </w:rPr>
        <w:t xml:space="preserve"> </w:t>
      </w:r>
      <w:r w:rsidR="00A85152" w:rsidRPr="00064152">
        <w:rPr>
          <w:rFonts w:eastAsia="ＭＳ 明朝" w:cs="Times"/>
        </w:rPr>
        <w:t xml:space="preserve">are </w:t>
      </w:r>
      <w:r w:rsidR="006A410E" w:rsidRPr="00064152">
        <w:rPr>
          <w:rFonts w:eastAsia="ＭＳ 明朝" w:cs="Times"/>
        </w:rPr>
        <w:t>extensively discussed in Sect. 3.</w:t>
      </w:r>
    </w:p>
    <w:p w14:paraId="6C2C1EA0" w14:textId="77777777" w:rsidR="00F11D92" w:rsidRPr="00C81B54" w:rsidRDefault="00F11D92" w:rsidP="00F11D92">
      <w:pPr>
        <w:pStyle w:val="heading20"/>
        <w:spacing w:after="0"/>
        <w:rPr>
          <w:rFonts w:cs="Times"/>
          <w:b w:val="0"/>
          <w:i w:val="0"/>
          <w:sz w:val="20"/>
          <w:lang w:val="en"/>
        </w:rPr>
      </w:pPr>
      <w:r w:rsidRPr="00C81B54">
        <w:rPr>
          <w:rFonts w:cs="Times"/>
          <w:lang w:val="en"/>
        </w:rPr>
        <w:lastRenderedPageBreak/>
        <w:t>2.</w:t>
      </w:r>
      <w:r w:rsidRPr="00C81B54">
        <w:rPr>
          <w:rFonts w:eastAsiaTheme="minorEastAsia" w:cs="Times"/>
          <w:lang w:val="en" w:eastAsia="ja-JP"/>
        </w:rPr>
        <w:t>2</w:t>
      </w:r>
      <w:r w:rsidRPr="00C81B54">
        <w:rPr>
          <w:rFonts w:cs="Times"/>
          <w:lang w:val="en"/>
        </w:rPr>
        <w:t xml:space="preserve"> </w:t>
      </w:r>
      <w:r w:rsidRPr="00C81B54">
        <w:rPr>
          <w:rFonts w:eastAsiaTheme="minorEastAsia" w:cs="Times"/>
          <w:lang w:val="en" w:eastAsia="ja-JP"/>
        </w:rPr>
        <w:t>W</w:t>
      </w:r>
      <w:r w:rsidRPr="00C81B54">
        <w:rPr>
          <w:rFonts w:cs="Times"/>
          <w:lang w:val="en"/>
        </w:rPr>
        <w:t xml:space="preserve">eak (anti-)localization  </w:t>
      </w:r>
      <w:r w:rsidRPr="00C81B54">
        <w:rPr>
          <w:rFonts w:cs="Times"/>
          <w:b w:val="0"/>
          <w:i w:val="0"/>
          <w:sz w:val="20"/>
          <w:lang w:val="en"/>
        </w:rPr>
        <w:t xml:space="preserve">  </w:t>
      </w:r>
    </w:p>
    <w:p w14:paraId="304BD5E3" w14:textId="041E3C95" w:rsidR="00694FE4" w:rsidRPr="00C81B54" w:rsidRDefault="001E7F7C" w:rsidP="00C21707">
      <w:pPr>
        <w:pStyle w:val="p1a"/>
        <w:spacing w:before="120" w:after="120"/>
        <w:rPr>
          <w:rFonts w:cs="Times"/>
        </w:rPr>
      </w:pPr>
      <w:r w:rsidRPr="00C81B54">
        <w:rPr>
          <w:rFonts w:eastAsiaTheme="minorEastAsia" w:cs="Times"/>
          <w:szCs w:val="22"/>
          <w:lang w:eastAsia="ja-JP"/>
        </w:rPr>
        <w:t xml:space="preserve">The SOI </w:t>
      </w:r>
      <w:r w:rsidRPr="00C81B54">
        <w:rPr>
          <w:rFonts w:cs="Times"/>
          <w:szCs w:val="22"/>
        </w:rPr>
        <w:t xml:space="preserve">has been observed in various materials with different dimensionality. For instance, </w:t>
      </w:r>
      <w:r w:rsidRPr="00C81B54">
        <w:rPr>
          <w:rFonts w:eastAsiaTheme="minorEastAsia" w:cs="Times"/>
          <w:szCs w:val="22"/>
          <w:lang w:eastAsia="ja-JP"/>
        </w:rPr>
        <w:t>its</w:t>
      </w:r>
      <w:r w:rsidRPr="00C81B54">
        <w:rPr>
          <w:rFonts w:cs="Times"/>
          <w:szCs w:val="22"/>
        </w:rPr>
        <w:t xml:space="preserve"> strength has been extracted from the beat pattern of </w:t>
      </w:r>
      <w:proofErr w:type="spellStart"/>
      <w:r w:rsidRPr="00C81B54">
        <w:rPr>
          <w:rFonts w:cs="Times"/>
          <w:szCs w:val="22"/>
        </w:rPr>
        <w:t>Shubnikov</w:t>
      </w:r>
      <w:proofErr w:type="spellEnd"/>
      <w:r w:rsidRPr="00C81B54">
        <w:rPr>
          <w:rFonts w:cs="Times"/>
          <w:szCs w:val="22"/>
        </w:rPr>
        <w:t>-de Haas oscillations</w:t>
      </w:r>
      <w:r w:rsidR="00F407B4" w:rsidRPr="00C81B54">
        <w:rPr>
          <w:rFonts w:cs="Times"/>
          <w:szCs w:val="22"/>
        </w:rPr>
        <w:t xml:space="preserve"> </w:t>
      </w:r>
      <w:r w:rsidR="00F407B4" w:rsidRPr="00C81B54">
        <w:rPr>
          <w:rFonts w:cs="Times"/>
          <w:szCs w:val="22"/>
        </w:rPr>
        <w:fldChar w:fldCharType="begin"/>
      </w:r>
      <w:r w:rsidR="00F407B4" w:rsidRPr="00C81B54">
        <w:rPr>
          <w:rFonts w:cs="Times"/>
          <w:szCs w:val="22"/>
        </w:rPr>
        <w:instrText xml:space="preserve"> ADDIN ZOTERO_ITEM CSL_CITATION {"citationID":"oSdAetFe","properties":{"formattedCitation":"[16, 17]","plainCitation":"[16, 17]","noteIndex":0},"citationItems":[{"id":2229,"uris":["http://zotero.org/users/5622778/items/8E2URFJ4"],"uri":["http://zotero.org/users/5622778/items/8E2URFJ4"],"itemData":{"id":2229,"type":"article-journal","abstract":"We have confirmed that a spin-orbit interaction in an inverted In0.53Ga0.47As/In0.52Al0.48As quantum well can be controlled by applying a gate voltage. This result shows that the spin-orbit interaction of a two-dimensional electron gas depends on the surface electric field. The dominant mechanism for the change in the spin-orbit interaction parameter can be attributed to the Rashba term. This inverted In0.53Ga0.47As/In0.52Al0.48As heterostructure is one of the promising materials for the spin-polarized field effect transistor which is proposed by Datta and Das [Appl. Phys. Lett. 56, 665 (1990)].","container-title":"Physical Review Letters","DOI":"10.1103/PhysRevLett.78.1335","issue":"7","journalAbbreviation":"Phys. Rev. Lett.","note":"publisher: American Physical Society","page":"1335-1338","source":"APS","title":"Gate Control of Spin-Orbit Interaction in an Inverted I${\\mathrm{n}}_{0.53}$G${\\mathrm{a}}_{0.47}$As/I${\\mathrm{n}}_{0.52}$A${\\mathrm{l}}_{0.48}$As Heterostructure","volume":"78","author":[{"family":"Nitta","given":"Junsaku"},{"family":"Akazaki","given":"Tatsushi"},{"family":"Takayanagi","given":"Hideaki"},{"family":"Enoki","given":"Takatomo"}],"issued":{"date-parts":[["1997",2,17]]}},"label":"page"},{"id":2231,"uris":["http://zotero.org/users/5622778/items/TDJLKC5Y"],"uri":["http://zotero.org/users/5622778/items/TDJLKC5Y"],"itemData":{"id":2231,"type":"article-journal","abstract":"We present experiments on the tuning of the spin-orbit interaction in a two-dimensional electron gas in an asymmetric InAs/AlSb quantum well using a gate. The observed dependence of the spin splitting energy on the electron density can be attributed solely to the change in the Fermi wave vector. The spin-orbit interaction parameter (α≈0.6×10−11eVm) as such does not change significantly with electron density.","container-title":"Physical Review B","DOI":"10.1103/PhysRevB.57.11911","issue":"19","journalAbbreviation":"Phys. Rev. B","note":"publisher: American Physical Society","page":"11911-11914","source":"APS","title":"Spin-orbit interaction in a two-dimensional electron gas in a InAs/AlSb quantum well with gate-controlled electron density","volume":"57","author":[{"family":"Heida","given":"J. P."},{"family":"Wees","given":"B. J.","non-dropping-particle":"van"},{"family":"Kuipers","given":"J. J."},{"family":"Klapwijk","given":"T. M."},{"family":"Borghs","given":"G."}],"issued":{"date-parts":[["1998",5,15]]}},"label":"page"}],"schema":"https://github.com/citation-style-language/schema/raw/master/csl-citation.json"} </w:instrText>
      </w:r>
      <w:r w:rsidR="00F407B4" w:rsidRPr="00C81B54">
        <w:rPr>
          <w:rFonts w:cs="Times"/>
          <w:szCs w:val="22"/>
        </w:rPr>
        <w:fldChar w:fldCharType="separate"/>
      </w:r>
      <w:r w:rsidR="00F407B4" w:rsidRPr="00C81B54">
        <w:rPr>
          <w:rFonts w:cs="Times"/>
        </w:rPr>
        <w:t>[16, 17]</w:t>
      </w:r>
      <w:r w:rsidR="00F407B4" w:rsidRPr="00C81B54">
        <w:rPr>
          <w:rFonts w:cs="Times"/>
          <w:szCs w:val="22"/>
        </w:rPr>
        <w:fldChar w:fldCharType="end"/>
      </w:r>
      <w:r w:rsidRPr="00C81B54">
        <w:rPr>
          <w:rFonts w:cs="Times"/>
          <w:szCs w:val="22"/>
        </w:rPr>
        <w:t xml:space="preserve"> and </w:t>
      </w:r>
      <w:r w:rsidRPr="00C81B54">
        <w:rPr>
          <w:rFonts w:cs="Times"/>
          <w:color w:val="000000"/>
        </w:rPr>
        <w:t>angle-resolved photoemission spectroscopy</w:t>
      </w:r>
      <w:r w:rsidRPr="00C81B54">
        <w:rPr>
          <w:rFonts w:cs="Times"/>
          <w:szCs w:val="22"/>
        </w:rPr>
        <w:t xml:space="preserve"> in </w:t>
      </w:r>
      <w:r w:rsidR="001A3FCA" w:rsidRPr="00C81B54">
        <w:rPr>
          <w:rFonts w:cs="Times"/>
          <w:szCs w:val="22"/>
        </w:rPr>
        <w:t>two</w:t>
      </w:r>
      <w:r w:rsidRPr="00C81B54">
        <w:rPr>
          <w:rFonts w:eastAsiaTheme="minorEastAsia" w:cs="Times"/>
          <w:szCs w:val="22"/>
          <w:lang w:eastAsia="ja-JP"/>
        </w:rPr>
        <w:t>-dimensional</w:t>
      </w:r>
      <w:r w:rsidRPr="00C81B54">
        <w:rPr>
          <w:rFonts w:cs="Times"/>
          <w:szCs w:val="22"/>
        </w:rPr>
        <w:t xml:space="preserve"> systems, or from the avoid crossing of </w:t>
      </w:r>
      <w:r w:rsidRPr="00C81B54">
        <w:rPr>
          <w:rFonts w:eastAsiaTheme="minorEastAsia" w:cs="Times"/>
          <w:szCs w:val="22"/>
          <w:lang w:eastAsia="ja-JP"/>
        </w:rPr>
        <w:t xml:space="preserve">the </w:t>
      </w:r>
      <w:r w:rsidRPr="00C81B54">
        <w:rPr>
          <w:rFonts w:cs="Times"/>
          <w:szCs w:val="22"/>
        </w:rPr>
        <w:t xml:space="preserve">orbital states in </w:t>
      </w:r>
      <w:r w:rsidRPr="00C81B54">
        <w:rPr>
          <w:rFonts w:eastAsiaTheme="minorEastAsia" w:cs="Times"/>
          <w:szCs w:val="22"/>
          <w:lang w:eastAsia="ja-JP"/>
        </w:rPr>
        <w:t xml:space="preserve">the </w:t>
      </w:r>
      <w:r w:rsidRPr="00C81B54">
        <w:rPr>
          <w:rFonts w:cs="Times"/>
          <w:szCs w:val="22"/>
        </w:rPr>
        <w:t xml:space="preserve">magnetic field dependent spectroscopy </w:t>
      </w:r>
      <w:r w:rsidR="00D10DE1" w:rsidRPr="00C81B54">
        <w:rPr>
          <w:rFonts w:cs="Times"/>
          <w:szCs w:val="22"/>
        </w:rPr>
        <w:t>in</w:t>
      </w:r>
      <w:r w:rsidRPr="00C81B54">
        <w:rPr>
          <w:rFonts w:cs="Times"/>
          <w:szCs w:val="22"/>
        </w:rPr>
        <w:t xml:space="preserve"> quantum dots </w:t>
      </w:r>
      <w:r w:rsidR="00F47A07" w:rsidRPr="00C81B54">
        <w:rPr>
          <w:rFonts w:cs="Times"/>
          <w:szCs w:val="22"/>
        </w:rPr>
        <w:fldChar w:fldCharType="begin"/>
      </w:r>
      <w:r w:rsidR="00F407B4" w:rsidRPr="00C81B54">
        <w:rPr>
          <w:rFonts w:cs="Times"/>
          <w:szCs w:val="22"/>
        </w:rPr>
        <w:instrText xml:space="preserve"> ADDIN ZOTERO_ITEM CSL_CITATION {"citationID":"Ww4br5QR","properties":{"formattedCitation":"[18, 19]","plainCitation":"[18, 19]","noteIndex":0},"citationItems":[{"id":2234,"uris":["http://zotero.org/users/5622778/items/KTY8HKHU"],"uri":["http://zotero.org/users/5622778/items/KTY8HKHU"],"itemData":{"id":2234,"type":"article-journal","abstract":"We demonstrate control of the electron number down to the last electron in tunable few-electron quantum dots defined in catalytically grown InAs nanowires. Using low temperature transport spectroscopy in the Coulomb blockade regime, we propose a method to directly determine the magnitude of the spin-orbit interaction in a two-electron artificial atom with strong spin-orbit coupling. Because of a large effective g factor |g</w:instrText>
      </w:r>
      <w:r w:rsidR="00F407B4" w:rsidRPr="00C81B54">
        <w:rPr>
          <w:rFonts w:ascii="ＭＳ 明朝" w:eastAsia="ＭＳ 明朝" w:hAnsi="ＭＳ 明朝" w:cs="ＭＳ 明朝" w:hint="eastAsia"/>
          <w:szCs w:val="22"/>
        </w:rPr>
        <w:instrText>∗</w:instrText>
      </w:r>
      <w:r w:rsidR="00F407B4" w:rsidRPr="00C81B54">
        <w:rPr>
          <w:rFonts w:cs="Times"/>
          <w:szCs w:val="22"/>
        </w:rPr>
        <w:instrText xml:space="preserve">|=8±1, the transition from a singlet S to a triplet T+ ground state with increasing magnetic field is dominated by the Zeeman energy rather than by orbital effects. We find that the spin-orbit coupling mixes the T+ and S states and thus induces an avoided crossing with magnitude ΔSO=0.25±0.05 meV. This allows us to calculate the spin-orbit length λSO≈127 nm in such systems using a simple model.","container-title":"Physical Review Letters","DOI":"10.1103/PhysRevLett.98.266801","issue":"26","journalAbbreviation":"Phys. Rev. Lett.","note":"publisher: American Physical Society","page":"266801","source":"APS","title":"Direct Measurement of the Spin-Orbit Interaction in a Two-Electron InAs Nanowire Quantum Dot","volume":"98","author":[{"family":"Fasth","given":"C."},{"family":"Fuhrer","given":"A."},{"family":"Samuelson","given":"L."},{"family":"Golovach","given":"Vitaly N."},{"family":"Loss","given":"Daniel"}],"issued":{"date-parts":[["2007",6,26]]}},"label":"page"},{"id":2237,"uris":["http://zotero.org/users/5622778/items/MWCGS5GA"],"uri":["http://zotero.org/users/5622778/items/MWCGS5GA"],"itemData":{"id":2237,"type":"article-journal","abstract":"The anisotropy of the spin-orbit interaction (SOI) is studied for a single uncapped InAs self-assembled quantum dot holding just a few electrons. The SOI energy is evaluated from anticrossing or SOI-induced hybridization between the ground and excited states with opposite spins. The magnetic angular dependence of the SOI energy falls on an absolute cosine function for azimuthal rotation, and a cosinelike function for tilting rotation. Furthermore, the SOI energy is quenched for a specific magnetic field vector. The angular dependence of SOI is found to compare well with calculation of Rashba SOI in a two-dimensional harmonic potential.","container-title":"Physical Review Letters","DOI":"10.1103/PhysRevLett.104.246801","issue":"24","journalAbbreviation":"Phys. Rev. Lett.","note":"publisher: American Physical Society","page":"246801","source":"APS","title":"Large Anisotropy of the Spin-Orbit Interaction in a Single InAs Self-Assembled Quantum Dot","volume":"104","author":[{"family":"Takahashi","given":"S."},{"family":"Deacon","given":"R. S."},{"family":"Yoshida","given":"K."},{"family":"Oiwa","given":"A."},{"family":"Shibata","given":"K."},{"family":"Hirakawa","given":"K."},{"family":"Tokura","given":"Y."},{"family":"Tarucha","given":"S."}],"issued":{"date-parts":[["2010",6,14]]}},"label":"page"}],"schema":"https://github.com/citation-style-language/schema/raw/master/csl-citation.json"} </w:instrText>
      </w:r>
      <w:r w:rsidR="00F47A07" w:rsidRPr="00C81B54">
        <w:rPr>
          <w:rFonts w:cs="Times"/>
          <w:szCs w:val="22"/>
        </w:rPr>
        <w:fldChar w:fldCharType="separate"/>
      </w:r>
      <w:r w:rsidR="00F407B4" w:rsidRPr="00C81B54">
        <w:rPr>
          <w:rFonts w:cs="Times"/>
        </w:rPr>
        <w:t>[18, 19]</w:t>
      </w:r>
      <w:r w:rsidR="00F47A07" w:rsidRPr="00C81B54">
        <w:rPr>
          <w:rFonts w:cs="Times"/>
          <w:szCs w:val="22"/>
        </w:rPr>
        <w:fldChar w:fldCharType="end"/>
      </w:r>
      <w:r w:rsidR="00A7337B" w:rsidRPr="00C81B54">
        <w:rPr>
          <w:rFonts w:cs="Times"/>
          <w:szCs w:val="22"/>
        </w:rPr>
        <w:t xml:space="preserve">. </w:t>
      </w:r>
      <w:r w:rsidRPr="00C81B54">
        <w:rPr>
          <w:rFonts w:cs="Times"/>
          <w:szCs w:val="22"/>
        </w:rPr>
        <w:t>A typical method to extract the SOI strength in extended diffusive nanowires is to investigate the weak-antilocalization (WAL) or weak-localization (WL) through  magnetoconductance (MC) measurements</w:t>
      </w:r>
      <w:r w:rsidR="007801D5" w:rsidRPr="00C81B54">
        <w:rPr>
          <w:rFonts w:cs="Times"/>
          <w:szCs w:val="22"/>
        </w:rPr>
        <w:t xml:space="preserve"> </w:t>
      </w:r>
      <w:r w:rsidR="007801D5" w:rsidRPr="00C81B54">
        <w:rPr>
          <w:rFonts w:cs="Times"/>
          <w:szCs w:val="22"/>
        </w:rPr>
        <w:fldChar w:fldCharType="begin"/>
      </w:r>
      <w:r w:rsidR="00F407B4" w:rsidRPr="00C81B54">
        <w:rPr>
          <w:rFonts w:cs="Times"/>
          <w:szCs w:val="22"/>
        </w:rPr>
        <w:instrText xml:space="preserve"> ADDIN ZOTERO_ITEM CSL_CITATION {"citationID":"yLEEeM4K","properties":{"formattedCitation":"[20]","plainCitation":"[20]","noteIndex":0},"citationItems":[{"id":1614,"uris":["http://zotero.org/users/5622778/items/QCMPZZUB"],"uri":["http://zotero.org/users/5622778/items/QCMPZZUB"],"itemData":{"id":1614,"type":"article-journal","abstract":"The resistance of two-dimensional electron systems such as thin disordered films shows deviations from Boltzmann theory, which are caused by quantum corrections and are called “weak localization”. Theoretically weak localization is originated by the Langer-Neal graph in the Kubo formalism. In this review article the physics of weak localization is discussed. It represents an interference experiment with conduction electrons spl into pairs of waves interfering in the back-scattering direction. The intensity of the interference (integrated over the time) can be easily measured b the resistance of the film. A magnetic field introduces a magnetic phase shift in the electronic wave functionand suppresses the interference after a “flight” time proportional to 1/H. Therefore the application of a magnetic field allows a time-of-flight experiment with conduction electrons. Spin-orbit scattering rotates the spin of the electrons and yields an observable destructive interference. Magnetic impurities destroy the coherence of the phase. The experimental results as well as the theory is reviewed. The role of the spin-orbit scattering and the magnetic scattering are discussed. The measurements give selected information about the inelastic lifetime of the conduction electrons in disordered metals and raise new questions in solid state physics. Future applications of the method of weak localization are considered and expected.","container-title":"Physics Reports","DOI":"10.1016/0370-1573(84)90103-0","ISSN":"0370-1573","issue":"1","journalAbbreviation":"Physics Reports","page":"1-58","source":"ScienceDirect","title":"Weak localization in thin films: a time-of-flight experiment with conduction electrons","title-short":"Weak localization in thin films","volume":"107","author":[{"family":"Bergmann","given":"Gerd"}],"issued":{"date-parts":[["1984",5,1]]}}}],"schema":"https://github.com/citation-style-language/schema/raw/master/csl-citation.json"} </w:instrText>
      </w:r>
      <w:r w:rsidR="007801D5" w:rsidRPr="00C81B54">
        <w:rPr>
          <w:rFonts w:cs="Times"/>
          <w:szCs w:val="22"/>
        </w:rPr>
        <w:fldChar w:fldCharType="separate"/>
      </w:r>
      <w:r w:rsidR="00F407B4" w:rsidRPr="00C81B54">
        <w:rPr>
          <w:rFonts w:cs="Times"/>
        </w:rPr>
        <w:t>[20]</w:t>
      </w:r>
      <w:r w:rsidR="007801D5" w:rsidRPr="00C81B54">
        <w:rPr>
          <w:rFonts w:cs="Times"/>
          <w:szCs w:val="22"/>
        </w:rPr>
        <w:fldChar w:fldCharType="end"/>
      </w:r>
      <w:r w:rsidR="00A7337B" w:rsidRPr="00C81B54">
        <w:rPr>
          <w:rFonts w:cs="Times"/>
          <w:szCs w:val="22"/>
        </w:rPr>
        <w:t>.</w:t>
      </w:r>
      <w:r w:rsidR="00A7337B" w:rsidRPr="00C81B54">
        <w:rPr>
          <w:rFonts w:cs="Times"/>
          <w:sz w:val="22"/>
          <w:szCs w:val="22"/>
        </w:rPr>
        <w:t xml:space="preserve"> </w:t>
      </w:r>
    </w:p>
    <w:p w14:paraId="3181EFDD" w14:textId="551EB73A" w:rsidR="004759B4" w:rsidRPr="00C81B54" w:rsidRDefault="00C21707" w:rsidP="00C21707">
      <w:pPr>
        <w:pStyle w:val="p1a"/>
        <w:spacing w:after="120"/>
        <w:rPr>
          <w:rFonts w:cs="Times"/>
        </w:rPr>
      </w:pPr>
      <w:r w:rsidRPr="00C81B54">
        <w:rPr>
          <w:rFonts w:cs="Times"/>
        </w:rPr>
        <w:t xml:space="preserve">    </w:t>
      </w:r>
      <w:r w:rsidR="001E7F7C" w:rsidRPr="00C81B54">
        <w:rPr>
          <w:rFonts w:cs="Times"/>
        </w:rPr>
        <w:t xml:space="preserve">The </w:t>
      </w:r>
      <w:r w:rsidR="001E7F7C" w:rsidRPr="00C81B54">
        <w:rPr>
          <w:rFonts w:eastAsiaTheme="minorEastAsia" w:cs="Times"/>
          <w:szCs w:val="22"/>
          <w:lang w:eastAsia="ja-JP"/>
        </w:rPr>
        <w:t xml:space="preserve">WL </w:t>
      </w:r>
      <w:r w:rsidR="001E7F7C" w:rsidRPr="00C81B54">
        <w:rPr>
          <w:rFonts w:cs="Times"/>
          <w:szCs w:val="22"/>
        </w:rPr>
        <w:t xml:space="preserve">and </w:t>
      </w:r>
      <w:r w:rsidR="001E7F7C" w:rsidRPr="00C81B54">
        <w:rPr>
          <w:rFonts w:eastAsiaTheme="minorEastAsia" w:cs="Times"/>
          <w:szCs w:val="22"/>
          <w:lang w:eastAsia="ja-JP"/>
        </w:rPr>
        <w:t xml:space="preserve">WAL </w:t>
      </w:r>
      <w:r w:rsidR="001E7F7C" w:rsidRPr="00C81B54">
        <w:rPr>
          <w:rFonts w:cs="Times"/>
          <w:szCs w:val="22"/>
        </w:rPr>
        <w:t xml:space="preserve">in </w:t>
      </w:r>
      <w:r w:rsidR="001E7F7C" w:rsidRPr="00C81B54">
        <w:rPr>
          <w:rFonts w:eastAsiaTheme="minorEastAsia" w:cs="Times"/>
          <w:szCs w:val="22"/>
          <w:lang w:eastAsia="ja-JP"/>
        </w:rPr>
        <w:t xml:space="preserve">electrical </w:t>
      </w:r>
      <w:r w:rsidR="001E7F7C" w:rsidRPr="00C81B54">
        <w:rPr>
          <w:rFonts w:cs="Times"/>
          <w:szCs w:val="22"/>
        </w:rPr>
        <w:t xml:space="preserve">transport </w:t>
      </w:r>
      <w:r w:rsidR="001E7F7C" w:rsidRPr="00C81B54">
        <w:rPr>
          <w:rFonts w:eastAsiaTheme="minorEastAsia" w:cs="Times"/>
          <w:szCs w:val="22"/>
          <w:lang w:eastAsia="ja-JP"/>
        </w:rPr>
        <w:t>are</w:t>
      </w:r>
      <w:r w:rsidR="001E7F7C" w:rsidRPr="00C81B54">
        <w:rPr>
          <w:rFonts w:cs="Times"/>
          <w:szCs w:val="22"/>
        </w:rPr>
        <w:t xml:space="preserve"> interpreted to originate from the quantum interference correction to the classical conductance in a diffusive system. </w:t>
      </w:r>
      <w:r w:rsidR="001E7F7C" w:rsidRPr="00C81B54">
        <w:rPr>
          <w:rFonts w:eastAsiaTheme="minorEastAsia" w:cs="Times"/>
          <w:szCs w:val="22"/>
          <w:lang w:eastAsia="ja-JP"/>
        </w:rPr>
        <w:t>Wavefunctions of a</w:t>
      </w:r>
      <w:r w:rsidR="001E7F7C" w:rsidRPr="00C81B54">
        <w:rPr>
          <w:rFonts w:cs="Times"/>
          <w:szCs w:val="22"/>
        </w:rPr>
        <w:t xml:space="preserve"> time-reversed pair </w:t>
      </w:r>
      <w:r w:rsidR="001E7F7C" w:rsidRPr="00C81B54">
        <w:rPr>
          <w:rFonts w:eastAsiaTheme="minorEastAsia" w:cs="Times"/>
          <w:szCs w:val="22"/>
          <w:lang w:eastAsia="ja-JP"/>
        </w:rPr>
        <w:t xml:space="preserve">of closed loop trajectories </w:t>
      </w:r>
      <w:r w:rsidR="001E7F7C" w:rsidRPr="00C81B54">
        <w:rPr>
          <w:rFonts w:cs="Times"/>
          <w:szCs w:val="22"/>
        </w:rPr>
        <w:t>that are induced by</w:t>
      </w:r>
      <w:r w:rsidR="001E7F7C" w:rsidRPr="00C81B54">
        <w:rPr>
          <w:rFonts w:cs="Times"/>
          <w:szCs w:val="22"/>
          <w:lang w:eastAsia="ja-JP"/>
        </w:rPr>
        <w:t xml:space="preserve"> random defect scattering</w:t>
      </w:r>
      <w:r w:rsidR="001E7F7C" w:rsidRPr="00C81B54">
        <w:rPr>
          <w:rFonts w:eastAsiaTheme="minorEastAsia" w:cs="Times"/>
          <w:szCs w:val="22"/>
          <w:lang w:eastAsia="ja-JP"/>
        </w:rPr>
        <w:t xml:space="preserve"> </w:t>
      </w:r>
      <w:r w:rsidR="001E7F7C" w:rsidRPr="00C81B54">
        <w:rPr>
          <w:rFonts w:cs="Times"/>
          <w:szCs w:val="22"/>
        </w:rPr>
        <w:t xml:space="preserve">interfere destructively (constructively) according to the presence (absence) of </w:t>
      </w:r>
      <w:r w:rsidR="001E7F7C" w:rsidRPr="00C81B54">
        <w:rPr>
          <w:rFonts w:eastAsiaTheme="minorEastAsia" w:cs="Times"/>
          <w:szCs w:val="22"/>
          <w:lang w:eastAsia="ja-JP"/>
        </w:rPr>
        <w:t xml:space="preserve">the </w:t>
      </w:r>
      <w:r w:rsidR="001E7F7C" w:rsidRPr="00C81B54">
        <w:rPr>
          <w:rFonts w:cs="Times"/>
          <w:szCs w:val="22"/>
        </w:rPr>
        <w:t xml:space="preserve">SOI. </w:t>
      </w:r>
      <w:r w:rsidR="001E7F7C" w:rsidRPr="00C81B54">
        <w:rPr>
          <w:rFonts w:eastAsiaTheme="minorEastAsia" w:cs="Times"/>
          <w:szCs w:val="22"/>
          <w:lang w:eastAsia="ja-JP"/>
        </w:rPr>
        <w:t>A</w:t>
      </w:r>
      <w:r w:rsidR="001E7F7C" w:rsidRPr="00C81B54">
        <w:rPr>
          <w:rFonts w:cs="Times"/>
          <w:szCs w:val="22"/>
        </w:rPr>
        <w:t>n external magnetic field</w:t>
      </w:r>
      <w:r w:rsidR="001E7F7C" w:rsidRPr="00C81B54">
        <w:rPr>
          <w:rFonts w:eastAsiaTheme="minorEastAsia" w:cs="Times"/>
          <w:szCs w:val="22"/>
          <w:lang w:eastAsia="ja-JP"/>
        </w:rPr>
        <w:t xml:space="preserve"> destroys the time-reversal symmetry</w:t>
      </w:r>
      <w:r w:rsidR="001E7F7C" w:rsidRPr="00C81B54">
        <w:rPr>
          <w:rFonts w:cs="Times"/>
          <w:szCs w:val="22"/>
        </w:rPr>
        <w:t xml:space="preserve">, </w:t>
      </w:r>
      <w:r w:rsidR="001E7F7C" w:rsidRPr="00C81B54">
        <w:rPr>
          <w:rFonts w:eastAsiaTheme="minorEastAsia" w:cs="Times"/>
          <w:szCs w:val="22"/>
          <w:lang w:eastAsia="ja-JP"/>
        </w:rPr>
        <w:t xml:space="preserve">and a </w:t>
      </w:r>
      <w:r w:rsidR="001E7F7C" w:rsidRPr="00C81B54">
        <w:rPr>
          <w:rFonts w:cs="Times"/>
          <w:szCs w:val="22"/>
        </w:rPr>
        <w:t>carri</w:t>
      </w:r>
      <w:r w:rsidR="001E7F7C" w:rsidRPr="00C81B54">
        <w:rPr>
          <w:rFonts w:eastAsiaTheme="minorEastAsia" w:cs="Times"/>
          <w:szCs w:val="22"/>
          <w:lang w:eastAsia="ja-JP"/>
        </w:rPr>
        <w:t>er</w:t>
      </w:r>
      <w:r w:rsidR="001E7F7C" w:rsidRPr="00C81B54">
        <w:rPr>
          <w:rFonts w:cs="Times"/>
          <w:szCs w:val="22"/>
        </w:rPr>
        <w:t xml:space="preserve"> acquire</w:t>
      </w:r>
      <w:r w:rsidR="001E7F7C" w:rsidRPr="00C81B54">
        <w:rPr>
          <w:rFonts w:eastAsiaTheme="minorEastAsia" w:cs="Times"/>
          <w:szCs w:val="22"/>
          <w:lang w:eastAsia="ja-JP"/>
        </w:rPr>
        <w:t>s</w:t>
      </w:r>
      <w:r w:rsidR="001E7F7C" w:rsidRPr="00C81B54">
        <w:rPr>
          <w:rFonts w:cs="Times"/>
          <w:szCs w:val="22"/>
        </w:rPr>
        <w:t xml:space="preserve"> </w:t>
      </w:r>
      <w:r w:rsidR="001E7F7C" w:rsidRPr="00C81B54">
        <w:rPr>
          <w:rFonts w:eastAsiaTheme="minorEastAsia" w:cs="Times"/>
          <w:szCs w:val="22"/>
          <w:lang w:eastAsia="ja-JP"/>
        </w:rPr>
        <w:t xml:space="preserve">an </w:t>
      </w:r>
      <w:r w:rsidR="001E7F7C" w:rsidRPr="00C81B54">
        <w:rPr>
          <w:rFonts w:cs="Times"/>
          <w:szCs w:val="22"/>
        </w:rPr>
        <w:t>additional phase dependen</w:t>
      </w:r>
      <w:r w:rsidR="00B8373F" w:rsidRPr="00C81B54">
        <w:rPr>
          <w:rFonts w:cs="Times"/>
          <w:szCs w:val="22"/>
        </w:rPr>
        <w:t>ce</w:t>
      </w:r>
      <w:r w:rsidR="001E7F7C" w:rsidRPr="00C81B54">
        <w:rPr>
          <w:rFonts w:cs="Times"/>
          <w:szCs w:val="22"/>
        </w:rPr>
        <w:t xml:space="preserve"> on the path due to the vector potential</w:t>
      </w:r>
      <w:r w:rsidR="001E7F7C" w:rsidRPr="00C81B54">
        <w:rPr>
          <w:rFonts w:eastAsiaTheme="minorEastAsia" w:cs="Times"/>
          <w:szCs w:val="22"/>
          <w:lang w:eastAsia="ja-JP"/>
        </w:rPr>
        <w:t xml:space="preserve">, which </w:t>
      </w:r>
      <w:r w:rsidR="001E7F7C" w:rsidRPr="00C81B54">
        <w:rPr>
          <w:rFonts w:cs="Times"/>
          <w:szCs w:val="22"/>
        </w:rPr>
        <w:t>lift</w:t>
      </w:r>
      <w:r w:rsidR="001E7F7C" w:rsidRPr="00C81B54">
        <w:rPr>
          <w:rFonts w:eastAsiaTheme="minorEastAsia" w:cs="Times"/>
          <w:szCs w:val="22"/>
          <w:lang w:eastAsia="ja-JP"/>
        </w:rPr>
        <w:t>s</w:t>
      </w:r>
      <w:r w:rsidR="001E7F7C" w:rsidRPr="00C81B54">
        <w:rPr>
          <w:rFonts w:cs="Times"/>
          <w:szCs w:val="22"/>
        </w:rPr>
        <w:t xml:space="preserve"> the WAL or WL.  Experimentally, with a sweeping magnetic field, an enhanced or suppressed conductance at </w:t>
      </w:r>
      <w:r w:rsidR="001E7F7C" w:rsidRPr="00C81B54">
        <w:rPr>
          <w:rFonts w:eastAsiaTheme="minorEastAsia" w:cs="Times"/>
          <w:szCs w:val="22"/>
          <w:lang w:eastAsia="ja-JP"/>
        </w:rPr>
        <w:t xml:space="preserve">a </w:t>
      </w:r>
      <w:r w:rsidR="001E7F7C" w:rsidRPr="00C81B54">
        <w:rPr>
          <w:rFonts w:cs="Times"/>
          <w:szCs w:val="22"/>
        </w:rPr>
        <w:t xml:space="preserve">zero magnetic field </w:t>
      </w:r>
      <w:r w:rsidR="001E7F7C" w:rsidRPr="00C81B54">
        <w:rPr>
          <w:rFonts w:eastAsiaTheme="minorEastAsia" w:cs="Times"/>
          <w:szCs w:val="22"/>
          <w:lang w:eastAsia="ja-JP"/>
        </w:rPr>
        <w:t xml:space="preserve">is </w:t>
      </w:r>
      <w:r w:rsidR="001E7F7C" w:rsidRPr="00C81B54">
        <w:rPr>
          <w:rFonts w:cs="Times"/>
          <w:szCs w:val="22"/>
        </w:rPr>
        <w:t>observed as a signature of WAL or WL, respectively</w:t>
      </w:r>
      <w:r w:rsidR="004759B4" w:rsidRPr="00C81B54">
        <w:rPr>
          <w:rFonts w:cs="Times"/>
          <w:szCs w:val="22"/>
        </w:rPr>
        <w:t>.</w:t>
      </w:r>
    </w:p>
    <w:p w14:paraId="0C2EFFBB" w14:textId="09C19CC1" w:rsidR="005E4493" w:rsidRPr="00C81B54" w:rsidRDefault="00B638D8" w:rsidP="00B638D8">
      <w:pPr>
        <w:spacing w:before="120" w:after="120"/>
        <w:ind w:firstLine="0"/>
        <w:rPr>
          <w:rFonts w:cs="Times"/>
        </w:rPr>
      </w:pPr>
      <w:r w:rsidRPr="00C81B54">
        <w:rPr>
          <w:rFonts w:cs="Times"/>
          <w:szCs w:val="22"/>
        </w:rPr>
        <w:t xml:space="preserve">    </w:t>
      </w:r>
      <w:r w:rsidR="00B8373F" w:rsidRPr="00C81B54">
        <w:rPr>
          <w:rFonts w:cs="Times"/>
          <w:szCs w:val="22"/>
        </w:rPr>
        <w:t xml:space="preserve">Through </w:t>
      </w:r>
      <w:r w:rsidR="00B8373F" w:rsidRPr="00C81B54">
        <w:rPr>
          <w:rFonts w:eastAsiaTheme="minorEastAsia" w:cs="Times"/>
          <w:lang w:eastAsia="ja-JP"/>
        </w:rPr>
        <w:t xml:space="preserve">analysis of </w:t>
      </w:r>
      <w:r w:rsidR="001E7F7C" w:rsidRPr="00C81B54">
        <w:rPr>
          <w:rFonts w:eastAsiaTheme="minorEastAsia" w:cs="Times"/>
          <w:lang w:eastAsia="ja-JP"/>
        </w:rPr>
        <w:t xml:space="preserve">the </w:t>
      </w:r>
      <w:r w:rsidR="001E7F7C" w:rsidRPr="00C81B54">
        <w:rPr>
          <w:rFonts w:eastAsiaTheme="minorEastAsia" w:cs="Times"/>
        </w:rPr>
        <w:t xml:space="preserve">WL/WAL the strength of SOI has been extracted in various 1D nanostructures, i.e. </w:t>
      </w:r>
      <w:proofErr w:type="spellStart"/>
      <w:r w:rsidR="001E7F7C" w:rsidRPr="00C81B54">
        <w:rPr>
          <w:rFonts w:cs="Times"/>
        </w:rPr>
        <w:t>InAs</w:t>
      </w:r>
      <w:proofErr w:type="spellEnd"/>
      <w:r w:rsidR="001E7F7C" w:rsidRPr="00C81B54">
        <w:rPr>
          <w:rFonts w:cs="Times"/>
        </w:rPr>
        <w:t xml:space="preserve"> and </w:t>
      </w:r>
      <w:proofErr w:type="spellStart"/>
      <w:r w:rsidR="001E7F7C" w:rsidRPr="00C81B54">
        <w:rPr>
          <w:rFonts w:cs="Times"/>
        </w:rPr>
        <w:t>InSb</w:t>
      </w:r>
      <w:proofErr w:type="spellEnd"/>
      <w:r w:rsidR="001E7F7C" w:rsidRPr="00C81B54">
        <w:rPr>
          <w:rFonts w:cs="Times"/>
        </w:rPr>
        <w:t xml:space="preserve"> nanowires, and etched </w:t>
      </w:r>
      <w:proofErr w:type="spellStart"/>
      <w:r w:rsidR="001E7F7C" w:rsidRPr="00C81B54">
        <w:rPr>
          <w:rFonts w:cs="Times"/>
        </w:rPr>
        <w:t>InGaAs</w:t>
      </w:r>
      <w:proofErr w:type="spellEnd"/>
      <w:r w:rsidR="001E7F7C" w:rsidRPr="00C81B54">
        <w:rPr>
          <w:rFonts w:cs="Times"/>
        </w:rPr>
        <w:t xml:space="preserve"> quantum strips</w:t>
      </w:r>
      <w:r w:rsidR="001E7F7C" w:rsidRPr="00C81B54">
        <w:rPr>
          <w:rFonts w:eastAsiaTheme="minorEastAsia" w:cs="Times"/>
        </w:rPr>
        <w:t xml:space="preserve"> </w:t>
      </w:r>
      <w:r w:rsidR="008234B2" w:rsidRPr="00C81B54">
        <w:rPr>
          <w:rFonts w:cs="Times"/>
        </w:rPr>
        <w:fldChar w:fldCharType="begin"/>
      </w:r>
      <w:r w:rsidR="00F407B4" w:rsidRPr="00C81B54">
        <w:rPr>
          <w:rFonts w:cs="Times"/>
        </w:rPr>
        <w:instrText xml:space="preserve"> ADDIN ZOTERO_ITEM CSL_CITATION {"citationID":"2oqKrdO8","properties":{"formattedCitation":"[21\\uc0\\u8211{}23]","plainCitation":"[21–23]","noteIndex":0},"citationItems":[{"id":1504,"uris":["http://zotero.org/users/5622778/items/N66KNVGF"],"uri":["http://zotero.org/users/5622778/items/N66KNVGF"],"itemData":{"id":1504,"type":"article-journal","abstract":"Indium arsenide nanowires (NWs) are a promising platform to fabricate quantum electronic devices, among other advantages they have strong spin-orbit interaction (SOI). The controlled tuning of the SOI is desired in spin-based quantum devices. In this study we investigate the possibility of tuning the SOI by electrostatic fields generated by a back gate and two side gates placed on the opposite sides of the NW. The strength of the SOI is analyzed by weak anti-localization effect. We demonstrate that the strength of the SOI can be strongly tuned up to a factor of 2 with the electric field across the NW, while the average electron density is kept constant. Furthermore, a simple electrostatic model is introduced to calculate the expected change of the SOI. Good agreement is found between the experimental results and the estimated Rashba-type SOI generated by the gate-induced electric field.","container-title":"Physical Review B","DOI":"10.1103/PhysRevB.94.035444","issue":"3","journalAbbreviation":"Phys. Rev. B","page":"035444","source":"APS","title":"Electrical tuning of Rashba spin-orbit interaction in multigated InAs nanowires","volume":"94","author":[{"family":"Scherübl","given":"Zoltán"},{"family":"Fülöp","given":"Gergő"},{"family":"Madsen","given":"Morten H."},{"family":"Nygård","given":"Jesper"},{"family":"Csonka","given":"Szabolcs"}],"issued":{"date-parts":[["2016",7,26]]}},"label":"page"},{"id":1599,"uris":["http://zotero.org/users/5622778/items/3N9N7K7Z"],"uri":["http://zotero.org/users/5622778/items/3N9N7K7Z"],"itemData":{"id":1599,"type":"article-journal","abstract":"We use magnetoconductance measurements in dual-gated InSb nanowire devices, together with a theoretical analysis of weak antilocalization, to accurately extract spin-orbit strength. In particular, we show that magnetoconductance in our three-dimensional wires is very different compared to wires in two-dimensional electron gases. We obtain a large Rashba spin-orbit strength of 0.5–1eVÅ corresponding to a spin-orbit energy of 0.25–1meV. These values underline the potential of InSb nanowires in the study of Majorana fermions in hybrid semiconductor-superconductor devices.","container-title":"Physical Review B","DOI":"10.1103/PhysRevB.91.201413","issue":"20","journalAbbreviation":"Phys. Rev. B","page":"201413","source":"APS","title":"Spin-orbit interaction in InSb nanowires","volume":"91","author":[{"family":"Weperen","given":"I.","non-dropping-particle":"van"},{"family":"Tarasinski","given":"B."},{"family":"Eeltink","given":"D."},{"family":"Pribiag","given":"V. S."},{"family":"Plissard","given":"S. R."},{"family":"Bakkers","given":"E. P. A. M."},{"family":"Kouwenhoven","given":"L. P."},{"family":"Wimmer","given":"M."}],"issued":{"date-parts":[["2015",5,29]]}},"label":"page"},{"id":2133,"uris":["http://zotero.org/users/5622778/items/5KQYAR8E"],"uri":["http://zotero.org/users/5622778/items/5KQYAR8E"],"itemData":{"id":2133,"type":"article-journal","abstract":"We investigated the spin lifetime in gate-fitted InGaAs narrow wires from magnetotransport measurement. Applying positive gate bias voltage, the spin lifetimes in narrow wires became more than one order longer than those obtained from a Hall bar sample with two-dimensional electron gas. This enhancement of spin lifetime in gated wires is the first experimental evidence of dimensional confinement and resonant spin-orbit interaction effect controlled by gate bias voltage. Spin relaxation due to the cubic Dresselhaus term is negligible in the present InGaAs wires.","container-title":"Physical Review Letters","DOI":"10.1103/PhysRevLett.102.226601","issue":"22","journalAbbreviation":"Phys. Rev. Lett.","note":"publisher: American Physical Society","page":"226601","source":"APS","title":"Enhancement of Spin Lifetime in Gate-Fitted InGaAs Narrow Wires","volume":"102","author":[{"family":"Kunihashi","given":"Yoji"},{"family":"Kohda","given":"Makoto"},{"family":"Nitta","given":"Junsaku"}],"issued":{"date-parts":[["2009",6,2]]}},"label":"page"}],"schema":"https://github.com/citation-style-language/schema/raw/master/csl-citation.json"} </w:instrText>
      </w:r>
      <w:r w:rsidR="008234B2" w:rsidRPr="00C81B54">
        <w:rPr>
          <w:rFonts w:cs="Times"/>
        </w:rPr>
        <w:fldChar w:fldCharType="separate"/>
      </w:r>
      <w:r w:rsidR="00F407B4" w:rsidRPr="00C81B54">
        <w:rPr>
          <w:rFonts w:cs="Times"/>
          <w:szCs w:val="24"/>
        </w:rPr>
        <w:t>[21–23]</w:t>
      </w:r>
      <w:r w:rsidR="008234B2" w:rsidRPr="00C81B54">
        <w:rPr>
          <w:rFonts w:cs="Times"/>
        </w:rPr>
        <w:fldChar w:fldCharType="end"/>
      </w:r>
      <w:r w:rsidR="00926CE2" w:rsidRPr="00C81B54">
        <w:rPr>
          <w:rFonts w:cs="Times"/>
        </w:rPr>
        <w:t>.</w:t>
      </w:r>
      <w:r w:rsidR="001E7F7C" w:rsidRPr="00C81B54">
        <w:rPr>
          <w:rFonts w:cs="Times"/>
        </w:rPr>
        <w:t xml:space="preserve"> Among those studies, the WAL ha</w:t>
      </w:r>
      <w:r w:rsidR="001E7F7C" w:rsidRPr="00C81B54">
        <w:rPr>
          <w:rFonts w:eastAsiaTheme="minorEastAsia" w:cs="Times"/>
          <w:lang w:eastAsia="ja-JP"/>
        </w:rPr>
        <w:t>s</w:t>
      </w:r>
      <w:r w:rsidR="001E7F7C" w:rsidRPr="00C81B54">
        <w:rPr>
          <w:rFonts w:cs="Times"/>
        </w:rPr>
        <w:t xml:space="preserve"> always been investigated in devices with one global gate where the carrier density and electric field across the NWs are tuned simultaneously. Sweeping the gate voltage will alter several carrier characteristic lengths at the same time, </w:t>
      </w:r>
      <w:r w:rsidR="00B8373F" w:rsidRPr="00C81B54">
        <w:rPr>
          <w:rFonts w:cs="Times"/>
        </w:rPr>
        <w:t>such as</w:t>
      </w:r>
      <w:r w:rsidR="001E7F7C" w:rsidRPr="00C81B54">
        <w:rPr>
          <w:rFonts w:cs="Times"/>
        </w:rPr>
        <w:t xml:space="preserve"> mean free path, dephasing length and spin orbit length, hence making the analysis complicated. </w:t>
      </w:r>
      <w:r w:rsidR="00935E22" w:rsidRPr="00C81B54">
        <w:rPr>
          <w:rFonts w:cs="Times"/>
        </w:rPr>
        <w:t>The</w:t>
      </w:r>
      <w:r w:rsidR="001E7F7C" w:rsidRPr="00C81B54">
        <w:rPr>
          <w:rFonts w:cs="Times"/>
        </w:rPr>
        <w:t xml:space="preserve"> Ge/Si nanowire </w:t>
      </w:r>
      <w:r w:rsidR="00935E22" w:rsidRPr="00C81B54">
        <w:rPr>
          <w:rFonts w:cs="Times"/>
        </w:rPr>
        <w:t xml:space="preserve">considered in this report exhibits a </w:t>
      </w:r>
      <w:r w:rsidR="001E7F7C" w:rsidRPr="00C81B54">
        <w:rPr>
          <w:rFonts w:cs="Times"/>
        </w:rPr>
        <w:t xml:space="preserve">much </w:t>
      </w:r>
      <w:r w:rsidR="00935E22" w:rsidRPr="00C81B54">
        <w:rPr>
          <w:rFonts w:cs="Times"/>
        </w:rPr>
        <w:t xml:space="preserve">narrower diameter (typically </w:t>
      </w:r>
      <m:oMath>
        <m:r>
          <w:rPr>
            <w:rFonts w:ascii="Cambria Math" w:hAnsi="Cambria Math" w:cs="Times"/>
          </w:rPr>
          <m:t>~10-20</m:t>
        </m:r>
      </m:oMath>
      <w:r w:rsidR="00944C60" w:rsidRPr="00C81B54">
        <w:rPr>
          <w:rFonts w:cs="Times"/>
        </w:rPr>
        <w:t xml:space="preserve"> </w:t>
      </w:r>
      <w:r w:rsidR="00935E22" w:rsidRPr="00C81B54">
        <w:rPr>
          <w:rFonts w:cs="Times"/>
        </w:rPr>
        <w:t xml:space="preserve">nm) </w:t>
      </w:r>
      <w:r w:rsidR="001E7F7C" w:rsidRPr="00C81B54">
        <w:rPr>
          <w:rFonts w:cs="Times"/>
        </w:rPr>
        <w:t>than the above-</w:t>
      </w:r>
      <w:r w:rsidR="001E7F7C" w:rsidRPr="00C81B54">
        <w:rPr>
          <w:rFonts w:eastAsiaTheme="minorEastAsia" w:cs="Times"/>
          <w:lang w:eastAsia="ja-JP"/>
        </w:rPr>
        <w:t>reported</w:t>
      </w:r>
      <w:r w:rsidR="001E7F7C" w:rsidRPr="00C81B54">
        <w:rPr>
          <w:rFonts w:cs="Times"/>
        </w:rPr>
        <w:t xml:space="preserve"> g</w:t>
      </w:r>
      <w:proofErr w:type="spellStart"/>
      <w:r w:rsidR="001E7F7C" w:rsidRPr="00C81B54">
        <w:rPr>
          <w:rFonts w:cs="Times"/>
          <w:lang w:val="en"/>
        </w:rPr>
        <w:t>roup</w:t>
      </w:r>
      <w:proofErr w:type="spellEnd"/>
      <w:r w:rsidR="001E7F7C" w:rsidRPr="00C81B54">
        <w:rPr>
          <w:rFonts w:cs="Times"/>
          <w:lang w:val="en"/>
        </w:rPr>
        <w:t xml:space="preserve"> III-V 1D structures</w:t>
      </w:r>
      <w:r w:rsidR="001E7F7C" w:rsidRPr="00C81B54">
        <w:rPr>
          <w:rFonts w:cs="Times"/>
        </w:rPr>
        <w:t xml:space="preserve">, </w:t>
      </w:r>
      <w:r w:rsidR="001E7F7C" w:rsidRPr="00C81B54">
        <w:rPr>
          <w:rFonts w:eastAsiaTheme="minorEastAsia" w:cs="Times"/>
          <w:lang w:eastAsia="ja-JP"/>
        </w:rPr>
        <w:t xml:space="preserve">so </w:t>
      </w:r>
      <w:r w:rsidR="001E7F7C" w:rsidRPr="00C81B54">
        <w:rPr>
          <w:rFonts w:cs="Times"/>
        </w:rPr>
        <w:t xml:space="preserve">the conductance is less sensitive to </w:t>
      </w:r>
      <w:r w:rsidR="001E7F7C" w:rsidRPr="00C81B54">
        <w:rPr>
          <w:rFonts w:eastAsiaTheme="minorEastAsia" w:cs="Times"/>
          <w:lang w:eastAsia="ja-JP"/>
        </w:rPr>
        <w:t xml:space="preserve">the </w:t>
      </w:r>
      <w:r w:rsidR="001E7F7C" w:rsidRPr="00C81B54">
        <w:rPr>
          <w:rFonts w:cs="Times"/>
        </w:rPr>
        <w:t xml:space="preserve">external magnetic field. To extract a reliable value of </w:t>
      </w:r>
      <w:r w:rsidR="001E7F7C" w:rsidRPr="00C81B54">
        <w:rPr>
          <w:rFonts w:eastAsiaTheme="minorEastAsia" w:cs="Times"/>
          <w:lang w:eastAsia="ja-JP"/>
        </w:rPr>
        <w:t xml:space="preserve">the </w:t>
      </w:r>
      <w:r w:rsidR="001E7F7C" w:rsidRPr="00C81B54">
        <w:rPr>
          <w:rFonts w:cs="Times"/>
        </w:rPr>
        <w:t>SOI and demonstrate the electrical field tunability of spin-orbit coupling, some practical issues have to be considered in the magnet</w:t>
      </w:r>
      <w:r w:rsidR="001E7F7C" w:rsidRPr="00C81B54">
        <w:rPr>
          <w:rFonts w:eastAsiaTheme="minorEastAsia" w:cs="Times"/>
          <w:lang w:eastAsia="ja-JP"/>
        </w:rPr>
        <w:t>o-</w:t>
      </w:r>
      <w:r w:rsidR="001E7F7C" w:rsidRPr="00C81B54">
        <w:rPr>
          <w:rFonts w:cs="Times"/>
        </w:rPr>
        <w:t>transport.</w:t>
      </w:r>
    </w:p>
    <w:p w14:paraId="54004A73" w14:textId="77777777" w:rsidR="001E7F7C" w:rsidRPr="00C81B54" w:rsidRDefault="001E7F7C" w:rsidP="001E7F7C">
      <w:pPr>
        <w:pStyle w:val="NumberedItem"/>
        <w:numPr>
          <w:ilvl w:val="0"/>
          <w:numId w:val="16"/>
        </w:numPr>
        <w:spacing w:before="0" w:after="240"/>
        <w:ind w:left="238" w:hanging="238"/>
        <w:rPr>
          <w:rFonts w:cs="Times"/>
          <w:lang w:val="en"/>
        </w:rPr>
      </w:pPr>
      <w:r w:rsidRPr="00C81B54">
        <w:rPr>
          <w:rFonts w:cs="Times"/>
          <w:lang w:val="en"/>
        </w:rPr>
        <w:t xml:space="preserve">Due to the small cross-section of </w:t>
      </w:r>
      <w:r w:rsidRPr="00C81B54">
        <w:rPr>
          <w:rFonts w:eastAsiaTheme="minorEastAsia" w:cs="Times"/>
          <w:lang w:val="en" w:eastAsia="ja-JP"/>
        </w:rPr>
        <w:t xml:space="preserve">the </w:t>
      </w:r>
      <w:r w:rsidRPr="00C81B54">
        <w:rPr>
          <w:rFonts w:cs="Times"/>
          <w:lang w:val="en"/>
        </w:rPr>
        <w:t>Ge/Si nanowire, the specular scattering from the nanowire boundary significantly affect</w:t>
      </w:r>
      <w:r w:rsidRPr="00C81B54">
        <w:rPr>
          <w:rFonts w:eastAsiaTheme="minorEastAsia" w:cs="Times"/>
          <w:lang w:val="en" w:eastAsia="ja-JP"/>
        </w:rPr>
        <w:t>s</w:t>
      </w:r>
      <w:r w:rsidRPr="00C81B54">
        <w:rPr>
          <w:rFonts w:cs="Times"/>
          <w:lang w:val="en"/>
        </w:rPr>
        <w:t xml:space="preserve"> the transport behavior. We adopt a complete theor</w:t>
      </w:r>
      <w:r w:rsidRPr="00C81B54">
        <w:rPr>
          <w:rFonts w:eastAsiaTheme="minorEastAsia" w:cs="Times"/>
          <w:lang w:val="en" w:eastAsia="ja-JP"/>
        </w:rPr>
        <w:t>etical</w:t>
      </w:r>
      <w:r w:rsidRPr="00C81B54">
        <w:rPr>
          <w:rFonts w:cs="Times"/>
          <w:lang w:val="en"/>
        </w:rPr>
        <w:t xml:space="preserve"> model to consider both the flux and spin precession cancellation, ensuring a reliable </w:t>
      </w:r>
      <w:proofErr w:type="spellStart"/>
      <w:r w:rsidRPr="00C81B54">
        <w:rPr>
          <w:rFonts w:cs="Times"/>
          <w:lang w:val="en"/>
        </w:rPr>
        <w:t>Rashba</w:t>
      </w:r>
      <w:proofErr w:type="spellEnd"/>
      <w:r w:rsidRPr="00C81B54">
        <w:rPr>
          <w:rFonts w:cs="Times"/>
          <w:lang w:val="en"/>
        </w:rPr>
        <w:t xml:space="preserve"> spin-orbit length. </w:t>
      </w:r>
    </w:p>
    <w:p w14:paraId="13D91514" w14:textId="2D2BFF37" w:rsidR="001E7F7C" w:rsidRPr="00C81B54" w:rsidRDefault="001E7F7C" w:rsidP="001E7F7C">
      <w:pPr>
        <w:pStyle w:val="NumberedItem"/>
        <w:numPr>
          <w:ilvl w:val="0"/>
          <w:numId w:val="16"/>
        </w:numPr>
        <w:spacing w:after="240"/>
        <w:ind w:left="238" w:hanging="238"/>
        <w:rPr>
          <w:rFonts w:cs="Times"/>
          <w:lang w:val="en"/>
        </w:rPr>
      </w:pPr>
      <w:r w:rsidRPr="00C81B54">
        <w:rPr>
          <w:rFonts w:cs="Times"/>
          <w:lang w:val="en"/>
        </w:rPr>
        <w:t xml:space="preserve">Besides the strength, the tunability of </w:t>
      </w:r>
      <w:r w:rsidRPr="00C81B54">
        <w:rPr>
          <w:rFonts w:eastAsiaTheme="minorEastAsia" w:cs="Times"/>
          <w:lang w:val="en" w:eastAsia="ja-JP"/>
        </w:rPr>
        <w:t xml:space="preserve">the </w:t>
      </w:r>
      <w:r w:rsidRPr="00C81B54">
        <w:rPr>
          <w:rFonts w:cs="Times"/>
          <w:lang w:val="en"/>
        </w:rPr>
        <w:t xml:space="preserve">SOI </w:t>
      </w:r>
      <w:r w:rsidRPr="00C81B54">
        <w:rPr>
          <w:rFonts w:eastAsiaTheme="minorEastAsia" w:cs="Times"/>
          <w:lang w:val="en" w:eastAsia="ja-JP"/>
        </w:rPr>
        <w:t>by</w:t>
      </w:r>
      <w:r w:rsidRPr="00C81B54">
        <w:rPr>
          <w:rFonts w:cs="Times"/>
          <w:lang w:val="en"/>
        </w:rPr>
        <w:t xml:space="preserve"> electrical modulation is of equal importance for </w:t>
      </w:r>
      <w:r w:rsidRPr="00C81B54">
        <w:rPr>
          <w:rFonts w:eastAsiaTheme="minorEastAsia" w:cs="Times"/>
          <w:lang w:val="en" w:eastAsia="ja-JP"/>
        </w:rPr>
        <w:t xml:space="preserve">controlled </w:t>
      </w:r>
      <w:r w:rsidRPr="00C81B54">
        <w:rPr>
          <w:rFonts w:cs="Times"/>
          <w:lang w:val="en"/>
        </w:rPr>
        <w:t xml:space="preserve">spin qubit manipulation and </w:t>
      </w:r>
      <w:r w:rsidRPr="00C81B54">
        <w:rPr>
          <w:rFonts w:eastAsiaTheme="minorEastAsia" w:cs="Times"/>
          <w:lang w:val="en" w:eastAsia="ja-JP"/>
        </w:rPr>
        <w:t xml:space="preserve">on/off </w:t>
      </w:r>
      <w:r w:rsidRPr="00C81B54">
        <w:rPr>
          <w:rFonts w:cs="Times"/>
          <w:lang w:val="en"/>
        </w:rPr>
        <w:t xml:space="preserve">switching of spin transistor or valves. A dual gated device architecture allows </w:t>
      </w:r>
      <w:r w:rsidR="00935E22" w:rsidRPr="00C81B54">
        <w:rPr>
          <w:rFonts w:cs="Times"/>
          <w:lang w:val="en"/>
        </w:rPr>
        <w:t>the exclusive investigation of</w:t>
      </w:r>
      <w:r w:rsidRPr="00C81B54">
        <w:rPr>
          <w:rFonts w:cs="Times"/>
          <w:lang w:val="en"/>
        </w:rPr>
        <w:t xml:space="preserve"> the evolution of </w:t>
      </w:r>
      <w:r w:rsidRPr="00C81B54">
        <w:rPr>
          <w:rFonts w:eastAsiaTheme="minorEastAsia" w:cs="Times"/>
          <w:lang w:val="en" w:eastAsia="ja-JP"/>
        </w:rPr>
        <w:t xml:space="preserve">the </w:t>
      </w:r>
      <w:r w:rsidRPr="00C81B54">
        <w:rPr>
          <w:rFonts w:cs="Times"/>
          <w:lang w:val="en"/>
        </w:rPr>
        <w:t xml:space="preserve">spin-orbit length with electrical field while other physical characteristics </w:t>
      </w:r>
      <w:r w:rsidR="00935E22" w:rsidRPr="00C81B54">
        <w:rPr>
          <w:rFonts w:cs="Times"/>
          <w:lang w:val="en"/>
        </w:rPr>
        <w:t>can be maintained at a</w:t>
      </w:r>
      <w:r w:rsidRPr="00C81B54">
        <w:rPr>
          <w:rFonts w:cs="Times"/>
          <w:lang w:val="en"/>
        </w:rPr>
        <w:t xml:space="preserve"> constant. </w:t>
      </w:r>
    </w:p>
    <w:p w14:paraId="4F7284C0" w14:textId="748331DB" w:rsidR="00A505DD" w:rsidRPr="00C81B54" w:rsidRDefault="00A505DD" w:rsidP="00A505DD">
      <w:pPr>
        <w:pStyle w:val="NumberedItem"/>
        <w:numPr>
          <w:ilvl w:val="0"/>
          <w:numId w:val="16"/>
        </w:numPr>
        <w:ind w:left="238" w:hanging="238"/>
        <w:rPr>
          <w:rFonts w:cs="Times"/>
          <w:lang w:val="en"/>
        </w:rPr>
      </w:pPr>
      <w:r w:rsidRPr="00C81B54">
        <w:rPr>
          <w:rFonts w:cs="Times"/>
        </w:rPr>
        <w:t xml:space="preserve">The universal conductance fluctuation (UCF) </w:t>
      </w:r>
      <w:r w:rsidR="00935E22" w:rsidRPr="00C81B54">
        <w:rPr>
          <w:rFonts w:cs="Times"/>
        </w:rPr>
        <w:t xml:space="preserve">is </w:t>
      </w:r>
      <w:r w:rsidRPr="00C81B54">
        <w:rPr>
          <w:rFonts w:cs="Times"/>
        </w:rPr>
        <w:t>always</w:t>
      </w:r>
      <w:r w:rsidR="00935E22" w:rsidRPr="00C81B54">
        <w:rPr>
          <w:rFonts w:eastAsiaTheme="minorEastAsia" w:cs="Times"/>
          <w:lang w:eastAsia="ja-JP"/>
        </w:rPr>
        <w:t xml:space="preserve"> superimposed upon</w:t>
      </w:r>
      <w:r w:rsidRPr="00C81B54">
        <w:rPr>
          <w:rFonts w:cs="Times"/>
        </w:rPr>
        <w:t xml:space="preserve"> </w:t>
      </w:r>
      <w:r w:rsidR="00935E22" w:rsidRPr="00C81B54">
        <w:rPr>
          <w:rFonts w:cs="Times"/>
        </w:rPr>
        <w:t xml:space="preserve">other </w:t>
      </w:r>
      <w:r w:rsidRPr="00C81B54">
        <w:rPr>
          <w:rFonts w:cs="Times"/>
        </w:rPr>
        <w:t xml:space="preserve">features </w:t>
      </w:r>
      <w:r w:rsidR="00935E22" w:rsidRPr="00C81B54">
        <w:rPr>
          <w:rFonts w:cs="Times"/>
        </w:rPr>
        <w:t xml:space="preserve">in the </w:t>
      </w:r>
      <w:r w:rsidRPr="00C81B54">
        <w:rPr>
          <w:rFonts w:cs="Times"/>
        </w:rPr>
        <w:t xml:space="preserve">magnetoconductance, </w:t>
      </w:r>
      <w:r w:rsidRPr="00C81B54">
        <w:rPr>
          <w:rFonts w:eastAsiaTheme="minorEastAsia" w:cs="Times"/>
          <w:lang w:eastAsia="ja-JP"/>
        </w:rPr>
        <w:t xml:space="preserve">and is </w:t>
      </w:r>
      <w:r w:rsidRPr="00C81B54">
        <w:rPr>
          <w:rFonts w:cs="Times"/>
        </w:rPr>
        <w:t xml:space="preserve">likely </w:t>
      </w:r>
      <w:r w:rsidRPr="00C81B54">
        <w:rPr>
          <w:rFonts w:eastAsiaTheme="minorEastAsia" w:cs="Times"/>
          <w:lang w:eastAsia="ja-JP"/>
        </w:rPr>
        <w:t xml:space="preserve">to </w:t>
      </w:r>
      <w:r w:rsidRPr="00C81B54">
        <w:rPr>
          <w:rFonts w:cs="Times"/>
        </w:rPr>
        <w:t>merge</w:t>
      </w:r>
      <w:r w:rsidR="00935E22" w:rsidRPr="00C81B54">
        <w:rPr>
          <w:rFonts w:cs="Times"/>
        </w:rPr>
        <w:t xml:space="preserve"> with and obscure</w:t>
      </w:r>
      <w:r w:rsidRPr="00C81B54">
        <w:rPr>
          <w:rFonts w:cs="Times"/>
        </w:rPr>
        <w:t xml:space="preserve"> the feature of </w:t>
      </w:r>
      <w:r w:rsidRPr="00C81B54">
        <w:rPr>
          <w:rFonts w:eastAsiaTheme="minorEastAsia" w:cs="Times"/>
          <w:lang w:eastAsia="ja-JP"/>
        </w:rPr>
        <w:t xml:space="preserve">the </w:t>
      </w:r>
      <w:r w:rsidRPr="00C81B54">
        <w:rPr>
          <w:rFonts w:cs="Times"/>
        </w:rPr>
        <w:t xml:space="preserve">WAL. By superimposing a small AC signal on the DC gate voltage, </w:t>
      </w:r>
      <w:r w:rsidRPr="00C81B54">
        <w:rPr>
          <w:rFonts w:cs="Times"/>
        </w:rPr>
        <w:lastRenderedPageBreak/>
        <w:t>the UCF is largely removed from MC</w:t>
      </w:r>
      <w:r w:rsidRPr="00C81B54">
        <w:rPr>
          <w:rFonts w:cs="Times"/>
          <w:lang w:eastAsia="ja-JP"/>
        </w:rPr>
        <w:t xml:space="preserve"> </w:t>
      </w:r>
      <w:r w:rsidRPr="00C81B54">
        <w:rPr>
          <w:rFonts w:cs="Times"/>
        </w:rPr>
        <w:t>traces, enabling a good fitting to WAL theory models.</w:t>
      </w:r>
    </w:p>
    <w:p w14:paraId="218A0C93" w14:textId="73ED2713" w:rsidR="00186D8D" w:rsidRPr="00C81B54" w:rsidRDefault="00B638D8" w:rsidP="00B638D8">
      <w:pPr>
        <w:ind w:firstLine="0"/>
        <w:rPr>
          <w:rFonts w:cs="Times"/>
          <w:szCs w:val="22"/>
        </w:rPr>
      </w:pPr>
      <w:r w:rsidRPr="00C81B54">
        <w:rPr>
          <w:rFonts w:cs="Times"/>
          <w:szCs w:val="22"/>
        </w:rPr>
        <w:t xml:space="preserve">    </w:t>
      </w:r>
      <w:r w:rsidR="00A505DD" w:rsidRPr="00C81B54">
        <w:rPr>
          <w:rFonts w:cs="Times"/>
          <w:szCs w:val="22"/>
        </w:rPr>
        <w:t xml:space="preserve">We quantitatively analyzed the WAL with a one-dimensional model </w:t>
      </w:r>
      <w:r w:rsidR="00A505DD" w:rsidRPr="00C81B54">
        <w:rPr>
          <w:rFonts w:eastAsiaTheme="minorEastAsia" w:cs="Times"/>
          <w:szCs w:val="22"/>
          <w:lang w:eastAsia="ja-JP"/>
        </w:rPr>
        <w:t xml:space="preserve">in a </w:t>
      </w:r>
      <w:r w:rsidR="00A505DD" w:rsidRPr="00C81B54">
        <w:rPr>
          <w:rFonts w:cs="Times"/>
          <w:szCs w:val="22"/>
        </w:rPr>
        <w:t xml:space="preserve"> “pure” regime</w:t>
      </w:r>
      <w:r w:rsidR="00A505DD" w:rsidRPr="00C81B54">
        <w:rPr>
          <w:rFonts w:eastAsiaTheme="minorEastAsia" w:cs="Times"/>
          <w:szCs w:val="22"/>
          <w:lang w:eastAsia="ja-JP"/>
        </w:rPr>
        <w:t>,</w:t>
      </w:r>
      <w:r w:rsidR="00A505DD" w:rsidRPr="00C81B54">
        <w:rPr>
          <w:rFonts w:cs="Times"/>
          <w:szCs w:val="22"/>
        </w:rPr>
        <w:t xml:space="preserve"> taking into account the nanowire boundary scattering</w:t>
      </w:r>
      <w:r w:rsidR="00A505DD" w:rsidRPr="00C81B54">
        <w:rPr>
          <w:rFonts w:eastAsiaTheme="minorEastAsia" w:cs="Times"/>
          <w:szCs w:val="22"/>
          <w:lang w:eastAsia="ja-JP"/>
        </w:rPr>
        <w:t>s</w:t>
      </w:r>
      <w:r w:rsidR="00A505DD" w:rsidRPr="00C81B54">
        <w:rPr>
          <w:rFonts w:cs="Times"/>
          <w:szCs w:val="22"/>
        </w:rPr>
        <w:t xml:space="preserve"> </w:t>
      </w:r>
      <w:r w:rsidR="006E403F" w:rsidRPr="00C81B54">
        <w:rPr>
          <w:rFonts w:cs="Times"/>
          <w:szCs w:val="22"/>
        </w:rPr>
        <w:fldChar w:fldCharType="begin"/>
      </w:r>
      <w:r w:rsidR="00F407B4" w:rsidRPr="00C81B54">
        <w:rPr>
          <w:rFonts w:cs="Times"/>
          <w:szCs w:val="22"/>
        </w:rPr>
        <w:instrText xml:space="preserve"> ADDIN ZOTERO_ITEM CSL_CITATION {"citationID":"6SRg0ooz","properties":{"formattedCitation":"[22, 24, 25]","plainCitation":"[22, 24, 25]","noteIndex":0},"citationItems":[{"id":2127,"uris":["http://zotero.org/users/5622778/items/RBT6LGHV"],"uri":["http://zotero.org/users/5622778/items/RBT6LGHV"],"itemData":{"id":2127,"type":"article-journal","abstract":"The influence of boundary scattering on one- and two-dimensional weak localization is studied both analytically and by numerical simulation. Diffuse and specular boundary scattering are considered for two geometries, a metal film in a parallel magnetic field and a laterally restricted two-dimensional electron gas in a perpendicular field. The results, which extend the Al’tshuler-Aronov and Dugaev-Khmel’nitskii theories, are relevant to recent magnetoresistance experiments on high-mobility channels in GaAs-AlxGa1−xAs heterostructures.","container-title":"Physical Review B","DOI":"10.1103/PhysRevB.38.3232","issue":"5","journalAbbreviation":"Phys. Rev. B","note":"publisher: American Physical Society","page":"3232-3240","source":"APS","title":"Boundary scattering and weak localization of electrons in a magnetic field","volume":"38","author":[{"family":"Beenakker","given":"C. W. J."},{"family":"Houten","given":"H.","non-dropping-particle":"van"}],"issued":{"date-parts":[["1988",8,15]]}},"label":"page"},{"id":1599,"uris":["http://zotero.org/users/5622778/items/3N9N7K7Z"],"uri":["http://zotero.org/users/5622778/items/3N9N7K7Z"],"itemData":{"id":1599,"type":"article-journal","abstract":"We use magnetoconductance measurements in dual-gated InSb nanowire devices, together with a theoretical analysis of weak antilocalization, to accurately extract spin-orbit strength. In particular, we show that magnetoconductance in our three-dimensional wires is very different compared to wires in two-dimensional electron gases. We obtain a large Rashba spin-orbit strength of 0.5–1eVÅ corresponding to a spin-orbit energy of 0.25–1meV. These values underline the potential of InSb nanowires in the study of Majorana fermions in hybrid semiconductor-superconductor devices.","container-title":"Physical Review B","DOI":"10.1103/PhysRevB.91.201413","issue":"20","journalAbbreviation":"Phys. Rev. B","page":"201413","source":"APS","title":"Spin-orbit interaction in InSb nanowires","volume":"91","author":[{"family":"Weperen","given":"I.","non-dropping-particle":"van"},{"family":"Tarasinski","given":"B."},{"family":"Eeltink","given":"D."},{"family":"Pribiag","given":"V. S."},{"family":"Plissard","given":"S. R."},{"family":"Bakkers","given":"E. P. A. M."},{"family":"Kouwenhoven","given":"L. P."},{"family":"Wimmer","given":"M."}],"issued":{"date-parts":[["2015",5,29]]}},"label":"page"},{"id":2130,"uris":["http://zotero.org/users/5622778/items/F46PN6W3"],"uri":["http://zotero.org/users/5622778/items/F46PN6W3"],"itemData":{"id":2130,"type":"article-journal","abstract":"The weak localization correction to the conductivity of quantum wires with linear Rashba-Dresselhaus spin-orbit coupling is derived analytically as function of wire width W. The spin relaxation rate is found to decrease as W becomes smaller than the spin-precession length LSO. As a result, the sign of the conductivity correction switches to weak localization, positive magnetoconductivity for wire widths smaller than LSO. A relaxation rate due to the cubic Dresselhaus coupling γ with a corresponding length scale Lγ remains, however, even in narrow wires W</w:instrText>
      </w:r>
      <w:r w:rsidR="00F407B4" w:rsidRPr="00C81B54">
        <w:rPr>
          <w:rFonts w:ascii="ＭＳ 明朝" w:eastAsia="ＭＳ 明朝" w:hAnsi="ＭＳ 明朝" w:cs="ＭＳ 明朝" w:hint="eastAsia"/>
          <w:szCs w:val="22"/>
        </w:rPr>
        <w:instrText>≪</w:instrText>
      </w:r>
      <w:r w:rsidR="00F407B4" w:rsidRPr="00C81B54">
        <w:rPr>
          <w:rFonts w:cs="Times"/>
          <w:szCs w:val="22"/>
        </w:rPr>
        <w:instrText xml:space="preserve">LSO. At low temperature, an antilocalization peak with negative magnetoconductivity is therefore recovered when the dephasing length exceeds Lγ.","container-title":"Physical Review Letters","DOI":"10.1103/PhysRevLett.98.176808","issue":"17","journalAbbreviation":"Phys. Rev. Lett.","note":"publisher: American Physical Society","page":"176808","source":"APS","title":"Dimensional Control of Antilocalization and Spin Relaxation in Quantum Wires","volume":"98","author":[{"family":"Kettemann","given":"S."}],"issued":{"date-parts":[["2007",4,27]]}},"label":"page"}],"schema":"https://github.com/citation-style-language/schema/raw/master/csl-citation.json"} </w:instrText>
      </w:r>
      <w:r w:rsidR="006E403F" w:rsidRPr="00C81B54">
        <w:rPr>
          <w:rFonts w:cs="Times"/>
          <w:szCs w:val="22"/>
        </w:rPr>
        <w:fldChar w:fldCharType="separate"/>
      </w:r>
      <w:r w:rsidR="00F407B4" w:rsidRPr="00C81B54">
        <w:rPr>
          <w:rFonts w:cs="Times"/>
        </w:rPr>
        <w:t>[22, 24, 25]</w:t>
      </w:r>
      <w:r w:rsidR="006E403F" w:rsidRPr="00C81B54">
        <w:rPr>
          <w:rFonts w:cs="Times"/>
          <w:szCs w:val="22"/>
        </w:rPr>
        <w:fldChar w:fldCharType="end"/>
      </w:r>
      <w:r w:rsidR="00186D8D" w:rsidRPr="00C81B54">
        <w:rPr>
          <w:rFonts w:cs="Times"/>
          <w:szCs w:val="22"/>
        </w:rPr>
        <w:t xml:space="preserve">: </w:t>
      </w:r>
    </w:p>
    <w:p w14:paraId="48111ED2" w14:textId="59536AA9" w:rsidR="00186D8D" w:rsidRPr="003160C8" w:rsidRDefault="00CE33F3" w:rsidP="006A5A69">
      <w:pPr>
        <w:pStyle w:val="equation"/>
        <w:rPr>
          <w:iCs/>
        </w:rPr>
      </w:pPr>
      <m:oMath>
        <m:r>
          <m:rPr>
            <m:nor/>
          </m:rPr>
          <w:rPr>
            <w:rFonts w:ascii="Cambria Math"/>
            <w:iCs/>
          </w:rPr>
          <m:t xml:space="preserve"> </m:t>
        </m:r>
        <m:r>
          <m:rPr>
            <m:nor/>
          </m:rPr>
          <w:rPr>
            <w:rFonts w:ascii="Cambria Math"/>
            <w:i/>
          </w:rPr>
          <m:t>G</m:t>
        </m:r>
        <m:d>
          <m:dPr>
            <m:ctrlPr>
              <w:rPr>
                <w:rFonts w:ascii="Cambria Math" w:hAnsi="Cambria Math"/>
                <w:i/>
                <w:iCs/>
              </w:rPr>
            </m:ctrlPr>
          </m:dPr>
          <m:e>
            <m:r>
              <m:rPr>
                <m:nor/>
              </m:rPr>
              <w:rPr>
                <w:i/>
                <w:iCs/>
              </w:rPr>
              <m:t>B</m:t>
            </m:r>
          </m:e>
        </m:d>
        <m:r>
          <m:rPr>
            <m:nor/>
          </m:rPr>
          <m:t>=</m:t>
        </m:r>
        <m:r>
          <m:rPr>
            <m:nor/>
          </m:rPr>
          <w:rPr>
            <w:rFonts w:ascii="Cambria Math"/>
          </w:rPr>
          <m:t xml:space="preserve"> </m:t>
        </m:r>
        <m:sSub>
          <m:sSubPr>
            <m:ctrlPr>
              <w:rPr>
                <w:rFonts w:ascii="Cambria Math" w:hAnsi="Cambria Math"/>
                <w:i/>
                <w:iCs/>
              </w:rPr>
            </m:ctrlPr>
          </m:sSubPr>
          <m:e>
            <m:r>
              <m:rPr>
                <m:nor/>
              </m:rPr>
              <w:rPr>
                <w:i/>
                <w:iCs/>
              </w:rPr>
              <m:t>G</m:t>
            </m:r>
          </m:e>
          <m:sub>
            <m:r>
              <m:rPr>
                <m:nor/>
              </m:rPr>
              <w:rPr>
                <w:i/>
                <w:iCs/>
              </w:rPr>
              <m:t>∞</m:t>
            </m:r>
          </m:sub>
        </m:sSub>
        <m:r>
          <m:rPr>
            <m:nor/>
          </m:rPr>
          <w:rPr>
            <w:i/>
            <w:iCs/>
          </w:rPr>
          <m:t>-</m:t>
        </m:r>
        <m:f>
          <m:fPr>
            <m:ctrlPr>
              <w:rPr>
                <w:rFonts w:ascii="Cambria Math" w:hAnsi="Cambria Math"/>
                <w:i/>
                <w:iCs/>
              </w:rPr>
            </m:ctrlPr>
          </m:fPr>
          <m:num>
            <m:r>
              <m:rPr>
                <m:nor/>
              </m:rPr>
              <w:rPr>
                <w:i/>
                <w:iCs/>
              </w:rPr>
              <m:t>2</m:t>
            </m:r>
            <m:sSup>
              <m:sSupPr>
                <m:ctrlPr>
                  <w:rPr>
                    <w:rFonts w:ascii="Cambria Math" w:hAnsi="Cambria Math"/>
                    <w:i/>
                    <w:iCs/>
                  </w:rPr>
                </m:ctrlPr>
              </m:sSupPr>
              <m:e>
                <m:r>
                  <m:rPr>
                    <m:nor/>
                  </m:rPr>
                  <w:rPr>
                    <w:i/>
                    <w:iCs/>
                  </w:rPr>
                  <m:t>e</m:t>
                </m:r>
              </m:e>
              <m:sup>
                <m:r>
                  <m:rPr>
                    <m:nor/>
                  </m:rPr>
                  <w:rPr>
                    <w:i/>
                    <w:iCs/>
                  </w:rPr>
                  <m:t>2</m:t>
                </m:r>
              </m:sup>
            </m:sSup>
          </m:num>
          <m:den>
            <m:r>
              <m:rPr>
                <m:nor/>
              </m:rPr>
              <w:rPr>
                <w:i/>
                <w:iCs/>
              </w:rPr>
              <m:t>hL</m:t>
            </m:r>
          </m:den>
        </m:f>
        <m:r>
          <m:rPr>
            <m:nor/>
          </m:rPr>
          <m:t>×</m:t>
        </m:r>
        <m:d>
          <m:dPr>
            <m:begChr m:val="["/>
            <m:endChr m:val=""/>
            <m:ctrlPr>
              <w:rPr>
                <w:rFonts w:ascii="Cambria Math" w:hAnsi="Cambria Math"/>
                <w:iCs/>
              </w:rPr>
            </m:ctrlPr>
          </m:dPr>
          <m:e>
            <m:f>
              <m:fPr>
                <m:ctrlPr>
                  <w:rPr>
                    <w:rFonts w:ascii="Cambria Math" w:hAnsi="Cambria Math"/>
                    <w:i/>
                  </w:rPr>
                </m:ctrlPr>
              </m:fPr>
              <m:num>
                <m:r>
                  <m:rPr>
                    <m:nor/>
                  </m:rPr>
                  <w:rPr>
                    <w:i/>
                  </w:rPr>
                  <m:t>3</m:t>
                </m:r>
              </m:num>
              <m:den>
                <m:r>
                  <m:rPr>
                    <m:nor/>
                  </m:rPr>
                  <w:rPr>
                    <w:i/>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ph</m:t>
                            </m:r>
                          </m:sub>
                          <m:sup>
                            <m:r>
                              <m:rPr>
                                <m:nor/>
                              </m:rPr>
                              <w:rPr>
                                <w:i/>
                              </w:rPr>
                              <m:t>2</m:t>
                            </m:r>
                          </m:sup>
                        </m:sSubSup>
                      </m:den>
                    </m:f>
                    <m:r>
                      <m:rPr>
                        <m:nor/>
                      </m:rPr>
                      <w:rPr>
                        <w:i/>
                      </w:rPr>
                      <m:t>+</m:t>
                    </m:r>
                    <m:f>
                      <m:fPr>
                        <m:ctrlPr>
                          <w:rPr>
                            <w:rFonts w:ascii="Cambria Math" w:hAnsi="Cambria Math"/>
                            <w:i/>
                          </w:rPr>
                        </m:ctrlPr>
                      </m:fPr>
                      <m:num>
                        <m:r>
                          <m:rPr>
                            <m:nor/>
                          </m:rPr>
                          <w:rPr>
                            <w:i/>
                          </w:rPr>
                          <m:t>4</m:t>
                        </m:r>
                      </m:num>
                      <m:den>
                        <m:r>
                          <m:rPr>
                            <m:nor/>
                          </m:rPr>
                          <w:rPr>
                            <w:i/>
                          </w:rPr>
                          <m:t>3</m:t>
                        </m:r>
                        <m:sSubSup>
                          <m:sSubSupPr>
                            <m:ctrlPr>
                              <w:rPr>
                                <w:rFonts w:ascii="Cambria Math" w:hAnsi="Cambria Math"/>
                                <w:i/>
                              </w:rPr>
                            </m:ctrlPr>
                          </m:sSubSupPr>
                          <m:e>
                            <m:r>
                              <m:rPr>
                                <m:nor/>
                              </m:rPr>
                              <w:rPr>
                                <w:i/>
                              </w:rPr>
                              <m:t>l</m:t>
                            </m:r>
                          </m:e>
                          <m:sub>
                            <m:r>
                              <m:rPr>
                                <m:nor/>
                              </m:rPr>
                              <w:rPr>
                                <w:i/>
                              </w:rPr>
                              <m:t>s</m:t>
                            </m:r>
                          </m:sub>
                          <m:sup>
                            <m:r>
                              <m:rPr>
                                <m:nor/>
                              </m:rPr>
                              <w:rPr>
                                <w:i/>
                              </w:rPr>
                              <m:t>2</m:t>
                            </m:r>
                          </m:sup>
                        </m:sSubSup>
                      </m:den>
                    </m:f>
                    <m:r>
                      <m:rPr>
                        <m:nor/>
                      </m:rPr>
                      <w:rPr>
                        <w:i/>
                      </w:rPr>
                      <m:t>+</m:t>
                    </m:r>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B</m:t>
                            </m:r>
                          </m:sub>
                          <m:sup>
                            <m:r>
                              <m:rPr>
                                <m:nor/>
                              </m:rPr>
                              <w:rPr>
                                <w:i/>
                              </w:rPr>
                              <m:t>2</m:t>
                            </m:r>
                          </m:sup>
                        </m:sSubSup>
                      </m:den>
                    </m:f>
                  </m:e>
                </m:d>
              </m:e>
              <m:sup>
                <m:r>
                  <m:rPr>
                    <m:nor/>
                  </m:rPr>
                  <w:rPr>
                    <w:i/>
                  </w:rPr>
                  <m:t>-</m:t>
                </m:r>
                <m:f>
                  <m:fPr>
                    <m:ctrlPr>
                      <w:rPr>
                        <w:rFonts w:ascii="Cambria Math" w:hAnsi="Cambria Math"/>
                        <w:i/>
                      </w:rPr>
                    </m:ctrlPr>
                  </m:fPr>
                  <m:num>
                    <m:r>
                      <m:rPr>
                        <m:nor/>
                      </m:rPr>
                      <w:rPr>
                        <w:i/>
                      </w:rPr>
                      <m:t>1</m:t>
                    </m:r>
                  </m:num>
                  <m:den>
                    <m:r>
                      <m:rPr>
                        <m:nor/>
                      </m:rPr>
                      <w:rPr>
                        <w:i/>
                      </w:rPr>
                      <m:t>2</m:t>
                    </m:r>
                  </m:den>
                </m:f>
              </m:sup>
            </m:sSup>
            <m:r>
              <m:rPr>
                <m:nor/>
              </m:rPr>
              <w:rPr>
                <w:iCs/>
              </w:rPr>
              <m:t>-</m:t>
            </m:r>
            <m:f>
              <m:fPr>
                <m:ctrlPr>
                  <w:rPr>
                    <w:rFonts w:ascii="Cambria Math" w:hAnsi="Cambria Math"/>
                    <w:i/>
                  </w:rPr>
                </m:ctrlPr>
              </m:fPr>
              <m:num>
                <m:r>
                  <m:rPr>
                    <m:nor/>
                  </m:rPr>
                  <w:rPr>
                    <w:i/>
                  </w:rPr>
                  <m:t>3</m:t>
                </m:r>
              </m:num>
              <m:den>
                <m:r>
                  <m:rPr>
                    <m:nor/>
                  </m:rPr>
                  <w:rPr>
                    <w:i/>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ph</m:t>
                            </m:r>
                          </m:sub>
                          <m:sup>
                            <m:r>
                              <m:rPr>
                                <m:nor/>
                              </m:rPr>
                              <w:rPr>
                                <w:i/>
                              </w:rPr>
                              <m:t>2</m:t>
                            </m:r>
                          </m:sup>
                        </m:sSubSup>
                      </m:den>
                    </m:f>
                    <m:r>
                      <m:rPr>
                        <m:nor/>
                      </m:rPr>
                      <w:rPr>
                        <w:i/>
                      </w:rPr>
                      <m:t>+</m:t>
                    </m:r>
                    <m:f>
                      <m:fPr>
                        <m:ctrlPr>
                          <w:rPr>
                            <w:rFonts w:ascii="Cambria Math" w:hAnsi="Cambria Math"/>
                            <w:i/>
                          </w:rPr>
                        </m:ctrlPr>
                      </m:fPr>
                      <m:num>
                        <m:r>
                          <m:rPr>
                            <m:nor/>
                          </m:rPr>
                          <w:rPr>
                            <w:i/>
                          </w:rPr>
                          <m:t>4</m:t>
                        </m:r>
                      </m:num>
                      <m:den>
                        <m:r>
                          <m:rPr>
                            <m:nor/>
                          </m:rPr>
                          <w:rPr>
                            <w:i/>
                          </w:rPr>
                          <m:t>3</m:t>
                        </m:r>
                        <m:sSubSup>
                          <m:sSubSupPr>
                            <m:ctrlPr>
                              <w:rPr>
                                <w:rFonts w:ascii="Cambria Math" w:hAnsi="Cambria Math"/>
                                <w:i/>
                              </w:rPr>
                            </m:ctrlPr>
                          </m:sSubSupPr>
                          <m:e>
                            <m:r>
                              <m:rPr>
                                <m:nor/>
                              </m:rPr>
                              <w:rPr>
                                <w:i/>
                              </w:rPr>
                              <m:t>l</m:t>
                            </m:r>
                          </m:e>
                          <m:sub>
                            <m:r>
                              <m:rPr>
                                <m:nor/>
                              </m:rPr>
                              <w:rPr>
                                <w:i/>
                              </w:rPr>
                              <m:t>s</m:t>
                            </m:r>
                          </m:sub>
                          <m:sup>
                            <m:r>
                              <m:rPr>
                                <m:nor/>
                              </m:rPr>
                              <w:rPr>
                                <w:i/>
                              </w:rPr>
                              <m:t>2</m:t>
                            </m:r>
                          </m:sup>
                        </m:sSubSup>
                      </m:den>
                    </m:f>
                    <m:r>
                      <m:rPr>
                        <m:nor/>
                      </m:rPr>
                      <w:rPr>
                        <w:i/>
                      </w:rPr>
                      <m:t>+</m:t>
                    </m:r>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e</m:t>
                            </m:r>
                          </m:sub>
                          <m:sup>
                            <m:r>
                              <m:rPr>
                                <m:nor/>
                              </m:rPr>
                              <w:rPr>
                                <w:i/>
                              </w:rPr>
                              <m:t>2</m:t>
                            </m:r>
                          </m:sup>
                        </m:sSubSup>
                      </m:den>
                    </m:f>
                    <m:r>
                      <m:rPr>
                        <m:nor/>
                      </m:rPr>
                      <w:rPr>
                        <w:i/>
                      </w:rPr>
                      <m:t>+</m:t>
                    </m:r>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B</m:t>
                            </m:r>
                          </m:sub>
                          <m:sup>
                            <m:r>
                              <m:rPr>
                                <m:nor/>
                              </m:rPr>
                              <w:rPr>
                                <w:i/>
                              </w:rPr>
                              <m:t>2</m:t>
                            </m:r>
                          </m:sup>
                        </m:sSubSup>
                      </m:den>
                    </m:f>
                  </m:e>
                </m:d>
              </m:e>
              <m:sup>
                <m:r>
                  <m:rPr>
                    <m:nor/>
                  </m:rPr>
                  <w:rPr>
                    <w:i/>
                  </w:rPr>
                  <m:t>-</m:t>
                </m:r>
                <m:f>
                  <m:fPr>
                    <m:ctrlPr>
                      <w:rPr>
                        <w:rFonts w:ascii="Cambria Math" w:hAnsi="Cambria Math"/>
                        <w:i/>
                      </w:rPr>
                    </m:ctrlPr>
                  </m:fPr>
                  <m:num>
                    <m:r>
                      <m:rPr>
                        <m:nor/>
                      </m:rPr>
                      <w:rPr>
                        <w:i/>
                      </w:rPr>
                      <m:t>1</m:t>
                    </m:r>
                  </m:num>
                  <m:den>
                    <m:r>
                      <m:rPr>
                        <m:nor/>
                      </m:rPr>
                      <w:rPr>
                        <w:i/>
                      </w:rPr>
                      <m:t>2</m:t>
                    </m:r>
                  </m:den>
                </m:f>
              </m:sup>
            </m:sSup>
            <m:r>
              <m:rPr>
                <m:nor/>
              </m:rPr>
              <w:rPr>
                <w:iCs/>
              </w:rPr>
              <m:t xml:space="preserve"> </m:t>
            </m:r>
          </m:e>
        </m:d>
      </m:oMath>
      <w:r w:rsidR="00186D8D" w:rsidRPr="003160C8">
        <w:rPr>
          <w:iCs/>
        </w:rPr>
        <w:t xml:space="preserve"> </w:t>
      </w:r>
    </w:p>
    <w:p w14:paraId="53D839B3" w14:textId="7F0A54E1" w:rsidR="00186D8D" w:rsidRPr="00FD2100" w:rsidRDefault="00186D8D" w:rsidP="006A5A69">
      <w:pPr>
        <w:pStyle w:val="equation"/>
        <w:rPr>
          <w:iCs/>
        </w:rPr>
      </w:pPr>
      <m:oMath>
        <m:r>
          <m:rPr>
            <m:nor/>
          </m:rPr>
          <w:rPr>
            <w:iCs/>
          </w:rPr>
          <m:t>-</m:t>
        </m:r>
        <m:d>
          <m:dPr>
            <m:begChr m:val=""/>
            <m:endChr m:val="]"/>
            <m:ctrlPr>
              <w:rPr>
                <w:rFonts w:ascii="Cambria Math" w:hAnsi="Cambria Math"/>
                <w:iCs/>
              </w:rPr>
            </m:ctrlPr>
          </m:dPr>
          <m:e>
            <m:f>
              <m:fPr>
                <m:ctrlPr>
                  <w:rPr>
                    <w:rFonts w:ascii="Cambria Math" w:hAnsi="Cambria Math"/>
                    <w:i/>
                  </w:rPr>
                </m:ctrlPr>
              </m:fPr>
              <m:num>
                <m:r>
                  <m:rPr>
                    <m:nor/>
                  </m:rPr>
                  <w:rPr>
                    <w:i/>
                  </w:rPr>
                  <m:t>1</m:t>
                </m:r>
              </m:num>
              <m:den>
                <m:r>
                  <m:rPr>
                    <m:nor/>
                  </m:rPr>
                  <w:rPr>
                    <w:i/>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ph</m:t>
                            </m:r>
                          </m:sub>
                          <m:sup>
                            <m:r>
                              <m:rPr>
                                <m:nor/>
                              </m:rPr>
                              <w:rPr>
                                <w:i/>
                              </w:rPr>
                              <m:t>2</m:t>
                            </m:r>
                          </m:sup>
                        </m:sSubSup>
                      </m:den>
                    </m:f>
                    <m:r>
                      <m:rPr>
                        <m:nor/>
                      </m:rPr>
                      <w:rPr>
                        <w:i/>
                      </w:rPr>
                      <m:t>+</m:t>
                    </m:r>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B</m:t>
                            </m:r>
                          </m:sub>
                          <m:sup>
                            <m:r>
                              <m:rPr>
                                <m:nor/>
                              </m:rPr>
                              <w:rPr>
                                <w:i/>
                              </w:rPr>
                              <m:t>2</m:t>
                            </m:r>
                          </m:sup>
                        </m:sSubSup>
                      </m:den>
                    </m:f>
                  </m:e>
                </m:d>
              </m:e>
              <m:sup>
                <m:r>
                  <m:rPr>
                    <m:nor/>
                  </m:rPr>
                  <w:rPr>
                    <w:i/>
                  </w:rPr>
                  <m:t>-</m:t>
                </m:r>
                <m:f>
                  <m:fPr>
                    <m:ctrlPr>
                      <w:rPr>
                        <w:rFonts w:ascii="Cambria Math" w:hAnsi="Cambria Math"/>
                        <w:i/>
                      </w:rPr>
                    </m:ctrlPr>
                  </m:fPr>
                  <m:num>
                    <m:r>
                      <m:rPr>
                        <m:nor/>
                      </m:rPr>
                      <w:rPr>
                        <w:i/>
                      </w:rPr>
                      <m:t>1</m:t>
                    </m:r>
                  </m:num>
                  <m:den>
                    <m:r>
                      <m:rPr>
                        <m:nor/>
                      </m:rPr>
                      <w:rPr>
                        <w:i/>
                      </w:rPr>
                      <m:t>2</m:t>
                    </m:r>
                  </m:den>
                </m:f>
              </m:sup>
            </m:sSup>
            <m:r>
              <m:rPr>
                <m:nor/>
              </m:rPr>
              <w:rPr>
                <w:i/>
              </w:rPr>
              <m:t>+</m:t>
            </m:r>
            <m:f>
              <m:fPr>
                <m:ctrlPr>
                  <w:rPr>
                    <w:rFonts w:ascii="Cambria Math" w:hAnsi="Cambria Math"/>
                    <w:i/>
                  </w:rPr>
                </m:ctrlPr>
              </m:fPr>
              <m:num>
                <m:r>
                  <m:rPr>
                    <m:nor/>
                  </m:rPr>
                  <w:rPr>
                    <w:i/>
                  </w:rPr>
                  <m:t>1</m:t>
                </m:r>
              </m:num>
              <m:den>
                <m:r>
                  <m:rPr>
                    <m:nor/>
                  </m:rPr>
                  <w:rPr>
                    <w:i/>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ph</m:t>
                            </m:r>
                          </m:sub>
                          <m:sup>
                            <m:r>
                              <m:rPr>
                                <m:nor/>
                              </m:rPr>
                              <w:rPr>
                                <w:i/>
                              </w:rPr>
                              <m:t>2</m:t>
                            </m:r>
                          </m:sup>
                        </m:sSubSup>
                      </m:den>
                    </m:f>
                    <m:r>
                      <m:rPr>
                        <m:nor/>
                      </m:rPr>
                      <w:rPr>
                        <w:i/>
                      </w:rPr>
                      <m:t>+</m:t>
                    </m:r>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e</m:t>
                            </m:r>
                          </m:sub>
                          <m:sup>
                            <m:r>
                              <m:rPr>
                                <m:nor/>
                              </m:rPr>
                              <w:rPr>
                                <w:i/>
                              </w:rPr>
                              <m:t>2</m:t>
                            </m:r>
                          </m:sup>
                        </m:sSubSup>
                      </m:den>
                    </m:f>
                    <m:r>
                      <m:rPr>
                        <m:nor/>
                      </m:rPr>
                      <w:rPr>
                        <w:i/>
                      </w:rPr>
                      <m:t>+</m:t>
                    </m:r>
                    <m:f>
                      <m:fPr>
                        <m:ctrlPr>
                          <w:rPr>
                            <w:rFonts w:ascii="Cambria Math" w:hAnsi="Cambria Math"/>
                            <w:i/>
                          </w:rPr>
                        </m:ctrlPr>
                      </m:fPr>
                      <m:num>
                        <m:r>
                          <m:rPr>
                            <m:nor/>
                          </m:rPr>
                          <w:rPr>
                            <w:i/>
                          </w:rPr>
                          <m:t>1</m:t>
                        </m:r>
                      </m:num>
                      <m:den>
                        <m:sSubSup>
                          <m:sSubSupPr>
                            <m:ctrlPr>
                              <w:rPr>
                                <w:rFonts w:ascii="Cambria Math" w:hAnsi="Cambria Math"/>
                                <w:i/>
                              </w:rPr>
                            </m:ctrlPr>
                          </m:sSubSupPr>
                          <m:e>
                            <m:r>
                              <m:rPr>
                                <m:nor/>
                              </m:rPr>
                              <w:rPr>
                                <w:i/>
                              </w:rPr>
                              <m:t>l</m:t>
                            </m:r>
                          </m:e>
                          <m:sub>
                            <m:r>
                              <m:rPr>
                                <m:nor/>
                              </m:rPr>
                              <w:rPr>
                                <w:i/>
                              </w:rPr>
                              <m:t>B</m:t>
                            </m:r>
                          </m:sub>
                          <m:sup>
                            <m:r>
                              <m:rPr>
                                <m:nor/>
                              </m:rPr>
                              <w:rPr>
                                <w:i/>
                              </w:rPr>
                              <m:t>2</m:t>
                            </m:r>
                          </m:sup>
                        </m:sSubSup>
                      </m:den>
                    </m:f>
                  </m:e>
                </m:d>
              </m:e>
              <m:sup>
                <m:r>
                  <m:rPr>
                    <m:nor/>
                  </m:rPr>
                  <w:rPr>
                    <w:i/>
                  </w:rPr>
                  <m:t>-</m:t>
                </m:r>
                <m:f>
                  <m:fPr>
                    <m:ctrlPr>
                      <w:rPr>
                        <w:rFonts w:ascii="Cambria Math" w:hAnsi="Cambria Math"/>
                        <w:i/>
                      </w:rPr>
                    </m:ctrlPr>
                  </m:fPr>
                  <m:num>
                    <m:r>
                      <m:rPr>
                        <m:nor/>
                      </m:rPr>
                      <w:rPr>
                        <w:i/>
                      </w:rPr>
                      <m:t>1</m:t>
                    </m:r>
                  </m:num>
                  <m:den>
                    <m:r>
                      <m:rPr>
                        <m:nor/>
                      </m:rPr>
                      <w:rPr>
                        <w:i/>
                      </w:rPr>
                      <m:t>2</m:t>
                    </m:r>
                  </m:den>
                </m:f>
              </m:sup>
            </m:sSup>
            <m:r>
              <m:rPr>
                <m:nor/>
              </m:rPr>
              <w:rPr>
                <w:iCs/>
              </w:rPr>
              <m:t xml:space="preserve"> </m:t>
            </m:r>
          </m:e>
        </m:d>
      </m:oMath>
      <w:proofErr w:type="gramStart"/>
      <w:r w:rsidR="00AC76E0">
        <w:rPr>
          <w:iCs/>
        </w:rPr>
        <w:t>,</w:t>
      </w:r>
      <w:r w:rsidRPr="003160C8">
        <w:rPr>
          <w:iCs/>
        </w:rPr>
        <w:t xml:space="preserve">   </w:t>
      </w:r>
      <w:proofErr w:type="gramEnd"/>
      <w:r w:rsidRPr="003160C8">
        <w:rPr>
          <w:iCs/>
        </w:rPr>
        <w:t xml:space="preserve">                                                         </w:t>
      </w:r>
      <w:r w:rsidR="003E6228" w:rsidRPr="003160C8">
        <w:rPr>
          <w:iCs/>
        </w:rPr>
        <w:t xml:space="preserve">            </w:t>
      </w:r>
      <w:r w:rsidR="00AC76E0">
        <w:rPr>
          <w:iCs/>
        </w:rPr>
        <w:tab/>
      </w:r>
      <w:r w:rsidRPr="00FD2100">
        <w:rPr>
          <w:iCs/>
        </w:rPr>
        <w:t>(</w:t>
      </w:r>
      <w:r w:rsidR="00197C02" w:rsidRPr="00FD2100">
        <w:rPr>
          <w:iCs/>
        </w:rPr>
        <w:t>1</w:t>
      </w:r>
      <w:r w:rsidRPr="00FD2100">
        <w:rPr>
          <w:iCs/>
        </w:rPr>
        <w:t>)</w:t>
      </w:r>
    </w:p>
    <w:p w14:paraId="06848C5F" w14:textId="041C107A" w:rsidR="006A5A69" w:rsidRPr="00FD2100" w:rsidRDefault="003B467B" w:rsidP="006A5A69">
      <w:pPr>
        <w:pStyle w:val="equation"/>
        <w:rPr>
          <w:iCs/>
        </w:rPr>
      </w:pPr>
      <m:oMath>
        <m:sSubSup>
          <m:sSubSupPr>
            <m:ctrlPr>
              <w:rPr>
                <w:rFonts w:ascii="Cambria Math" w:hAnsi="Cambria Math"/>
                <w:i/>
              </w:rPr>
            </m:ctrlPr>
          </m:sSubSupPr>
          <m:e>
            <m:r>
              <m:rPr>
                <m:nor/>
              </m:rPr>
              <w:rPr>
                <w:rFonts w:ascii="Times New Roman" w:hAnsi="Times New Roman"/>
                <w:i/>
              </w:rPr>
              <m:t>l</m:t>
            </m:r>
          </m:e>
          <m:sub>
            <m:r>
              <m:rPr>
                <m:nor/>
              </m:rPr>
              <w:rPr>
                <w:rFonts w:ascii="Times New Roman" w:hAnsi="Times New Roman"/>
                <w:i/>
              </w:rPr>
              <m:t>B</m:t>
            </m:r>
          </m:sub>
          <m:sup>
            <m:r>
              <m:rPr>
                <m:nor/>
              </m:rPr>
              <w:rPr>
                <w:rFonts w:ascii="Times New Roman" w:hAnsi="Times New Roman"/>
                <w:i/>
              </w:rPr>
              <m:t>2</m:t>
            </m:r>
          </m:sup>
        </m:sSubSup>
        <m:r>
          <m:rPr>
            <m:nor/>
          </m:rPr>
          <w:rPr>
            <w:rFonts w:ascii="Times New Roman" w:hAnsi="Times New Roman"/>
            <w:i/>
          </w:rPr>
          <m:t>=</m:t>
        </m:r>
        <m:f>
          <m:fPr>
            <m:ctrlPr>
              <w:rPr>
                <w:rFonts w:ascii="Cambria Math" w:hAnsi="Cambria Math"/>
                <w:i/>
              </w:rPr>
            </m:ctrlPr>
          </m:fPr>
          <m:num>
            <m:sSubSup>
              <m:sSubSupPr>
                <m:ctrlPr>
                  <w:rPr>
                    <w:rFonts w:ascii="Cambria Math" w:hAnsi="Cambria Math"/>
                    <w:i/>
                  </w:rPr>
                </m:ctrlPr>
              </m:sSubSupPr>
              <m:e>
                <m:sSub>
                  <m:sSubPr>
                    <m:ctrlPr>
                      <w:rPr>
                        <w:rFonts w:ascii="Cambria Math" w:hAnsi="Cambria Math"/>
                        <w:i/>
                      </w:rPr>
                    </m:ctrlPr>
                  </m:sSubPr>
                  <m:e>
                    <m:sSub>
                      <m:sSubPr>
                        <m:ctrlPr>
                          <w:rPr>
                            <w:rFonts w:ascii="Cambria Math" w:hAnsi="Cambria Math"/>
                            <w:i/>
                          </w:rPr>
                        </m:ctrlPr>
                      </m:sSubPr>
                      <m:e>
                        <m:r>
                          <m:rPr>
                            <m:nor/>
                          </m:rPr>
                          <w:rPr>
                            <w:rFonts w:ascii="Times New Roman" w:hAnsi="Times New Roman"/>
                            <w:i/>
                          </w:rPr>
                          <m:t>C</m:t>
                        </m:r>
                      </m:e>
                      <m:sub>
                        <m:r>
                          <m:rPr>
                            <m:nor/>
                          </m:rPr>
                          <w:rPr>
                            <w:rFonts w:ascii="Times New Roman" w:hAnsi="Times New Roman"/>
                            <w:i/>
                          </w:rPr>
                          <m:t>1</m:t>
                        </m:r>
                      </m:sub>
                    </m:sSub>
                    <m:r>
                      <m:rPr>
                        <m:nor/>
                      </m:rPr>
                      <w:rPr>
                        <w:rFonts w:ascii="Times New Roman" w:hAnsi="Times New Roman"/>
                        <w:i/>
                      </w:rPr>
                      <m:t>l</m:t>
                    </m:r>
                  </m:e>
                  <m:sub>
                    <m:r>
                      <m:rPr>
                        <m:nor/>
                      </m:rPr>
                      <w:rPr>
                        <w:rFonts w:ascii="Times New Roman" w:hAnsi="Times New Roman"/>
                        <w:i/>
                      </w:rPr>
                      <m:t>e</m:t>
                    </m:r>
                  </m:sub>
                </m:sSub>
                <m:r>
                  <m:rPr>
                    <m:nor/>
                  </m:rPr>
                  <w:rPr>
                    <w:rFonts w:ascii="Times New Roman" w:hAnsi="Times New Roman"/>
                    <w:i/>
                  </w:rPr>
                  <m:t>l</m:t>
                </m:r>
              </m:e>
              <m:sub>
                <m:r>
                  <m:rPr>
                    <m:nor/>
                  </m:rPr>
                  <w:rPr>
                    <w:rFonts w:ascii="Times New Roman" w:hAnsi="Times New Roman"/>
                    <w:i/>
                  </w:rPr>
                  <m:t>m</m:t>
                </m:r>
              </m:sub>
              <m:sup>
                <m:r>
                  <m:rPr>
                    <m:nor/>
                  </m:rPr>
                  <w:rPr>
                    <w:rFonts w:ascii="Times New Roman" w:hAnsi="Times New Roman"/>
                    <w:i/>
                  </w:rPr>
                  <m:t>4</m:t>
                </m:r>
              </m:sup>
            </m:sSubSup>
          </m:num>
          <m:den>
            <m:sSup>
              <m:sSupPr>
                <m:ctrlPr>
                  <w:rPr>
                    <w:rFonts w:ascii="Cambria Math" w:hAnsi="Cambria Math"/>
                    <w:i/>
                  </w:rPr>
                </m:ctrlPr>
              </m:sSupPr>
              <m:e>
                <m:r>
                  <m:rPr>
                    <m:nor/>
                  </m:rPr>
                  <w:rPr>
                    <w:rFonts w:ascii="Times New Roman" w:hAnsi="Times New Roman"/>
                    <w:i/>
                  </w:rPr>
                  <m:t>W</m:t>
                </m:r>
              </m:e>
              <m:sup>
                <m:r>
                  <m:rPr>
                    <m:nor/>
                  </m:rPr>
                  <w:rPr>
                    <w:rFonts w:ascii="Times New Roman" w:hAnsi="Times New Roman"/>
                    <w:i/>
                  </w:rPr>
                  <m:t>3</m:t>
                </m:r>
              </m:sup>
            </m:sSup>
          </m:den>
        </m:f>
        <m:r>
          <m:rPr>
            <m:nor/>
          </m:rPr>
          <w:rPr>
            <w:rFonts w:ascii="Times New Roman" w:hAnsi="Times New Roman"/>
            <w:i/>
          </w:rPr>
          <m:t>+</m:t>
        </m:r>
        <m:f>
          <m:fPr>
            <m:ctrlPr>
              <w:rPr>
                <w:rFonts w:ascii="Cambria Math" w:hAnsi="Cambria Math"/>
                <w:i/>
              </w:rPr>
            </m:ctrlPr>
          </m:fPr>
          <m:num>
            <m:sSub>
              <m:sSubPr>
                <m:ctrlPr>
                  <w:rPr>
                    <w:rFonts w:ascii="Cambria Math" w:hAnsi="Cambria Math"/>
                    <w:i/>
                  </w:rPr>
                </m:ctrlPr>
              </m:sSubPr>
              <m:e>
                <m:r>
                  <m:rPr>
                    <m:nor/>
                  </m:rPr>
                  <w:rPr>
                    <w:rFonts w:ascii="Times New Roman" w:hAnsi="Times New Roman"/>
                    <w:i/>
                  </w:rPr>
                  <m:t>C</m:t>
                </m:r>
              </m:e>
              <m:sub>
                <m:r>
                  <m:rPr>
                    <m:nor/>
                  </m:rPr>
                  <w:rPr>
                    <w:rFonts w:ascii="Times New Roman" w:hAnsi="Times New Roman"/>
                    <w:i/>
                  </w:rPr>
                  <m:t>2</m:t>
                </m:r>
              </m:sub>
            </m:sSub>
            <m:sSubSup>
              <m:sSubSupPr>
                <m:ctrlPr>
                  <w:rPr>
                    <w:rFonts w:ascii="Cambria Math" w:hAnsi="Cambria Math"/>
                    <w:i/>
                  </w:rPr>
                </m:ctrlPr>
              </m:sSubSupPr>
              <m:e>
                <m:r>
                  <m:rPr>
                    <m:nor/>
                  </m:rPr>
                  <w:rPr>
                    <w:rFonts w:ascii="Times New Roman" w:hAnsi="Times New Roman"/>
                    <w:i/>
                  </w:rPr>
                  <m:t>l</m:t>
                </m:r>
              </m:e>
              <m:sub>
                <m:r>
                  <m:rPr>
                    <m:nor/>
                  </m:rPr>
                  <w:rPr>
                    <w:rFonts w:ascii="Times New Roman" w:hAnsi="Times New Roman"/>
                    <w:i/>
                  </w:rPr>
                  <m:t>e</m:t>
                </m:r>
              </m:sub>
              <m:sup>
                <m:r>
                  <m:rPr>
                    <m:nor/>
                  </m:rPr>
                  <w:rPr>
                    <w:rFonts w:ascii="Times New Roman" w:hAnsi="Times New Roman"/>
                    <w:i/>
                  </w:rPr>
                  <m:t>2</m:t>
                </m:r>
              </m:sup>
            </m:sSubSup>
            <m:sSubSup>
              <m:sSubSupPr>
                <m:ctrlPr>
                  <w:rPr>
                    <w:rFonts w:ascii="Cambria Math" w:hAnsi="Cambria Math"/>
                    <w:i/>
                  </w:rPr>
                </m:ctrlPr>
              </m:sSubSupPr>
              <m:e>
                <m:r>
                  <m:rPr>
                    <m:nor/>
                  </m:rPr>
                  <w:rPr>
                    <w:rFonts w:ascii="Times New Roman" w:hAnsi="Times New Roman"/>
                    <w:i/>
                  </w:rPr>
                  <m:t>l</m:t>
                </m:r>
              </m:e>
              <m:sub>
                <m:r>
                  <m:rPr>
                    <m:nor/>
                  </m:rPr>
                  <w:rPr>
                    <w:rFonts w:ascii="Times New Roman" w:hAnsi="Times New Roman"/>
                    <w:i/>
                  </w:rPr>
                  <m:t>m</m:t>
                </m:r>
              </m:sub>
              <m:sup>
                <m:r>
                  <m:rPr>
                    <m:nor/>
                  </m:rPr>
                  <w:rPr>
                    <w:rFonts w:ascii="Times New Roman" w:hAnsi="Times New Roman"/>
                    <w:i/>
                  </w:rPr>
                  <m:t>2</m:t>
                </m:r>
              </m:sup>
            </m:sSubSup>
          </m:num>
          <m:den>
            <m:sSup>
              <m:sSupPr>
                <m:ctrlPr>
                  <w:rPr>
                    <w:rFonts w:ascii="Cambria Math" w:hAnsi="Cambria Math"/>
                    <w:i/>
                  </w:rPr>
                </m:ctrlPr>
              </m:sSupPr>
              <m:e>
                <m:r>
                  <m:rPr>
                    <m:nor/>
                  </m:rPr>
                  <w:rPr>
                    <w:rFonts w:ascii="Times New Roman" w:hAnsi="Times New Roman"/>
                    <w:i/>
                  </w:rPr>
                  <m:t>W</m:t>
                </m:r>
              </m:e>
              <m:sup>
                <m:r>
                  <m:rPr>
                    <m:nor/>
                  </m:rPr>
                  <w:rPr>
                    <w:rFonts w:ascii="Times New Roman" w:hAnsi="Times New Roman"/>
                    <w:i/>
                  </w:rPr>
                  <m:t>2</m:t>
                </m:r>
              </m:sup>
            </m:sSup>
          </m:den>
        </m:f>
      </m:oMath>
      <w:proofErr w:type="gramStart"/>
      <w:r w:rsidR="00AC76E0">
        <w:rPr>
          <w:rFonts w:ascii="Times New Roman" w:hAnsi="Times New Roman"/>
          <w:iCs/>
        </w:rPr>
        <w:t>,</w:t>
      </w:r>
      <w:r w:rsidR="006A5A69" w:rsidRPr="003160C8">
        <w:rPr>
          <w:rFonts w:ascii="Times New Roman" w:hAnsi="Times New Roman"/>
          <w:iCs/>
        </w:rPr>
        <w:t xml:space="preserve">   </w:t>
      </w:r>
      <w:proofErr w:type="gramEnd"/>
      <w:r w:rsidR="006A5A69" w:rsidRPr="003160C8">
        <w:rPr>
          <w:rFonts w:ascii="Times New Roman" w:hAnsi="Times New Roman"/>
          <w:iCs/>
        </w:rPr>
        <w:t xml:space="preserve">                                                               </w:t>
      </w:r>
      <w:r w:rsidR="002A3EAE" w:rsidRPr="003160C8">
        <w:rPr>
          <w:rFonts w:ascii="Times New Roman" w:hAnsi="Times New Roman"/>
          <w:iCs/>
        </w:rPr>
        <w:t xml:space="preserve">             </w:t>
      </w:r>
      <w:r w:rsidR="00EF6CA6" w:rsidRPr="003160C8">
        <w:rPr>
          <w:rFonts w:ascii="Times New Roman" w:hAnsi="Times New Roman"/>
          <w:iCs/>
        </w:rPr>
        <w:t xml:space="preserve">        </w:t>
      </w:r>
      <w:r w:rsidR="002A3EAE" w:rsidRPr="003160C8">
        <w:rPr>
          <w:rFonts w:ascii="Times New Roman" w:hAnsi="Times New Roman"/>
          <w:iCs/>
        </w:rPr>
        <w:t xml:space="preserve">    </w:t>
      </w:r>
      <w:r w:rsidR="003E6228" w:rsidRPr="003160C8">
        <w:rPr>
          <w:rFonts w:ascii="Times New Roman" w:hAnsi="Times New Roman"/>
          <w:iCs/>
        </w:rPr>
        <w:t xml:space="preserve">     </w:t>
      </w:r>
      <w:r w:rsidR="00AC76E0">
        <w:rPr>
          <w:rFonts w:ascii="Times New Roman" w:hAnsi="Times New Roman"/>
          <w:iCs/>
        </w:rPr>
        <w:tab/>
      </w:r>
      <w:r w:rsidR="006A5A69" w:rsidRPr="00FD2100">
        <w:rPr>
          <w:iCs/>
        </w:rPr>
        <w:t>(</w:t>
      </w:r>
      <w:r w:rsidR="00197C02" w:rsidRPr="00FD2100">
        <w:rPr>
          <w:iCs/>
        </w:rPr>
        <w:t>2</w:t>
      </w:r>
      <w:r w:rsidR="006A5A69" w:rsidRPr="00FD2100">
        <w:rPr>
          <w:iCs/>
        </w:rPr>
        <w:t>)</w:t>
      </w:r>
      <w:r w:rsidR="006A5A69" w:rsidRPr="00FD2100">
        <w:rPr>
          <w:rFonts w:ascii="Times New Roman" w:hAnsi="Times New Roman"/>
          <w:iCs/>
        </w:rPr>
        <w:t xml:space="preserve"> </w:t>
      </w:r>
    </w:p>
    <w:p w14:paraId="25540338" w14:textId="6F0BB3DA" w:rsidR="006A5A69" w:rsidRPr="00C81B54" w:rsidRDefault="003B467B" w:rsidP="006A5A69">
      <w:pPr>
        <w:pStyle w:val="equation"/>
        <w:rPr>
          <w:rFonts w:cs="Times"/>
        </w:rPr>
      </w:pPr>
      <m:oMath>
        <m:sSubSup>
          <m:sSubSupPr>
            <m:ctrlPr>
              <w:rPr>
                <w:rFonts w:ascii="Cambria Math" w:hAnsi="Cambria Math"/>
                <w:i/>
              </w:rPr>
            </m:ctrlPr>
          </m:sSubSupPr>
          <m:e>
            <m:r>
              <m:rPr>
                <m:nor/>
              </m:rPr>
              <w:rPr>
                <w:rFonts w:ascii="Times New Roman" w:hAnsi="Times New Roman"/>
                <w:i/>
              </w:rPr>
              <m:t>l</m:t>
            </m:r>
          </m:e>
          <m:sub>
            <m:r>
              <m:rPr>
                <m:nor/>
              </m:rPr>
              <w:rPr>
                <w:rFonts w:ascii="Times New Roman" w:hAnsi="Times New Roman"/>
                <w:i/>
              </w:rPr>
              <m:t>s</m:t>
            </m:r>
          </m:sub>
          <m:sup>
            <m:r>
              <m:rPr>
                <m:nor/>
              </m:rPr>
              <w:rPr>
                <w:rFonts w:ascii="Times New Roman" w:hAnsi="Times New Roman"/>
                <w:i/>
              </w:rPr>
              <m:t>2</m:t>
            </m:r>
          </m:sup>
        </m:sSubSup>
        <m:r>
          <m:rPr>
            <m:nor/>
          </m:rPr>
          <w:rPr>
            <w:rFonts w:ascii="Times New Roman" w:hAnsi="Times New Roman"/>
            <w:i/>
          </w:rPr>
          <m:t>=</m:t>
        </m:r>
        <m:f>
          <m:fPr>
            <m:ctrlPr>
              <w:rPr>
                <w:rFonts w:ascii="Cambria Math" w:hAnsi="Cambria Math"/>
                <w:i/>
              </w:rPr>
            </m:ctrlPr>
          </m:fPr>
          <m:num>
            <m:sSub>
              <m:sSubPr>
                <m:ctrlPr>
                  <w:rPr>
                    <w:rFonts w:ascii="Cambria Math" w:hAnsi="Cambria Math"/>
                    <w:i/>
                  </w:rPr>
                </m:ctrlPr>
              </m:sSubPr>
              <m:e>
                <m:r>
                  <m:rPr>
                    <m:nor/>
                  </m:rPr>
                  <w:rPr>
                    <w:rFonts w:ascii="Times New Roman" w:hAnsi="Times New Roman"/>
                    <w:i/>
                  </w:rPr>
                  <m:t>C</m:t>
                </m:r>
              </m:e>
              <m:sub>
                <m:r>
                  <m:rPr>
                    <m:nor/>
                  </m:rPr>
                  <w:rPr>
                    <w:rFonts w:ascii="Times New Roman" w:hAnsi="Times New Roman"/>
                    <w:i/>
                  </w:rPr>
                  <m:t>3</m:t>
                </m:r>
              </m:sub>
            </m:sSub>
            <m:sSub>
              <m:sSubPr>
                <m:ctrlPr>
                  <w:rPr>
                    <w:rFonts w:ascii="Cambria Math" w:hAnsi="Cambria Math"/>
                    <w:i/>
                  </w:rPr>
                </m:ctrlPr>
              </m:sSubPr>
              <m:e>
                <m:r>
                  <m:rPr>
                    <m:nor/>
                  </m:rPr>
                  <w:rPr>
                    <w:rFonts w:ascii="Times New Roman" w:hAnsi="Times New Roman"/>
                    <w:i/>
                  </w:rPr>
                  <m:t>l</m:t>
                </m:r>
              </m:e>
              <m:sub>
                <m:r>
                  <m:rPr>
                    <m:nor/>
                  </m:rPr>
                  <w:rPr>
                    <w:rFonts w:ascii="Times New Roman" w:hAnsi="Times New Roman"/>
                    <w:i/>
                  </w:rPr>
                  <m:t>e</m:t>
                </m:r>
              </m:sub>
            </m:sSub>
            <m:sSubSup>
              <m:sSubSupPr>
                <m:ctrlPr>
                  <w:rPr>
                    <w:rFonts w:ascii="Cambria Math" w:hAnsi="Cambria Math"/>
                    <w:i/>
                  </w:rPr>
                </m:ctrlPr>
              </m:sSubSupPr>
              <m:e>
                <m:r>
                  <m:rPr>
                    <m:nor/>
                  </m:rPr>
                  <w:rPr>
                    <w:rFonts w:ascii="Times New Roman" w:hAnsi="Times New Roman"/>
                    <w:i/>
                  </w:rPr>
                  <m:t>l</m:t>
                </m:r>
              </m:e>
              <m:sub>
                <m:r>
                  <m:rPr>
                    <m:nor/>
                  </m:rPr>
                  <w:rPr>
                    <w:rFonts w:ascii="Times New Roman" w:hAnsi="Times New Roman"/>
                    <w:i/>
                  </w:rPr>
                  <m:t>R</m:t>
                </m:r>
              </m:sub>
              <m:sup>
                <m:r>
                  <m:rPr>
                    <m:nor/>
                  </m:rPr>
                  <w:rPr>
                    <w:rFonts w:ascii="Times New Roman" w:hAnsi="Times New Roman"/>
                    <w:i/>
                  </w:rPr>
                  <m:t>4</m:t>
                </m:r>
              </m:sup>
            </m:sSubSup>
          </m:num>
          <m:den>
            <m:sSup>
              <m:sSupPr>
                <m:ctrlPr>
                  <w:rPr>
                    <w:rFonts w:ascii="Cambria Math" w:hAnsi="Cambria Math"/>
                    <w:i/>
                  </w:rPr>
                </m:ctrlPr>
              </m:sSupPr>
              <m:e>
                <m:r>
                  <m:rPr>
                    <m:nor/>
                  </m:rPr>
                  <w:rPr>
                    <w:rFonts w:ascii="Times New Roman" w:hAnsi="Times New Roman"/>
                    <w:i/>
                  </w:rPr>
                  <m:t>W</m:t>
                </m:r>
              </m:e>
              <m:sup>
                <m:r>
                  <m:rPr>
                    <m:nor/>
                  </m:rPr>
                  <w:rPr>
                    <w:rFonts w:ascii="Times New Roman" w:hAnsi="Times New Roman"/>
                    <w:i/>
                  </w:rPr>
                  <m:t>3</m:t>
                </m:r>
              </m:sup>
            </m:sSup>
          </m:den>
        </m:f>
      </m:oMath>
      <w:r w:rsidR="00AC76E0">
        <w:rPr>
          <w:rFonts w:ascii="Times New Roman" w:hAnsi="Times New Roman" w:hint="eastAsia"/>
          <w:i/>
        </w:rPr>
        <w:t>.</w:t>
      </w:r>
      <w:r w:rsidR="006A5A69" w:rsidRPr="00312565">
        <w:rPr>
          <w:rFonts w:ascii="Times New Roman" w:hAnsi="Times New Roman"/>
          <w:i/>
        </w:rPr>
        <w:t xml:space="preserve">       </w:t>
      </w:r>
      <w:r w:rsidR="006A5A69" w:rsidRPr="006A5A69">
        <w:rPr>
          <w:rFonts w:ascii="Times New Roman" w:hAnsi="Times New Roman"/>
        </w:rPr>
        <w:t xml:space="preserve">                                                           </w:t>
      </w:r>
      <w:r w:rsidR="006A5A69" w:rsidRPr="00C81B54">
        <w:rPr>
          <w:rFonts w:cs="Times"/>
        </w:rPr>
        <w:t xml:space="preserve">                    </w:t>
      </w:r>
      <w:r w:rsidR="00853AB6" w:rsidRPr="00C81B54">
        <w:rPr>
          <w:rFonts w:cs="Times"/>
        </w:rPr>
        <w:t xml:space="preserve">       </w:t>
      </w:r>
      <w:r w:rsidR="006A5A69" w:rsidRPr="00C81B54">
        <w:rPr>
          <w:rFonts w:cs="Times"/>
        </w:rPr>
        <w:t xml:space="preserve">     </w:t>
      </w:r>
      <w:r w:rsidR="00EF6CA6" w:rsidRPr="00C81B54">
        <w:rPr>
          <w:rFonts w:cs="Times"/>
        </w:rPr>
        <w:t xml:space="preserve">        </w:t>
      </w:r>
      <w:r w:rsidR="006A5A69" w:rsidRPr="00C81B54">
        <w:rPr>
          <w:rFonts w:cs="Times"/>
        </w:rPr>
        <w:t xml:space="preserve">  </w:t>
      </w:r>
      <w:r w:rsidR="003E6228" w:rsidRPr="00C81B54">
        <w:rPr>
          <w:rFonts w:cs="Times"/>
        </w:rPr>
        <w:t xml:space="preserve">     </w:t>
      </w:r>
      <w:r w:rsidR="00AC76E0">
        <w:rPr>
          <w:rFonts w:cs="Times"/>
        </w:rPr>
        <w:tab/>
      </w:r>
      <w:r w:rsidR="006A5A69" w:rsidRPr="00C81B54">
        <w:rPr>
          <w:rFonts w:cs="Times"/>
        </w:rPr>
        <w:t>(</w:t>
      </w:r>
      <w:r w:rsidR="00197C02" w:rsidRPr="00C81B54">
        <w:rPr>
          <w:rFonts w:cs="Times"/>
        </w:rPr>
        <w:t>3</w:t>
      </w:r>
      <w:r w:rsidR="006A5A69" w:rsidRPr="00C81B54">
        <w:rPr>
          <w:rFonts w:cs="Times"/>
        </w:rPr>
        <w:t xml:space="preserve">)                             </w:t>
      </w:r>
    </w:p>
    <w:p w14:paraId="292A78F2" w14:textId="71F1D74E" w:rsidR="00186D8D" w:rsidRPr="00C81B54" w:rsidRDefault="00186D8D" w:rsidP="00186D8D">
      <w:pPr>
        <w:spacing w:before="240" w:after="240"/>
        <w:ind w:firstLine="0"/>
        <w:rPr>
          <w:rFonts w:cs="Times"/>
          <w:szCs w:val="22"/>
        </w:rPr>
      </w:pPr>
      <w:r w:rsidRPr="00C81B54">
        <w:rPr>
          <w:rFonts w:cs="Times"/>
          <w:szCs w:val="22"/>
        </w:rPr>
        <w:t xml:space="preserve">Here, </w:t>
      </w:r>
      <m:oMath>
        <m:sSub>
          <m:sSubPr>
            <m:ctrlPr>
              <w:rPr>
                <w:rFonts w:ascii="Cambria Math" w:hAnsi="Cambria Math" w:cs="Times"/>
                <w:i/>
                <w:iCs/>
                <w:szCs w:val="22"/>
              </w:rPr>
            </m:ctrlPr>
          </m:sSubPr>
          <m:e>
            <m:r>
              <m:rPr>
                <m:nor/>
              </m:rPr>
              <w:rPr>
                <w:rFonts w:cs="Times"/>
                <w:i/>
                <w:iCs/>
                <w:szCs w:val="22"/>
              </w:rPr>
              <m:t>G</m:t>
            </m:r>
          </m:e>
          <m:sub>
            <m:r>
              <m:rPr>
                <m:nor/>
              </m:rPr>
              <w:rPr>
                <w:rFonts w:cs="Times"/>
                <w:i/>
                <w:iCs/>
                <w:szCs w:val="22"/>
              </w:rPr>
              <m:t>∞</m:t>
            </m:r>
          </m:sub>
        </m:sSub>
      </m:oMath>
      <w:r w:rsidRPr="00C81B54">
        <w:rPr>
          <w:rFonts w:cs="Times"/>
          <w:szCs w:val="22"/>
        </w:rPr>
        <w:t xml:space="preserve"> is the classical conductance without quantum correction.</w:t>
      </w:r>
      <w:r w:rsidR="000A6130" w:rsidRPr="00C81B54">
        <w:rPr>
          <w:rFonts w:cs="Times"/>
          <w:szCs w:val="22"/>
        </w:rPr>
        <w:t xml:space="preserve"> </w:t>
      </w:r>
      <m:oMath>
        <m:r>
          <w:rPr>
            <w:rFonts w:ascii="Cambria Math" w:hAnsi="Cambria Math" w:cs="Times"/>
            <w:szCs w:val="22"/>
          </w:rPr>
          <m:t>L</m:t>
        </m:r>
      </m:oMath>
      <w:r w:rsidR="00574692" w:rsidRPr="00C81B54">
        <w:rPr>
          <w:rFonts w:cs="Times"/>
          <w:szCs w:val="22"/>
        </w:rPr>
        <w:t xml:space="preserve"> and </w:t>
      </w:r>
      <m:oMath>
        <m:r>
          <w:rPr>
            <w:rFonts w:ascii="Cambria Math" w:hAnsi="Cambria Math" w:cs="Times"/>
            <w:szCs w:val="22"/>
          </w:rPr>
          <m:t>W</m:t>
        </m:r>
      </m:oMath>
      <w:r w:rsidR="00574692" w:rsidRPr="00C81B54">
        <w:rPr>
          <w:rFonts w:cs="Times"/>
          <w:szCs w:val="22"/>
        </w:rPr>
        <w:t xml:space="preserve"> </w:t>
      </w:r>
      <w:r w:rsidR="00574692" w:rsidRPr="00C81B54">
        <w:rPr>
          <w:rFonts w:eastAsiaTheme="minorEastAsia" w:cs="Times"/>
          <w:szCs w:val="22"/>
          <w:lang w:eastAsia="ja-JP"/>
        </w:rPr>
        <w:t>are</w:t>
      </w:r>
      <w:r w:rsidR="00574692" w:rsidRPr="00C81B54">
        <w:rPr>
          <w:rFonts w:cs="Times"/>
          <w:szCs w:val="22"/>
        </w:rPr>
        <w:t xml:space="preserve"> length and width</w:t>
      </w:r>
      <w:r w:rsidR="00574692" w:rsidRPr="00C81B54">
        <w:rPr>
          <w:rFonts w:eastAsiaTheme="minorEastAsia" w:cs="Times"/>
          <w:szCs w:val="22"/>
          <w:lang w:eastAsia="ja-JP"/>
        </w:rPr>
        <w:t xml:space="preserve"> of the wire with</w:t>
      </w:r>
      <w:r w:rsidR="00574692" w:rsidRPr="00C81B54">
        <w:rPr>
          <w:rFonts w:cs="Times"/>
          <w:szCs w:val="22"/>
        </w:rPr>
        <w:t xml:space="preserve"> </w:t>
      </w:r>
      <m:oMath>
        <m:r>
          <w:rPr>
            <w:rFonts w:ascii="Cambria Math" w:hAnsi="Cambria Math" w:cs="Times"/>
            <w:szCs w:val="22"/>
          </w:rPr>
          <m:t>h</m:t>
        </m:r>
      </m:oMath>
      <w:r w:rsidR="00574692" w:rsidRPr="00C81B54">
        <w:rPr>
          <w:rFonts w:cs="Times"/>
          <w:szCs w:val="22"/>
        </w:rPr>
        <w:t xml:space="preserve"> </w:t>
      </w:r>
      <w:r w:rsidR="00574692" w:rsidRPr="00C81B54">
        <w:rPr>
          <w:rFonts w:eastAsiaTheme="minorEastAsia" w:cs="Times"/>
          <w:szCs w:val="22"/>
          <w:lang w:eastAsia="ja-JP"/>
        </w:rPr>
        <w:t>being</w:t>
      </w:r>
      <w:r w:rsidR="00574692" w:rsidRPr="00C81B54">
        <w:rPr>
          <w:rFonts w:cs="Times"/>
          <w:szCs w:val="22"/>
        </w:rPr>
        <w:t xml:space="preserve"> the Plank constant</w:t>
      </w:r>
      <w:r w:rsidR="00D93070" w:rsidRPr="00C81B54">
        <w:rPr>
          <w:rFonts w:cs="Times"/>
          <w:szCs w:val="22"/>
        </w:rPr>
        <w:t>,</w:t>
      </w:r>
      <w:r w:rsidR="00574692" w:rsidRPr="00C81B54">
        <w:rPr>
          <w:rFonts w:cs="Time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ph</m:t>
            </m:r>
          </m:sub>
        </m:sSub>
      </m:oMath>
      <w:r w:rsidR="00574692" w:rsidRPr="00C81B54">
        <w:rPr>
          <w:rFonts w:cs="Times"/>
          <w:szCs w:val="22"/>
        </w:rPr>
        <w:t xml:space="preserve"> the carrier dephasing length</w:t>
      </w:r>
      <w:r w:rsidR="00D93070" w:rsidRPr="00C81B54">
        <w:rPr>
          <w:rFonts w:cs="Times"/>
          <w:szCs w:val="22"/>
        </w:rPr>
        <w:t>,</w:t>
      </w:r>
      <w:r w:rsidR="00574692" w:rsidRPr="00C81B54">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574692" w:rsidRPr="00C81B54">
        <w:rPr>
          <w:rFonts w:cs="Times"/>
          <w:szCs w:val="22"/>
        </w:rPr>
        <w:t xml:space="preserve"> the spin relaxation length,</w:t>
      </w:r>
      <w:r w:rsidR="00D93070" w:rsidRPr="00C81B54">
        <w:rPr>
          <w:rFonts w:cs="Times"/>
          <w:szCs w:val="22"/>
        </w:rPr>
        <w:t xml:space="preserve"> and</w:t>
      </w:r>
      <w:r w:rsidR="00574692" w:rsidRPr="00C81B54">
        <w:rPr>
          <w:rFonts w:cs="Time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R</m:t>
            </m:r>
          </m:sub>
        </m:sSub>
      </m:oMath>
      <w:r w:rsidR="00574692" w:rsidRPr="00C81B54">
        <w:rPr>
          <w:rFonts w:cs="Times"/>
          <w:szCs w:val="22"/>
        </w:rPr>
        <w:t xml:space="preserve"> the </w:t>
      </w:r>
      <w:proofErr w:type="spellStart"/>
      <w:r w:rsidR="00574692" w:rsidRPr="00C81B54">
        <w:rPr>
          <w:rFonts w:cs="Times"/>
          <w:szCs w:val="22"/>
        </w:rPr>
        <w:t>Rashba</w:t>
      </w:r>
      <w:proofErr w:type="spellEnd"/>
      <w:r w:rsidR="00574692" w:rsidRPr="00C81B54">
        <w:rPr>
          <w:rFonts w:cs="Times"/>
          <w:szCs w:val="22"/>
        </w:rPr>
        <w:t xml:space="preserve"> spin-orbit length. The magnetic dephasing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B</m:t>
            </m:r>
          </m:sub>
        </m:sSub>
      </m:oMath>
      <w:r w:rsidR="00574692" w:rsidRPr="00C81B54">
        <w:rPr>
          <w:rFonts w:cs="Times"/>
          <w:szCs w:val="22"/>
        </w:rPr>
        <w:t xml:space="preserve"> is obtained according to the </w:t>
      </w:r>
      <w:proofErr w:type="spellStart"/>
      <w:r w:rsidR="00574692" w:rsidRPr="00C81B54">
        <w:rPr>
          <w:rFonts w:cs="Times"/>
          <w:szCs w:val="22"/>
        </w:rPr>
        <w:t>Beenakker</w:t>
      </w:r>
      <w:proofErr w:type="spellEnd"/>
      <w:r w:rsidR="00574692" w:rsidRPr="00C81B54">
        <w:rPr>
          <w:rFonts w:cs="Times"/>
          <w:szCs w:val="22"/>
        </w:rPr>
        <w:t xml:space="preserve"> and van </w:t>
      </w:r>
      <w:proofErr w:type="spellStart"/>
      <w:r w:rsidR="00574692" w:rsidRPr="00C81B54">
        <w:rPr>
          <w:rFonts w:cs="Times"/>
          <w:szCs w:val="22"/>
        </w:rPr>
        <w:t>Houten</w:t>
      </w:r>
      <w:proofErr w:type="spellEnd"/>
      <w:r w:rsidR="00574692" w:rsidRPr="00C81B54">
        <w:rPr>
          <w:rFonts w:cs="Times"/>
          <w:szCs w:val="22"/>
        </w:rPr>
        <w:t xml:space="preserve"> model in Eq. 2 considering flux cancellation, where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m</m:t>
            </m:r>
          </m:sub>
        </m:sSub>
        <m:r>
          <m:rPr>
            <m:nor/>
          </m:rPr>
          <w:rPr>
            <w:rFonts w:cs="Times"/>
            <w:i/>
            <w:iCs/>
            <w:szCs w:val="22"/>
          </w:rPr>
          <m:t>=</m:t>
        </m:r>
        <m:sSup>
          <m:sSupPr>
            <m:ctrlPr>
              <w:rPr>
                <w:rFonts w:ascii="Cambria Math" w:hAnsi="Cambria Math" w:cs="Times"/>
                <w:i/>
                <w:iCs/>
                <w:szCs w:val="22"/>
              </w:rPr>
            </m:ctrlPr>
          </m:sSupPr>
          <m:e>
            <m:r>
              <m:rPr>
                <m:nor/>
              </m:rPr>
              <w:rPr>
                <w:rFonts w:cs="Times"/>
                <w:i/>
                <w:iCs/>
                <w:szCs w:val="22"/>
              </w:rPr>
              <m:t xml:space="preserve"> (</m:t>
            </m:r>
            <m:f>
              <m:fPr>
                <m:type m:val="lin"/>
                <m:ctrlPr>
                  <w:rPr>
                    <w:rFonts w:ascii="Cambria Math" w:hAnsi="Cambria Math" w:cs="Times"/>
                    <w:i/>
                    <w:iCs/>
                    <w:szCs w:val="22"/>
                  </w:rPr>
                </m:ctrlPr>
              </m:fPr>
              <m:num>
                <m:r>
                  <m:rPr>
                    <m:nor/>
                  </m:rPr>
                  <w:rPr>
                    <w:rFonts w:cs="Times"/>
                    <w:i/>
                    <w:iCs/>
                    <w:szCs w:val="22"/>
                  </w:rPr>
                  <m:t>ℏ</m:t>
                </m:r>
              </m:num>
              <m:den>
                <m:r>
                  <m:rPr>
                    <m:nor/>
                  </m:rPr>
                  <w:rPr>
                    <w:rFonts w:cs="Times"/>
                    <w:i/>
                    <w:iCs/>
                    <w:szCs w:val="22"/>
                  </w:rPr>
                  <m:t>eB</m:t>
                </m:r>
              </m:den>
            </m:f>
            <m:r>
              <m:rPr>
                <m:nor/>
              </m:rPr>
              <w:rPr>
                <w:rFonts w:cs="Times"/>
                <w:i/>
                <w:iCs/>
                <w:szCs w:val="22"/>
              </w:rPr>
              <m:t>)</m:t>
            </m:r>
          </m:e>
          <m:sup>
            <m:r>
              <m:rPr>
                <m:nor/>
              </m:rPr>
              <w:rPr>
                <w:rFonts w:cs="Times"/>
                <w:i/>
                <w:iCs/>
                <w:szCs w:val="22"/>
              </w:rPr>
              <m:t>1/2</m:t>
            </m:r>
          </m:sup>
        </m:sSup>
      </m:oMath>
      <w:r w:rsidR="00574692" w:rsidRPr="00C81B54">
        <w:rPr>
          <w:rFonts w:cs="Times"/>
          <w:szCs w:val="22"/>
        </w:rPr>
        <w:t xml:space="preserve"> </w:t>
      </w:r>
      <w:r w:rsidR="00574692" w:rsidRPr="00C81B54">
        <w:rPr>
          <w:rFonts w:eastAsiaTheme="minorEastAsia" w:cs="Times"/>
          <w:szCs w:val="22"/>
          <w:lang w:eastAsia="ja-JP"/>
        </w:rPr>
        <w:t xml:space="preserve">is a magnetic length </w:t>
      </w:r>
      <w:r w:rsidR="00574692" w:rsidRPr="00C81B54">
        <w:rPr>
          <w:rFonts w:cs="Times"/>
          <w:szCs w:val="22"/>
        </w:rPr>
        <w:t xml:space="preserve">and constants </w:t>
      </w:r>
      <m:oMath>
        <m:sSub>
          <m:sSubPr>
            <m:ctrlPr>
              <w:rPr>
                <w:rFonts w:ascii="Cambria Math" w:hAnsi="Cambria Math" w:cs="Times"/>
                <w:i/>
                <w:iCs/>
                <w:szCs w:val="22"/>
              </w:rPr>
            </m:ctrlPr>
          </m:sSubPr>
          <m:e>
            <m:r>
              <m:rPr>
                <m:nor/>
              </m:rPr>
              <w:rPr>
                <w:rFonts w:cs="Times"/>
                <w:i/>
                <w:iCs/>
                <w:szCs w:val="22"/>
              </w:rPr>
              <m:t>C</m:t>
            </m:r>
          </m:e>
          <m:sub>
            <m:r>
              <m:rPr>
                <m:nor/>
              </m:rPr>
              <w:rPr>
                <w:rFonts w:cs="Times"/>
                <w:i/>
                <w:iCs/>
                <w:szCs w:val="22"/>
              </w:rPr>
              <m:t>1</m:t>
            </m:r>
          </m:sub>
        </m:sSub>
        <m:r>
          <m:rPr>
            <m:nor/>
          </m:rPr>
          <w:rPr>
            <w:rFonts w:cs="Times"/>
            <w:szCs w:val="22"/>
          </w:rPr>
          <m:t>= 9.5</m:t>
        </m:r>
        <m:d>
          <m:dPr>
            <m:ctrlPr>
              <w:rPr>
                <w:rFonts w:ascii="Cambria Math" w:hAnsi="Cambria Math" w:cs="Times"/>
                <w:szCs w:val="22"/>
              </w:rPr>
            </m:ctrlPr>
          </m:dPr>
          <m:e>
            <m:r>
              <m:rPr>
                <m:nor/>
              </m:rPr>
              <w:rPr>
                <w:rFonts w:cs="Times"/>
                <w:szCs w:val="22"/>
              </w:rPr>
              <m:t>4π</m:t>
            </m:r>
          </m:e>
        </m:d>
      </m:oMath>
      <w:r w:rsidR="00574692" w:rsidRPr="00C81B54">
        <w:rPr>
          <w:rFonts w:cs="Times"/>
          <w:szCs w:val="22"/>
        </w:rPr>
        <w:t xml:space="preserve"> and </w:t>
      </w:r>
      <m:oMath>
        <m:sSub>
          <m:sSubPr>
            <m:ctrlPr>
              <w:rPr>
                <w:rFonts w:ascii="Cambria Math" w:hAnsi="Cambria Math" w:cs="Times"/>
                <w:i/>
                <w:iCs/>
                <w:szCs w:val="22"/>
              </w:rPr>
            </m:ctrlPr>
          </m:sSubPr>
          <m:e>
            <m:r>
              <m:rPr>
                <m:nor/>
              </m:rPr>
              <w:rPr>
                <w:rFonts w:cs="Times"/>
                <w:i/>
                <w:iCs/>
                <w:szCs w:val="22"/>
              </w:rPr>
              <m:t>C</m:t>
            </m:r>
          </m:e>
          <m:sub>
            <m:r>
              <m:rPr>
                <m:nor/>
              </m:rPr>
              <w:rPr>
                <w:rFonts w:cs="Times"/>
                <w:i/>
                <w:iCs/>
                <w:szCs w:val="22"/>
              </w:rPr>
              <m:t>2</m:t>
            </m:r>
          </m:sub>
        </m:sSub>
        <m:r>
          <m:rPr>
            <m:nor/>
          </m:rPr>
          <w:rPr>
            <w:rFonts w:cs="Times"/>
            <w:szCs w:val="22"/>
          </w:rPr>
          <m:t>= 4.8 (3)</m:t>
        </m:r>
      </m:oMath>
      <w:r w:rsidR="00574692" w:rsidRPr="00C81B54">
        <w:rPr>
          <w:rFonts w:cs="Times"/>
          <w:szCs w:val="22"/>
        </w:rPr>
        <w:t xml:space="preserve"> are geometrical coefficients for the case of specular (diffusive) boundary scattering </w:t>
      </w:r>
      <w:r w:rsidR="00607CC9" w:rsidRPr="00C81B54">
        <w:rPr>
          <w:rFonts w:cs="Times"/>
          <w:szCs w:val="22"/>
        </w:rPr>
        <w:fldChar w:fldCharType="begin"/>
      </w:r>
      <w:r w:rsidR="00F407B4" w:rsidRPr="00C81B54">
        <w:rPr>
          <w:rFonts w:cs="Times"/>
          <w:szCs w:val="22"/>
        </w:rPr>
        <w:instrText xml:space="preserve"> ADDIN ZOTERO_ITEM CSL_CITATION {"citationID":"yybtTu1g","properties":{"formattedCitation":"[24]","plainCitation":"[24]","noteIndex":0},"citationItems":[{"id":2127,"uris":["http://zotero.org/users/5622778/items/RBT6LGHV"],"uri":["http://zotero.org/users/5622778/items/RBT6LGHV"],"itemData":{"id":2127,"type":"article-journal","abstract":"The influence of boundary scattering on one- and two-dimensional weak localization is studied both analytically and by numerical simulation. Diffuse and specular boundary scattering are considered for two geometries, a metal film in a parallel magnetic field and a laterally restricted two-dimensional electron gas in a perpendicular field. The results, which extend the Al’tshuler-Aronov and Dugaev-Khmel’nitskii theories, are relevant to recent magnetoresistance experiments on high-mobility channels in GaAs-AlxGa1−xAs heterostructures.","container-title":"Physical Review B","DOI":"10.1103/PhysRevB.38.3232","issue":"5","journalAbbreviation":"Phys. Rev. B","note":"publisher: American Physical Society","page":"3232-3240","source":"APS","title":"Boundary scattering and weak localization of electrons in a magnetic field","volume":"38","author":[{"family":"Beenakker","given":"C. W. J."},{"family":"Houten","given":"H.","non-dropping-particle":"van"}],"issued":{"date-parts":[["1988",8,15]]}}}],"schema":"https://github.com/citation-style-language/schema/raw/master/csl-citation.json"} </w:instrText>
      </w:r>
      <w:r w:rsidR="00607CC9" w:rsidRPr="00C81B54">
        <w:rPr>
          <w:rFonts w:cs="Times"/>
          <w:szCs w:val="22"/>
        </w:rPr>
        <w:fldChar w:fldCharType="separate"/>
      </w:r>
      <w:r w:rsidR="00F407B4" w:rsidRPr="00C81B54">
        <w:rPr>
          <w:rFonts w:cs="Times"/>
        </w:rPr>
        <w:t>[24]</w:t>
      </w:r>
      <w:r w:rsidR="00607CC9" w:rsidRPr="00C81B54">
        <w:rPr>
          <w:rFonts w:cs="Times"/>
          <w:szCs w:val="22"/>
        </w:rPr>
        <w:fldChar w:fldCharType="end"/>
      </w:r>
      <w:r w:rsidRPr="00C81B54">
        <w:rPr>
          <w:rFonts w:cs="Times"/>
          <w:szCs w:val="22"/>
        </w:rPr>
        <w:t>.</w:t>
      </w:r>
      <w:r w:rsidR="00607CC9" w:rsidRPr="00C81B54">
        <w:rPr>
          <w:rFonts w:cs="Times"/>
          <w:szCs w:val="22"/>
        </w:rPr>
        <w:t xml:space="preserve"> </w:t>
      </w:r>
      <w:r w:rsidR="0065469F" w:rsidRPr="00C81B54">
        <w:rPr>
          <w:rFonts w:eastAsiaTheme="minorEastAsia" w:cs="Times"/>
          <w:szCs w:val="22"/>
          <w:lang w:eastAsia="ja-JP"/>
        </w:rPr>
        <w:t>E</w:t>
      </w:r>
      <w:r w:rsidR="00574692" w:rsidRPr="00C81B54">
        <w:rPr>
          <w:rFonts w:eastAsiaTheme="minorEastAsia" w:cs="Times"/>
          <w:szCs w:val="22"/>
          <w:lang w:eastAsia="ja-JP"/>
        </w:rPr>
        <w:t>quation</w:t>
      </w:r>
      <w:r w:rsidR="00574692" w:rsidRPr="00C81B54">
        <w:rPr>
          <w:rFonts w:cs="Times"/>
          <w:szCs w:val="22"/>
        </w:rPr>
        <w:t xml:space="preserve"> 3 describe</w:t>
      </w:r>
      <w:r w:rsidR="00574692" w:rsidRPr="00C81B54">
        <w:rPr>
          <w:rFonts w:eastAsiaTheme="minorEastAsia" w:cs="Times"/>
          <w:szCs w:val="22"/>
          <w:lang w:eastAsia="ja-JP"/>
        </w:rPr>
        <w:t>s</w:t>
      </w:r>
      <w:r w:rsidR="00574692" w:rsidRPr="00C81B54">
        <w:rPr>
          <w:rFonts w:cs="Times"/>
          <w:szCs w:val="22"/>
        </w:rPr>
        <w:t xml:space="preserve"> the relation </w:t>
      </w:r>
      <w:r w:rsidR="00574692" w:rsidRPr="00C81B54">
        <w:rPr>
          <w:rFonts w:eastAsiaTheme="minorEastAsia" w:cs="Times"/>
          <w:szCs w:val="22"/>
          <w:lang w:eastAsia="ja-JP"/>
        </w:rPr>
        <w:t>between the</w:t>
      </w:r>
      <w:r w:rsidR="00574692" w:rsidRPr="00C81B54">
        <w:rPr>
          <w:rFonts w:cs="Times"/>
          <w:szCs w:val="22"/>
        </w:rPr>
        <w:t xml:space="preserve"> spin relaxation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574692" w:rsidRPr="00C81B54">
        <w:rPr>
          <w:rFonts w:cs="Times"/>
          <w:szCs w:val="22"/>
        </w:rPr>
        <w:t xml:space="preserve"> and the </w:t>
      </w:r>
      <w:proofErr w:type="spellStart"/>
      <w:r w:rsidR="00574692" w:rsidRPr="00C81B54">
        <w:rPr>
          <w:rFonts w:cs="Times"/>
          <w:szCs w:val="22"/>
        </w:rPr>
        <w:t>Rashba</w:t>
      </w:r>
      <w:proofErr w:type="spellEnd"/>
      <w:r w:rsidR="00574692" w:rsidRPr="00C81B54">
        <w:rPr>
          <w:rFonts w:cs="Times"/>
          <w:szCs w:val="22"/>
        </w:rPr>
        <w:t xml:space="preserve"> spin-orbit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R</m:t>
            </m:r>
          </m:sub>
        </m:sSub>
      </m:oMath>
      <w:r w:rsidR="00574692" w:rsidRPr="00C81B54">
        <w:rPr>
          <w:rFonts w:cs="Times"/>
          <w:szCs w:val="22"/>
        </w:rPr>
        <w:t xml:space="preserve">, where </w:t>
      </w:r>
      <m:oMath>
        <m:sSub>
          <m:sSubPr>
            <m:ctrlPr>
              <w:rPr>
                <w:rFonts w:ascii="Cambria Math" w:hAnsi="Cambria Math" w:cs="Times"/>
                <w:i/>
                <w:iCs/>
                <w:szCs w:val="22"/>
              </w:rPr>
            </m:ctrlPr>
          </m:sSubPr>
          <m:e>
            <m:r>
              <m:rPr>
                <m:nor/>
              </m:rPr>
              <w:rPr>
                <w:rFonts w:cs="Times"/>
                <w:i/>
                <w:iCs/>
                <w:szCs w:val="22"/>
              </w:rPr>
              <m:t>C</m:t>
            </m:r>
          </m:e>
          <m:sub>
            <m:r>
              <m:rPr>
                <m:nor/>
              </m:rPr>
              <w:rPr>
                <w:rFonts w:cs="Times"/>
                <w:i/>
                <w:iCs/>
                <w:szCs w:val="22"/>
              </w:rPr>
              <m:t>3</m:t>
            </m:r>
          </m:sub>
        </m:sSub>
        <m:r>
          <m:rPr>
            <m:nor/>
          </m:rPr>
          <w:rPr>
            <w:rFonts w:cs="Times"/>
            <w:szCs w:val="22"/>
          </w:rPr>
          <m:t>= 130</m:t>
        </m:r>
      </m:oMath>
      <w:r w:rsidR="00574692" w:rsidRPr="00C81B54">
        <w:rPr>
          <w:rFonts w:cs="Times"/>
          <w:szCs w:val="22"/>
        </w:rPr>
        <w:t xml:space="preserve"> is a geometrical constant. </w:t>
      </w:r>
      <w:r w:rsidR="00574692" w:rsidRPr="00C81B54">
        <w:rPr>
          <w:rFonts w:cs="Times"/>
        </w:rPr>
        <w:t xml:space="preserve">This model </w:t>
      </w:r>
      <w:r w:rsidR="00AF6AF5" w:rsidRPr="00C81B54">
        <w:rPr>
          <w:rFonts w:cs="Times"/>
        </w:rPr>
        <w:t xml:space="preserve">was </w:t>
      </w:r>
      <w:r w:rsidR="00574692" w:rsidRPr="00C81B54">
        <w:rPr>
          <w:rFonts w:cs="Times"/>
        </w:rPr>
        <w:t xml:space="preserve">first proposed by </w:t>
      </w:r>
      <w:proofErr w:type="spellStart"/>
      <w:r w:rsidR="00574692" w:rsidRPr="00C81B54">
        <w:rPr>
          <w:rFonts w:cs="Times"/>
        </w:rPr>
        <w:t>Kettemann</w:t>
      </w:r>
      <w:proofErr w:type="spellEnd"/>
      <w:r w:rsidR="00574692" w:rsidRPr="00C81B54">
        <w:rPr>
          <w:rFonts w:cs="Times"/>
        </w:rPr>
        <w:t xml:space="preserve"> to elucidate the cancellation of WAL when wire width is close </w:t>
      </w:r>
      <w:r w:rsidR="00C81B54" w:rsidRPr="00C81B54">
        <w:rPr>
          <w:rFonts w:cs="Times"/>
        </w:rPr>
        <w:t xml:space="preserve">to </w:t>
      </w:r>
      <w:r w:rsidR="00574692" w:rsidRPr="00C81B54">
        <w:rPr>
          <w:rFonts w:cs="Times"/>
        </w:rPr>
        <w:t xml:space="preserve">or smaller than </w:t>
      </w:r>
      <w:r w:rsidR="00C81B54" w:rsidRPr="00C81B54">
        <w:rPr>
          <w:rFonts w:cs="Times"/>
        </w:rPr>
        <w:t xml:space="preserve">the </w:t>
      </w:r>
      <w:r w:rsidR="00574692" w:rsidRPr="00C81B54">
        <w:rPr>
          <w:rFonts w:cs="Times"/>
        </w:rPr>
        <w:t>spin</w:t>
      </w:r>
      <w:r w:rsidR="0065469F" w:rsidRPr="00C81B54">
        <w:rPr>
          <w:rFonts w:cs="Times"/>
        </w:rPr>
        <w:t>-</w:t>
      </w:r>
      <w:r w:rsidR="00574692" w:rsidRPr="00C81B54">
        <w:rPr>
          <w:rFonts w:cs="Times"/>
        </w:rPr>
        <w:t>orbit length</w:t>
      </w:r>
      <w:r w:rsidR="00993F74" w:rsidRPr="00C81B54">
        <w:rPr>
          <w:rFonts w:cs="Times"/>
        </w:rPr>
        <w:t xml:space="preserve"> </w:t>
      </w:r>
      <w:r w:rsidR="00993F74" w:rsidRPr="00C81B54">
        <w:rPr>
          <w:rFonts w:cs="Times"/>
        </w:rPr>
        <w:fldChar w:fldCharType="begin"/>
      </w:r>
      <w:r w:rsidR="00F407B4" w:rsidRPr="00C81B54">
        <w:rPr>
          <w:rFonts w:cs="Times"/>
        </w:rPr>
        <w:instrText xml:space="preserve"> ADDIN ZOTERO_ITEM CSL_CITATION {"citationID":"TgNte6Bt","properties":{"formattedCitation":"[25]","plainCitation":"[25]","noteIndex":0},"citationItems":[{"id":2130,"uris":["http://zotero.org/users/5622778/items/F46PN6W3"],"uri":["http://zotero.org/users/5622778/items/F46PN6W3"],"itemData":{"id":2130,"type":"article-journal","abstract":"The weak localization correction to the conductivity of quantum wires with linear Rashba-Dresselhaus spin-orbit coupling is derived analytically as function of wire width W. The spin relaxation rate is found to decrease as W becomes smaller than the spin-precession length LSO. As a result, the sign of the conductivity correction switches to weak localization, positive magnetoconductivity for wire widths smaller than LSO. A relaxation rate due to the cubic Dresselhaus coupling γ with a corresponding length scale Lγ remains, however, even in narrow wires W</w:instrText>
      </w:r>
      <w:r w:rsidR="00F407B4" w:rsidRPr="00C81B54">
        <w:rPr>
          <w:rFonts w:ascii="ＭＳ 明朝" w:eastAsia="ＭＳ 明朝" w:hAnsi="ＭＳ 明朝" w:cs="ＭＳ 明朝" w:hint="eastAsia"/>
        </w:rPr>
        <w:instrText>≪</w:instrText>
      </w:r>
      <w:r w:rsidR="00F407B4" w:rsidRPr="00C81B54">
        <w:rPr>
          <w:rFonts w:cs="Times"/>
        </w:rPr>
        <w:instrText xml:space="preserve">LSO. At low temperature, an antilocalization peak with negative magnetoconductivity is therefore recovered when the dephasing length exceeds Lγ.","container-title":"Physical Review Letters","DOI":"10.1103/PhysRevLett.98.176808","issue":"17","journalAbbreviation":"Phys. Rev. Lett.","note":"publisher: American Physical Society","page":"176808","source":"APS","title":"Dimensional Control of Antilocalization and Spin Relaxation in Quantum Wires","volume":"98","author":[{"family":"Kettemann","given":"S."}],"issued":{"date-parts":[["2007",4,27]]}}}],"schema":"https://github.com/citation-style-language/schema/raw/master/csl-citation.json"} </w:instrText>
      </w:r>
      <w:r w:rsidR="00993F74" w:rsidRPr="00C81B54">
        <w:rPr>
          <w:rFonts w:cs="Times"/>
        </w:rPr>
        <w:fldChar w:fldCharType="separate"/>
      </w:r>
      <w:r w:rsidR="00F407B4" w:rsidRPr="00C81B54">
        <w:rPr>
          <w:rFonts w:cs="Times"/>
        </w:rPr>
        <w:t>[25]</w:t>
      </w:r>
      <w:r w:rsidR="00993F74" w:rsidRPr="00C81B54">
        <w:rPr>
          <w:rFonts w:cs="Times"/>
        </w:rPr>
        <w:fldChar w:fldCharType="end"/>
      </w:r>
      <w:r w:rsidR="00A2783C" w:rsidRPr="00C81B54">
        <w:rPr>
          <w:rFonts w:cs="Times"/>
        </w:rPr>
        <w:t>.</w:t>
      </w:r>
      <w:r w:rsidR="00A2783C" w:rsidRPr="00C81B54">
        <w:rPr>
          <w:rFonts w:cs="Times"/>
          <w:szCs w:val="22"/>
        </w:rPr>
        <w:t xml:space="preserve"> </w:t>
      </w:r>
      <w:r w:rsidRPr="00C81B54">
        <w:rPr>
          <w:rFonts w:cs="Times"/>
          <w:szCs w:val="22"/>
        </w:rPr>
        <w:t xml:space="preserve">The characteristic lengths are also related to the corresponding times: </w:t>
      </w:r>
      <m:oMath>
        <m:sSubSup>
          <m:sSubSupPr>
            <m:ctrlPr>
              <w:rPr>
                <w:rFonts w:ascii="Cambria Math" w:hAnsi="Cambria Math" w:cs="Times"/>
                <w:i/>
                <w:iCs/>
                <w:szCs w:val="22"/>
              </w:rPr>
            </m:ctrlPr>
          </m:sSubSupPr>
          <m:e>
            <m:r>
              <m:rPr>
                <m:nor/>
              </m:rPr>
              <w:rPr>
                <w:rFonts w:cs="Times"/>
                <w:i/>
                <w:iCs/>
                <w:szCs w:val="22"/>
              </w:rPr>
              <m:t>l</m:t>
            </m:r>
          </m:e>
          <m:sub>
            <m:r>
              <m:rPr>
                <m:nor/>
              </m:rPr>
              <w:rPr>
                <w:rFonts w:cs="Times"/>
                <w:i/>
                <w:iCs/>
                <w:szCs w:val="22"/>
              </w:rPr>
              <m:t xml:space="preserve">ph,s,B </m:t>
            </m:r>
          </m:sub>
          <m:sup>
            <m:r>
              <m:rPr>
                <m:nor/>
              </m:rPr>
              <w:rPr>
                <w:rFonts w:cs="Times"/>
                <w:i/>
                <w:iCs/>
                <w:szCs w:val="22"/>
              </w:rPr>
              <m:t>2</m:t>
            </m:r>
          </m:sup>
        </m:sSubSup>
        <m:r>
          <m:rPr>
            <m:nor/>
          </m:rPr>
          <w:rPr>
            <w:rFonts w:cs="Times"/>
            <w:i/>
            <w:iCs/>
            <w:szCs w:val="22"/>
          </w:rPr>
          <m:t>= D</m:t>
        </m:r>
        <m:sSub>
          <m:sSubPr>
            <m:ctrlPr>
              <w:rPr>
                <w:rFonts w:ascii="Cambria Math" w:hAnsi="Cambria Math" w:cs="Times"/>
                <w:i/>
                <w:iCs/>
                <w:szCs w:val="22"/>
              </w:rPr>
            </m:ctrlPr>
          </m:sSubPr>
          <m:e>
            <m:r>
              <m:rPr>
                <m:nor/>
              </m:rPr>
              <w:rPr>
                <w:rFonts w:cs="Times"/>
                <w:i/>
                <w:iCs/>
                <w:szCs w:val="22"/>
              </w:rPr>
              <m:t>τ</m:t>
            </m:r>
          </m:e>
          <m:sub>
            <m:r>
              <m:rPr>
                <m:nor/>
              </m:rPr>
              <w:rPr>
                <w:rFonts w:cs="Times"/>
                <w:i/>
                <w:iCs/>
                <w:szCs w:val="22"/>
              </w:rPr>
              <m:t>ph,s,B</m:t>
            </m:r>
          </m:sub>
        </m:sSub>
      </m:oMath>
      <w:r w:rsidRPr="00C81B54">
        <w:rPr>
          <w:rFonts w:cs="Times"/>
          <w:szCs w:val="22"/>
        </w:rPr>
        <w:t xml:space="preserve">, where </w:t>
      </w:r>
      <m:oMath>
        <m:r>
          <m:rPr>
            <m:nor/>
          </m:rPr>
          <w:rPr>
            <w:rFonts w:cs="Times"/>
            <w:i/>
            <w:iCs/>
            <w:szCs w:val="22"/>
          </w:rPr>
          <m:t>D =</m:t>
        </m:r>
        <m:f>
          <m:fPr>
            <m:type m:val="lin"/>
            <m:ctrlPr>
              <w:rPr>
                <w:rFonts w:ascii="Cambria Math" w:hAnsi="Cambria Math" w:cs="Times"/>
                <w:i/>
                <w:iCs/>
                <w:szCs w:val="22"/>
              </w:rPr>
            </m:ctrlPr>
          </m:fPr>
          <m:num>
            <m:sSub>
              <m:sSubPr>
                <m:ctrlPr>
                  <w:rPr>
                    <w:rFonts w:ascii="Cambria Math" w:hAnsi="Cambria Math" w:cs="Times"/>
                    <w:i/>
                    <w:iCs/>
                    <w:szCs w:val="22"/>
                  </w:rPr>
                </m:ctrlPr>
              </m:sSubPr>
              <m:e>
                <m:r>
                  <m:rPr>
                    <m:nor/>
                  </m:rPr>
                  <w:rPr>
                    <w:rFonts w:cs="Times"/>
                    <w:i/>
                    <w:iCs/>
                    <w:szCs w:val="22"/>
                  </w:rPr>
                  <m:t>l</m:t>
                </m:r>
              </m:e>
              <m:sub>
                <m:r>
                  <m:rPr>
                    <m:nor/>
                  </m:rPr>
                  <w:rPr>
                    <w:rFonts w:cs="Times"/>
                    <w:i/>
                    <w:iCs/>
                    <w:szCs w:val="22"/>
                  </w:rPr>
                  <m:t>e</m:t>
                </m:r>
              </m:sub>
            </m:sSub>
            <m:sSub>
              <m:sSubPr>
                <m:ctrlPr>
                  <w:rPr>
                    <w:rFonts w:ascii="Cambria Math" w:hAnsi="Cambria Math" w:cs="Times"/>
                    <w:i/>
                    <w:iCs/>
                    <w:szCs w:val="22"/>
                  </w:rPr>
                </m:ctrlPr>
              </m:sSubPr>
              <m:e>
                <m:r>
                  <m:rPr>
                    <m:nor/>
                  </m:rPr>
                  <w:rPr>
                    <w:rFonts w:cs="Times"/>
                    <w:i/>
                    <w:iCs/>
                    <w:szCs w:val="22"/>
                  </w:rPr>
                  <m:t>υ</m:t>
                </m:r>
              </m:e>
              <m:sub>
                <m:r>
                  <m:rPr>
                    <m:nor/>
                  </m:rPr>
                  <w:rPr>
                    <w:rFonts w:cs="Times"/>
                    <w:i/>
                    <w:iCs/>
                    <w:szCs w:val="22"/>
                  </w:rPr>
                  <m:t>F</m:t>
                </m:r>
              </m:sub>
            </m:sSub>
          </m:num>
          <m:den>
            <m:r>
              <m:rPr>
                <m:nor/>
              </m:rPr>
              <w:rPr>
                <w:rFonts w:cs="Times"/>
                <w:i/>
                <w:iCs/>
                <w:szCs w:val="22"/>
              </w:rPr>
              <m:t>2</m:t>
            </m:r>
          </m:den>
        </m:f>
      </m:oMath>
      <w:r w:rsidRPr="00C81B54">
        <w:rPr>
          <w:rFonts w:cs="Times"/>
          <w:szCs w:val="22"/>
        </w:rPr>
        <w:t xml:space="preserve"> is the diffusive coefficient</w:t>
      </w:r>
      <w:r w:rsidR="00DD6A79" w:rsidRPr="00C81B54">
        <w:rPr>
          <w:rFonts w:cs="Time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e</m:t>
            </m:r>
          </m:sub>
        </m:sSub>
      </m:oMath>
      <w:r w:rsidR="00DD6A79" w:rsidRPr="00C81B54">
        <w:rPr>
          <w:rFonts w:cs="Times"/>
          <w:szCs w:val="22"/>
        </w:rPr>
        <w:t xml:space="preserve"> is mean free path and </w:t>
      </w:r>
      <m:oMath>
        <m:sSub>
          <m:sSubPr>
            <m:ctrlPr>
              <w:rPr>
                <w:rFonts w:ascii="Cambria Math" w:hAnsi="Cambria Math" w:cs="Times"/>
                <w:i/>
                <w:iCs/>
                <w:szCs w:val="22"/>
              </w:rPr>
            </m:ctrlPr>
          </m:sSubPr>
          <m:e>
            <m:r>
              <m:rPr>
                <m:nor/>
              </m:rPr>
              <w:rPr>
                <w:rFonts w:cs="Times"/>
                <w:i/>
                <w:iCs/>
                <w:szCs w:val="22"/>
              </w:rPr>
              <m:t>υ</m:t>
            </m:r>
          </m:e>
          <m:sub>
            <m:r>
              <m:rPr>
                <m:nor/>
              </m:rPr>
              <w:rPr>
                <w:rFonts w:cs="Times"/>
                <w:i/>
                <w:iCs/>
                <w:szCs w:val="22"/>
              </w:rPr>
              <m:t>F</m:t>
            </m:r>
          </m:sub>
        </m:sSub>
      </m:oMath>
      <w:r w:rsidR="00DD6A79" w:rsidRPr="00C81B54">
        <w:rPr>
          <w:rFonts w:cs="Times"/>
          <w:szCs w:val="22"/>
        </w:rPr>
        <w:t xml:space="preserve"> is Fermi velocity.</w:t>
      </w:r>
      <w:r w:rsidRPr="00C81B54">
        <w:rPr>
          <w:rFonts w:cs="Times"/>
          <w:szCs w:val="22"/>
        </w:rPr>
        <w:t xml:space="preserve"> </w:t>
      </w:r>
      <w:r w:rsidR="00C81B54" w:rsidRPr="00C81B54">
        <w:rPr>
          <w:rFonts w:cs="Times"/>
          <w:szCs w:val="22"/>
        </w:rPr>
        <w:t xml:space="preserve">Parameters </w:t>
      </w:r>
      <m:oMath>
        <m:sSub>
          <m:sSubPr>
            <m:ctrlPr>
              <w:rPr>
                <w:rFonts w:ascii="Cambria Math" w:hAnsi="Cambria Math" w:cs="Times"/>
                <w:i/>
                <w:iCs/>
                <w:szCs w:val="22"/>
              </w:rPr>
            </m:ctrlPr>
          </m:sSubPr>
          <m:e>
            <m:r>
              <m:rPr>
                <m:nor/>
              </m:rPr>
              <w:rPr>
                <w:rFonts w:cs="Times"/>
                <w:i/>
                <w:iCs/>
                <w:szCs w:val="22"/>
              </w:rPr>
              <m:t>τ</m:t>
            </m:r>
          </m:e>
          <m:sub>
            <w:proofErr w:type="spellStart"/>
            <m:r>
              <m:rPr>
                <m:nor/>
              </m:rPr>
              <w:rPr>
                <w:rFonts w:cs="Times"/>
                <w:i/>
                <w:iCs/>
                <w:szCs w:val="22"/>
              </w:rPr>
              <m:t>ph</m:t>
            </m:r>
            <w:proofErr w:type="spellEnd"/>
          </m:sub>
        </m:sSub>
      </m:oMath>
      <w:r w:rsidRPr="00C81B54">
        <w:rPr>
          <w:rFonts w:cs="Times"/>
          <w:i/>
          <w:iCs/>
          <w:szCs w:val="22"/>
        </w:rPr>
        <w:t>,</w:t>
      </w:r>
      <w:r w:rsidRPr="00C81B54">
        <w:rPr>
          <w:rFonts w:cs="Times"/>
          <w:szCs w:val="22"/>
        </w:rPr>
        <w:t xml:space="preserve"> </w:t>
      </w:r>
      <m:oMath>
        <m:sSub>
          <m:sSubPr>
            <m:ctrlPr>
              <w:rPr>
                <w:rFonts w:ascii="Cambria Math" w:hAnsi="Cambria Math" w:cs="Times"/>
                <w:i/>
                <w:iCs/>
                <w:szCs w:val="22"/>
              </w:rPr>
            </m:ctrlPr>
          </m:sSubPr>
          <m:e>
            <m:r>
              <m:rPr>
                <m:nor/>
              </m:rPr>
              <w:rPr>
                <w:rFonts w:cs="Times"/>
                <w:i/>
                <w:iCs/>
                <w:szCs w:val="22"/>
              </w:rPr>
              <m:t>τ</m:t>
            </m:r>
          </m:e>
          <m:sub>
            <m:r>
              <m:rPr>
                <m:nor/>
              </m:rPr>
              <w:rPr>
                <w:rFonts w:cs="Times"/>
                <w:i/>
                <w:iCs/>
                <w:szCs w:val="22"/>
              </w:rPr>
              <m:t>s</m:t>
            </m:r>
          </m:sub>
        </m:sSub>
      </m:oMath>
      <w:r w:rsidRPr="00C81B54">
        <w:rPr>
          <w:rFonts w:cs="Times"/>
          <w:szCs w:val="22"/>
        </w:rPr>
        <w:t xml:space="preserve"> and </w:t>
      </w:r>
      <m:oMath>
        <m:sSub>
          <m:sSubPr>
            <m:ctrlPr>
              <w:rPr>
                <w:rFonts w:ascii="Cambria Math" w:hAnsi="Cambria Math" w:cs="Times"/>
                <w:i/>
                <w:iCs/>
                <w:szCs w:val="22"/>
              </w:rPr>
            </m:ctrlPr>
          </m:sSubPr>
          <m:e>
            <m:r>
              <m:rPr>
                <m:nor/>
              </m:rPr>
              <w:rPr>
                <w:rFonts w:cs="Times"/>
                <w:i/>
                <w:iCs/>
                <w:szCs w:val="22"/>
              </w:rPr>
              <m:t>τ</m:t>
            </m:r>
          </m:e>
          <m:sub>
            <m:r>
              <m:rPr>
                <m:nor/>
              </m:rPr>
              <w:rPr>
                <w:rFonts w:cs="Times"/>
                <w:i/>
                <w:iCs/>
                <w:szCs w:val="22"/>
              </w:rPr>
              <m:t>B</m:t>
            </m:r>
          </m:sub>
        </m:sSub>
      </m:oMath>
      <w:r w:rsidRPr="00C81B54">
        <w:rPr>
          <w:rFonts w:cs="Times"/>
          <w:i/>
          <w:iCs/>
          <w:szCs w:val="22"/>
        </w:rPr>
        <w:t xml:space="preserve"> </w:t>
      </w:r>
      <w:r w:rsidRPr="00C81B54">
        <w:rPr>
          <w:rFonts w:cs="Times"/>
          <w:szCs w:val="22"/>
        </w:rPr>
        <w:t xml:space="preserve">are the phase decoherence, spin life and magnetic dephasing time, respectively. </w:t>
      </w:r>
    </w:p>
    <w:p w14:paraId="64B84BA0" w14:textId="77C3E78A" w:rsidR="004E6AA1" w:rsidRPr="00D61A35" w:rsidRDefault="00B638D8" w:rsidP="00186D8D">
      <w:pPr>
        <w:spacing w:before="240" w:after="240"/>
        <w:ind w:firstLine="0"/>
        <w:rPr>
          <w:rFonts w:cs="Times"/>
        </w:rPr>
      </w:pPr>
      <w:r>
        <w:rPr>
          <w:rFonts w:cs="Times"/>
          <w:szCs w:val="22"/>
        </w:rPr>
        <w:t xml:space="preserve">    </w:t>
      </w:r>
      <w:r w:rsidR="00574692">
        <w:rPr>
          <w:rFonts w:cs="Times"/>
          <w:szCs w:val="22"/>
        </w:rPr>
        <w:t>Before discussing the measurement results it is worthwhile looking into the effect of geometrical confinement on the magnet</w:t>
      </w:r>
      <w:r w:rsidR="00574692">
        <w:rPr>
          <w:rFonts w:eastAsiaTheme="minorEastAsia" w:cs="Times" w:hint="eastAsia"/>
          <w:szCs w:val="22"/>
          <w:lang w:eastAsia="ja-JP"/>
        </w:rPr>
        <w:t>o-</w:t>
      </w:r>
      <w:r w:rsidR="00574692">
        <w:rPr>
          <w:rFonts w:cs="Times"/>
          <w:szCs w:val="22"/>
        </w:rPr>
        <w:t>transport. Fig</w:t>
      </w:r>
      <w:r w:rsidR="00574692">
        <w:rPr>
          <w:rFonts w:eastAsiaTheme="minorEastAsia" w:cs="Times" w:hint="eastAsia"/>
          <w:szCs w:val="22"/>
          <w:lang w:eastAsia="ja-JP"/>
        </w:rPr>
        <w:t>ure</w:t>
      </w:r>
      <w:r w:rsidR="00574692">
        <w:rPr>
          <w:rFonts w:cs="Times"/>
          <w:szCs w:val="22"/>
        </w:rPr>
        <w:t xml:space="preserve"> 3 (</w:t>
      </w:r>
      <w:r w:rsidR="000C2F60">
        <w:rPr>
          <w:rFonts w:cs="Times"/>
          <w:szCs w:val="22"/>
        </w:rPr>
        <w:t>a</w:t>
      </w:r>
      <w:r w:rsidR="00574692">
        <w:rPr>
          <w:rFonts w:cs="Times"/>
          <w:szCs w:val="22"/>
        </w:rPr>
        <w:t>) and (</w:t>
      </w:r>
      <w:r w:rsidR="000C2F60">
        <w:rPr>
          <w:rFonts w:cs="Times"/>
          <w:szCs w:val="22"/>
        </w:rPr>
        <w:t>b</w:t>
      </w:r>
      <w:r w:rsidR="00574692">
        <w:rPr>
          <w:rFonts w:cs="Times"/>
          <w:szCs w:val="22"/>
        </w:rPr>
        <w:t xml:space="preserve">) show the analytically derived </w:t>
      </w:r>
      <w:r w:rsidR="00574692">
        <w:rPr>
          <w:rFonts w:eastAsiaTheme="minorEastAsia" w:cs="Times" w:hint="eastAsia"/>
          <w:szCs w:val="22"/>
          <w:lang w:eastAsia="ja-JP"/>
        </w:rPr>
        <w:t>magnetoconductance (</w:t>
      </w:r>
      <w:r w:rsidR="00574692">
        <w:rPr>
          <w:rFonts w:cs="Times"/>
          <w:szCs w:val="22"/>
        </w:rPr>
        <w:t>MC</w:t>
      </w:r>
      <w:r w:rsidR="00574692">
        <w:rPr>
          <w:rFonts w:eastAsiaTheme="minorEastAsia" w:cs="Times" w:hint="eastAsia"/>
          <w:szCs w:val="22"/>
          <w:lang w:eastAsia="ja-JP"/>
        </w:rPr>
        <w:t>)</w:t>
      </w:r>
      <w:r w:rsidR="00574692">
        <w:rPr>
          <w:rFonts w:cs="Times"/>
          <w:szCs w:val="22"/>
        </w:rPr>
        <w:t xml:space="preserve"> as a function of </w:t>
      </w:r>
      <m:oMath>
        <m:r>
          <w:rPr>
            <w:rFonts w:ascii="Cambria Math" w:hAnsi="Cambria Math" w:cs="Times"/>
            <w:szCs w:val="22"/>
          </w:rPr>
          <m:t>B</m:t>
        </m:r>
      </m:oMath>
      <w:r w:rsidR="00574692">
        <w:rPr>
          <w:rFonts w:cs="Times"/>
          <w:szCs w:val="22"/>
        </w:rPr>
        <w:t xml:space="preserve"> and</w:t>
      </w:r>
      <w:r w:rsidR="00574692" w:rsidRPr="00D61A35">
        <w:rPr>
          <w:rFonts w:cs="Times"/>
          <w:szCs w:val="22"/>
        </w:rPr>
        <w:t xml:space="preserve"> </w:t>
      </w:r>
      <m:oMath>
        <m:sSub>
          <m:sSubPr>
            <m:ctrlPr>
              <w:rPr>
                <w:rFonts w:ascii="Cambria Math" w:hAnsi="Cambria Math" w:cs="Times"/>
                <w:i/>
                <w:szCs w:val="22"/>
              </w:rPr>
            </m:ctrlPr>
          </m:sSubPr>
          <m:e>
            <m:r>
              <m:rPr>
                <m:nor/>
              </m:rPr>
              <w:rPr>
                <w:rFonts w:cs="Times"/>
                <w:i/>
                <w:szCs w:val="22"/>
              </w:rPr>
              <m:t>l</m:t>
            </m:r>
          </m:e>
          <m:sub>
            <m:r>
              <m:rPr>
                <m:nor/>
              </m:rPr>
              <w:rPr>
                <w:rFonts w:cs="Times"/>
                <w:i/>
                <w:szCs w:val="22"/>
              </w:rPr>
              <m:t>R</m:t>
            </m:r>
          </m:sub>
        </m:sSub>
        <m:r>
          <m:rPr>
            <m:nor/>
          </m:rPr>
          <w:rPr>
            <w:rFonts w:cs="Times"/>
            <w:i/>
            <w:szCs w:val="22"/>
          </w:rPr>
          <m:t>/</m:t>
        </m:r>
        <m:sSub>
          <m:sSubPr>
            <m:ctrlPr>
              <w:rPr>
                <w:rFonts w:ascii="Cambria Math" w:hAnsi="Cambria Math" w:cs="Times"/>
                <w:i/>
                <w:szCs w:val="22"/>
              </w:rPr>
            </m:ctrlPr>
          </m:sSubPr>
          <m:e>
            <m:r>
              <m:rPr>
                <m:nor/>
              </m:rPr>
              <w:rPr>
                <w:rFonts w:cs="Times"/>
                <w:i/>
                <w:szCs w:val="22"/>
              </w:rPr>
              <m:t>l</m:t>
            </m:r>
          </m:e>
          <m:sub>
            <m:r>
              <m:rPr>
                <m:nor/>
              </m:rPr>
              <w:rPr>
                <w:rFonts w:cs="Times"/>
                <w:i/>
                <w:szCs w:val="22"/>
              </w:rPr>
              <m:t>ph</m:t>
            </m:r>
          </m:sub>
        </m:sSub>
      </m:oMath>
      <w:r w:rsidR="00574692" w:rsidRPr="00D61A35">
        <w:rPr>
          <w:rFonts w:cs="Times"/>
          <w:szCs w:val="22"/>
        </w:rPr>
        <w:t xml:space="preserve"> </w:t>
      </w:r>
      <w:r w:rsidR="0032046C" w:rsidRPr="00D61A35">
        <w:rPr>
          <w:rFonts w:cs="Times"/>
          <w:szCs w:val="22"/>
        </w:rPr>
        <w:t xml:space="preserve">(or </w:t>
      </w:r>
      <m:oMath>
        <m:sSub>
          <m:sSubPr>
            <m:ctrlPr>
              <w:rPr>
                <w:rFonts w:ascii="Cambria Math" w:hAnsi="Cambria Math" w:cs="Times"/>
                <w:i/>
                <w:szCs w:val="22"/>
              </w:rPr>
            </m:ctrlPr>
          </m:sSubPr>
          <m:e>
            <m:r>
              <m:rPr>
                <m:nor/>
              </m:rPr>
              <w:rPr>
                <w:rFonts w:cs="Times"/>
                <w:i/>
                <w:szCs w:val="22"/>
              </w:rPr>
              <m:t>l</m:t>
            </m:r>
          </m:e>
          <m:sub>
            <m:r>
              <m:rPr>
                <m:nor/>
              </m:rPr>
              <w:rPr>
                <w:rFonts w:cs="Times"/>
                <w:i/>
                <w:szCs w:val="22"/>
              </w:rPr>
              <m:t>s</m:t>
            </m:r>
          </m:sub>
        </m:sSub>
        <m:r>
          <m:rPr>
            <m:nor/>
          </m:rPr>
          <w:rPr>
            <w:rFonts w:cs="Times"/>
            <w:i/>
            <w:szCs w:val="22"/>
          </w:rPr>
          <m:t>/</m:t>
        </m:r>
        <m:sSub>
          <m:sSubPr>
            <m:ctrlPr>
              <w:rPr>
                <w:rFonts w:ascii="Cambria Math" w:hAnsi="Cambria Math" w:cs="Times"/>
                <w:i/>
                <w:szCs w:val="22"/>
              </w:rPr>
            </m:ctrlPr>
          </m:sSubPr>
          <m:e>
            <m:r>
              <m:rPr>
                <m:nor/>
              </m:rPr>
              <w:rPr>
                <w:rFonts w:cs="Times"/>
                <w:i/>
                <w:szCs w:val="22"/>
              </w:rPr>
              <m:t>l</m:t>
            </m:r>
          </m:e>
          <m:sub>
            <m:r>
              <m:rPr>
                <m:nor/>
              </m:rPr>
              <w:rPr>
                <w:rFonts w:cs="Times"/>
                <w:i/>
                <w:szCs w:val="22"/>
              </w:rPr>
              <m:t>ph</m:t>
            </m:r>
          </m:sub>
        </m:sSub>
      </m:oMath>
      <w:r w:rsidR="0032046C" w:rsidRPr="00D61A35">
        <w:rPr>
          <w:rFonts w:cs="Times"/>
          <w:szCs w:val="22"/>
        </w:rPr>
        <w:t xml:space="preserve">) </w:t>
      </w:r>
      <w:r w:rsidR="00574692" w:rsidRPr="00D61A35">
        <w:rPr>
          <w:rFonts w:cs="Times"/>
          <w:szCs w:val="22"/>
        </w:rPr>
        <w:t>using Eq. 1-3, with</w:t>
      </w:r>
      <w:r w:rsidR="00574692" w:rsidRPr="00D61A35">
        <w:rPr>
          <w:rFonts w:eastAsiaTheme="minorEastAsia" w:cs="Times"/>
          <w:szCs w:val="22"/>
          <w:lang w:eastAsia="ja-JP"/>
        </w:rPr>
        <w:t>out</w:t>
      </w:r>
      <w:r w:rsidR="00574692" w:rsidRPr="00D61A35">
        <w:rPr>
          <w:rFonts w:cs="Times"/>
          <w:szCs w:val="22"/>
        </w:rPr>
        <w:t xml:space="preserve"> and with </w:t>
      </w:r>
      <w:r w:rsidR="00AF6AF5" w:rsidRPr="00D61A35">
        <w:rPr>
          <w:rFonts w:cs="Times"/>
          <w:szCs w:val="22"/>
        </w:rPr>
        <w:t xml:space="preserve">consideration of </w:t>
      </w:r>
      <w:r w:rsidR="00574692" w:rsidRPr="00D61A35">
        <w:rPr>
          <w:rFonts w:cs="Times"/>
          <w:szCs w:val="22"/>
        </w:rPr>
        <w:t xml:space="preserve">the </w:t>
      </w:r>
      <w:r w:rsidR="00574692" w:rsidRPr="00D61A35">
        <w:rPr>
          <w:rFonts w:eastAsiaTheme="minorEastAsia" w:cs="Times"/>
          <w:szCs w:val="22"/>
          <w:lang w:eastAsia="ja-JP"/>
        </w:rPr>
        <w:t xml:space="preserve">cancellation of </w:t>
      </w:r>
      <w:r w:rsidR="00574692" w:rsidRPr="00D61A35">
        <w:rPr>
          <w:rFonts w:cs="Times"/>
          <w:szCs w:val="22"/>
        </w:rPr>
        <w:t xml:space="preserve">spin precession, respectively. Without </w:t>
      </w:r>
      <w:r w:rsidR="00AF6AF5" w:rsidRPr="00D61A35">
        <w:rPr>
          <w:rFonts w:cs="Times"/>
          <w:szCs w:val="22"/>
        </w:rPr>
        <w:t xml:space="preserve">the inclusion of </w:t>
      </w:r>
      <w:r w:rsidR="00574692" w:rsidRPr="00D61A35">
        <w:rPr>
          <w:rFonts w:cs="Times"/>
          <w:szCs w:val="22"/>
        </w:rPr>
        <w:t xml:space="preserve">geometrical confinement </w:t>
      </w:r>
      <w:r w:rsidR="00AF6AF5" w:rsidRPr="00D61A35">
        <w:rPr>
          <w:rFonts w:cs="Times"/>
          <w:szCs w:val="22"/>
        </w:rPr>
        <w:t xml:space="preserve">effects </w:t>
      </w:r>
      <w:r w:rsidR="00574692" w:rsidRPr="00D61A35">
        <w:rPr>
          <w:rFonts w:cs="Times"/>
          <w:szCs w:val="22"/>
        </w:rPr>
        <w:t>(</w:t>
      </w:r>
      <m:oMath>
        <m:r>
          <m:rPr>
            <m:nor/>
          </m:rPr>
          <w:rPr>
            <w:rFonts w:cs="Times"/>
            <w:i/>
            <w:iCs/>
          </w:rPr>
          <m:t xml:space="preserve">W </m:t>
        </m:r>
        <m:r>
          <m:rPr>
            <m:nor/>
          </m:rPr>
          <w:rPr>
            <w:rFonts w:ascii="ＭＳ 明朝" w:eastAsia="ＭＳ 明朝" w:hAnsi="ＭＳ 明朝" w:cs="ＭＳ 明朝" w:hint="eastAsia"/>
            <w:i/>
            <w:iCs/>
          </w:rPr>
          <m:t>≫</m:t>
        </m:r>
        <m:sSub>
          <m:sSubPr>
            <m:ctrlPr>
              <w:rPr>
                <w:rFonts w:ascii="Cambria Math" w:hAnsi="Cambria Math" w:cs="Times"/>
                <w:i/>
                <w:iCs/>
              </w:rPr>
            </m:ctrlPr>
          </m:sSubPr>
          <m:e>
            <m:r>
              <m:rPr>
                <m:nor/>
              </m:rPr>
              <w:rPr>
                <w:rFonts w:cs="Times"/>
                <w:i/>
                <w:iCs/>
              </w:rPr>
              <m:t xml:space="preserve"> l</m:t>
            </m:r>
          </m:e>
          <m:sub>
            <m:r>
              <m:rPr>
                <m:nor/>
              </m:rPr>
              <w:rPr>
                <w:rFonts w:cs="Times"/>
                <w:i/>
                <w:iCs/>
              </w:rPr>
              <m:t>R</m:t>
            </m:r>
          </m:sub>
        </m:sSub>
      </m:oMath>
      <w:r w:rsidR="00574692" w:rsidRPr="00D61A35">
        <w:rPr>
          <w:rFonts w:cs="Times"/>
        </w:rPr>
        <w:t xml:space="preserve">, and </w:t>
      </w:r>
      <w:r w:rsidR="00574692" w:rsidRPr="00D61A35">
        <w:rPr>
          <w:rFonts w:cs="Times"/>
          <w:szCs w:val="22"/>
        </w:rPr>
        <w:t>assuming</w:t>
      </w:r>
      <w:r w:rsidR="00574692" w:rsidRPr="00D61A35">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r>
          <m:rPr>
            <m:nor/>
          </m:rPr>
          <w:rPr>
            <w:rFonts w:cs="Times"/>
            <w:i/>
            <w:iCs/>
            <w:szCs w:val="22"/>
          </w:rPr>
          <m:t xml:space="preserve">= </m:t>
        </m:r>
        <m:sSub>
          <m:sSubPr>
            <m:ctrlPr>
              <w:rPr>
                <w:rFonts w:ascii="Cambria Math" w:hAnsi="Cambria Math" w:cs="Times"/>
                <w:i/>
                <w:iCs/>
                <w:szCs w:val="22"/>
              </w:rPr>
            </m:ctrlPr>
          </m:sSubPr>
          <m:e>
            <m:r>
              <m:rPr>
                <m:nor/>
              </m:rPr>
              <w:rPr>
                <w:rFonts w:cs="Times"/>
                <w:i/>
                <w:iCs/>
                <w:szCs w:val="22"/>
              </w:rPr>
              <m:t>l</m:t>
            </m:r>
          </m:e>
          <m:sub>
            <m:r>
              <m:rPr>
                <m:nor/>
              </m:rPr>
              <w:rPr>
                <w:rFonts w:cs="Times"/>
                <w:i/>
                <w:iCs/>
                <w:szCs w:val="22"/>
              </w:rPr>
              <m:t>R</m:t>
            </m:r>
          </m:sub>
        </m:sSub>
      </m:oMath>
      <w:r w:rsidR="00574692" w:rsidRPr="00D61A35">
        <w:rPr>
          <w:rFonts w:cs="Time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574692" w:rsidRPr="00D61A35">
        <w:rPr>
          <w:rFonts w:cs="Times"/>
          <w:szCs w:val="22"/>
        </w:rPr>
        <w:t xml:space="preserve"> should be shorter than </w:t>
      </w:r>
      <m:oMath>
        <m:sSub>
          <m:sSubPr>
            <m:ctrlPr>
              <w:rPr>
                <w:rFonts w:ascii="Cambria Math" w:hAnsi="Cambria Math" w:cs="Times"/>
                <w:i/>
                <w:szCs w:val="22"/>
              </w:rPr>
            </m:ctrlPr>
          </m:sSubPr>
          <m:e>
            <m:r>
              <m:rPr>
                <m:nor/>
              </m:rPr>
              <w:rPr>
                <w:rFonts w:cs="Times"/>
                <w:i/>
                <w:szCs w:val="22"/>
              </w:rPr>
              <m:t>l</m:t>
            </m:r>
          </m:e>
          <m:sub>
            <m:r>
              <m:rPr>
                <m:nor/>
              </m:rPr>
              <w:rPr>
                <w:rFonts w:cs="Times"/>
                <w:i/>
                <w:szCs w:val="22"/>
              </w:rPr>
              <m:t>ph</m:t>
            </m:r>
          </m:sub>
        </m:sSub>
      </m:oMath>
      <w:r w:rsidR="00574692" w:rsidRPr="00D61A35">
        <w:rPr>
          <w:rFonts w:cs="Times"/>
          <w:szCs w:val="22"/>
        </w:rPr>
        <w:t xml:space="preserve"> to observe </w:t>
      </w:r>
      <w:r w:rsidR="00574692" w:rsidRPr="00D61A35">
        <w:rPr>
          <w:rFonts w:eastAsiaTheme="minorEastAsia" w:cs="Times"/>
          <w:szCs w:val="22"/>
          <w:lang w:eastAsia="ja-JP"/>
        </w:rPr>
        <w:t xml:space="preserve">the </w:t>
      </w:r>
      <w:r w:rsidR="00574692" w:rsidRPr="00D61A35">
        <w:rPr>
          <w:rFonts w:cs="Times"/>
          <w:szCs w:val="22"/>
        </w:rPr>
        <w:t xml:space="preserve">WAL. For instance, when </w:t>
      </w:r>
      <m:oMath>
        <m:sSub>
          <m:sSubPr>
            <m:ctrlPr>
              <w:rPr>
                <w:rFonts w:ascii="Cambria Math" w:hAnsi="Cambria Math" w:cs="Times"/>
                <w:i/>
                <w:szCs w:val="22"/>
              </w:rPr>
            </m:ctrlPr>
          </m:sSubPr>
          <m:e>
            <m:r>
              <m:rPr>
                <m:nor/>
              </m:rPr>
              <w:rPr>
                <w:rFonts w:cs="Times"/>
                <w:i/>
                <w:szCs w:val="22"/>
              </w:rPr>
              <m:t>l</m:t>
            </m:r>
          </m:e>
          <m:sub>
            <m:r>
              <m:rPr>
                <m:nor/>
              </m:rPr>
              <w:rPr>
                <w:rFonts w:cs="Times"/>
                <w:i/>
                <w:szCs w:val="22"/>
              </w:rPr>
              <m:t>s</m:t>
            </m:r>
          </m:sub>
        </m:sSub>
        <m:r>
          <m:rPr>
            <m:nor/>
          </m:rPr>
          <w:rPr>
            <w:rFonts w:ascii="ＭＳ 明朝" w:eastAsia="ＭＳ 明朝" w:hAnsi="ＭＳ 明朝" w:cs="ＭＳ 明朝" w:hint="eastAsia"/>
            <w:i/>
            <w:szCs w:val="22"/>
          </w:rPr>
          <m:t>∼</m:t>
        </m:r>
        <m:sSub>
          <m:sSubPr>
            <m:ctrlPr>
              <w:rPr>
                <w:rFonts w:ascii="Cambria Math" w:hAnsi="Cambria Math" w:cs="Times"/>
                <w:i/>
                <w:szCs w:val="22"/>
              </w:rPr>
            </m:ctrlPr>
          </m:sSubPr>
          <m:e>
            <m:r>
              <m:rPr>
                <m:nor/>
              </m:rPr>
              <w:rPr>
                <w:rFonts w:cs="Times"/>
                <w:i/>
                <w:szCs w:val="22"/>
              </w:rPr>
              <m:t>l</m:t>
            </m:r>
          </m:e>
          <m:sub>
            <m:r>
              <m:rPr>
                <m:nor/>
              </m:rPr>
              <w:rPr>
                <w:rFonts w:cs="Times"/>
                <w:i/>
                <w:szCs w:val="22"/>
              </w:rPr>
              <m:t>ph</m:t>
            </m:r>
          </m:sub>
        </m:sSub>
      </m:oMath>
      <w:r w:rsidR="00574692" w:rsidRPr="00D61A35">
        <w:rPr>
          <w:rFonts w:cs="Times"/>
          <w:szCs w:val="22"/>
        </w:rPr>
        <w:t>, the crossover of WAL and WL is observed in Fig. 3(</w:t>
      </w:r>
      <w:r w:rsidR="00C42431" w:rsidRPr="00D61A35">
        <w:rPr>
          <w:rFonts w:cs="Times"/>
          <w:szCs w:val="22"/>
        </w:rPr>
        <w:t>a</w:t>
      </w:r>
      <w:r w:rsidR="00574692" w:rsidRPr="00D61A35">
        <w:rPr>
          <w:rFonts w:cs="Times"/>
          <w:szCs w:val="22"/>
        </w:rPr>
        <w:t xml:space="preserve">). In the case of </w:t>
      </w:r>
      <m:oMath>
        <m:r>
          <m:rPr>
            <m:nor/>
          </m:rPr>
          <w:rPr>
            <w:rFonts w:cs="Times"/>
            <w:i/>
            <w:iCs/>
          </w:rPr>
          <m:t>W≤</m:t>
        </m:r>
        <m:sSub>
          <m:sSubPr>
            <m:ctrlPr>
              <w:rPr>
                <w:rFonts w:ascii="Cambria Math" w:hAnsi="Cambria Math" w:cs="Times"/>
                <w:i/>
                <w:iCs/>
              </w:rPr>
            </m:ctrlPr>
          </m:sSubPr>
          <m:e>
            <m:r>
              <m:rPr>
                <m:nor/>
              </m:rPr>
              <w:rPr>
                <w:rFonts w:cs="Times"/>
                <w:i/>
                <w:iCs/>
              </w:rPr>
              <m:t>l</m:t>
            </m:r>
          </m:e>
          <m:sub>
            <m:r>
              <m:rPr>
                <m:nor/>
              </m:rPr>
              <w:rPr>
                <w:rFonts w:cs="Times"/>
                <w:i/>
                <w:iCs/>
              </w:rPr>
              <m:t>R</m:t>
            </m:r>
          </m:sub>
        </m:sSub>
      </m:oMath>
      <w:r w:rsidR="00574692" w:rsidRPr="00D61A35">
        <w:rPr>
          <w:rFonts w:cs="Times"/>
        </w:rPr>
        <w:t xml:space="preserve"> the spin relaxation rate will decrease</w:t>
      </w:r>
      <w:r w:rsidR="00574692" w:rsidRPr="00D61A35">
        <w:rPr>
          <w:rFonts w:cs="Times"/>
          <w:szCs w:val="22"/>
        </w:rPr>
        <w:t xml:space="preserve"> according to </w:t>
      </w:r>
      <w:r w:rsidR="00574692" w:rsidRPr="00D61A35">
        <w:rPr>
          <w:rFonts w:eastAsiaTheme="minorEastAsia" w:cs="Times"/>
          <w:szCs w:val="22"/>
          <w:lang w:eastAsia="ja-JP"/>
        </w:rPr>
        <w:t xml:space="preserve">the </w:t>
      </w:r>
      <w:proofErr w:type="spellStart"/>
      <w:r w:rsidR="00574692" w:rsidRPr="00D61A35">
        <w:rPr>
          <w:rFonts w:cs="Times"/>
        </w:rPr>
        <w:t>Kettemann</w:t>
      </w:r>
      <w:proofErr w:type="spellEnd"/>
      <w:r w:rsidR="00574692" w:rsidRPr="00D61A35">
        <w:rPr>
          <w:rFonts w:cs="Times"/>
        </w:rPr>
        <w:t xml:space="preserve"> model, </w:t>
      </w:r>
      <w:r w:rsidR="00574692" w:rsidRPr="00D61A35">
        <w:rPr>
          <w:rFonts w:eastAsiaTheme="minorEastAsia" w:cs="Times"/>
          <w:lang w:eastAsia="ja-JP"/>
        </w:rPr>
        <w:t xml:space="preserve">and the </w:t>
      </w:r>
      <w:r w:rsidR="00574692" w:rsidRPr="00D61A35">
        <w:rPr>
          <w:rFonts w:cs="Times"/>
        </w:rPr>
        <w:t xml:space="preserve">WAL is more difficult to </w:t>
      </w:r>
      <w:r w:rsidR="00485335" w:rsidRPr="00D61A35">
        <w:rPr>
          <w:rFonts w:cs="Times"/>
        </w:rPr>
        <w:t>detect</w:t>
      </w:r>
      <w:r w:rsidR="00574692" w:rsidRPr="00D61A35">
        <w:rPr>
          <w:rFonts w:cs="Times"/>
        </w:rPr>
        <w:t>. As shown in Fig. 3(</w:t>
      </w:r>
      <w:r w:rsidR="00C42431" w:rsidRPr="00D61A35">
        <w:rPr>
          <w:rFonts w:cs="Times"/>
        </w:rPr>
        <w:t>b</w:t>
      </w:r>
      <w:r w:rsidR="00574692" w:rsidRPr="00D61A35">
        <w:rPr>
          <w:rFonts w:cs="Times"/>
        </w:rPr>
        <w:t xml:space="preserve">) </w:t>
      </w:r>
      <w:r w:rsidR="0065469F" w:rsidRPr="00D61A35">
        <w:rPr>
          <w:rFonts w:cs="Times"/>
        </w:rPr>
        <w:lastRenderedPageBreak/>
        <w:t xml:space="preserve">when </w:t>
      </w:r>
      <m:oMath>
        <m:sSub>
          <m:sSubPr>
            <m:ctrlPr>
              <w:rPr>
                <w:rFonts w:ascii="Cambria Math" w:hAnsi="Cambria Math" w:cs="Times"/>
                <w:i/>
                <w:szCs w:val="22"/>
              </w:rPr>
            </m:ctrlPr>
          </m:sSubPr>
          <m:e>
            <m:r>
              <m:rPr>
                <m:nor/>
              </m:rPr>
              <w:rPr>
                <w:rFonts w:cs="Times"/>
                <w:i/>
                <w:szCs w:val="22"/>
              </w:rPr>
              <m:t>l</m:t>
            </m:r>
          </m:e>
          <m:sub>
            <m:r>
              <m:rPr>
                <m:nor/>
              </m:rPr>
              <w:rPr>
                <w:rFonts w:cs="Times"/>
                <w:i/>
                <w:szCs w:val="22"/>
              </w:rPr>
              <m:t>R</m:t>
            </m:r>
          </m:sub>
        </m:sSub>
        <m:r>
          <m:rPr>
            <m:nor/>
          </m:rPr>
          <w:rPr>
            <w:rFonts w:cs="Times"/>
            <w:i/>
            <w:szCs w:val="22"/>
          </w:rPr>
          <m:t>≤0.1</m:t>
        </m:r>
        <m:sSub>
          <m:sSubPr>
            <m:ctrlPr>
              <w:rPr>
                <w:rFonts w:ascii="Cambria Math" w:hAnsi="Cambria Math" w:cs="Times"/>
                <w:i/>
                <w:szCs w:val="22"/>
              </w:rPr>
            </m:ctrlPr>
          </m:sSubPr>
          <m:e>
            <m:r>
              <m:rPr>
                <m:nor/>
              </m:rPr>
              <w:rPr>
                <w:rFonts w:cs="Times"/>
                <w:i/>
                <w:szCs w:val="22"/>
              </w:rPr>
              <m:t>l</m:t>
            </m:r>
          </m:e>
          <m:sub>
            <m:r>
              <m:rPr>
                <m:nor/>
              </m:rPr>
              <w:rPr>
                <w:rFonts w:cs="Times"/>
                <w:i/>
                <w:szCs w:val="22"/>
              </w:rPr>
              <m:t>ph</m:t>
            </m:r>
          </m:sub>
        </m:sSub>
      </m:oMath>
      <w:r w:rsidR="00574692" w:rsidRPr="00D61A35">
        <w:rPr>
          <w:rFonts w:cs="Times"/>
          <w:szCs w:val="22"/>
        </w:rPr>
        <w:t xml:space="preserve">, </w:t>
      </w:r>
      <w:r w:rsidR="00485335" w:rsidRPr="00D61A35">
        <w:rPr>
          <w:rFonts w:cs="Times"/>
          <w:szCs w:val="22"/>
        </w:rPr>
        <w:t xml:space="preserve">a </w:t>
      </w:r>
      <w:r w:rsidR="00574692" w:rsidRPr="00D61A35">
        <w:rPr>
          <w:rFonts w:cs="Times"/>
          <w:szCs w:val="22"/>
        </w:rPr>
        <w:t xml:space="preserve">clear WAL </w:t>
      </w:r>
      <w:r w:rsidR="00574692" w:rsidRPr="00D61A35">
        <w:rPr>
          <w:rFonts w:eastAsiaTheme="minorEastAsia" w:cs="Times"/>
          <w:szCs w:val="22"/>
          <w:lang w:eastAsia="ja-JP"/>
        </w:rPr>
        <w:t xml:space="preserve">is </w:t>
      </w:r>
      <w:r w:rsidR="00574692" w:rsidRPr="00D61A35">
        <w:rPr>
          <w:rFonts w:cs="Times"/>
          <w:szCs w:val="22"/>
        </w:rPr>
        <w:t>observed</w:t>
      </w:r>
      <w:r w:rsidR="00574692" w:rsidRPr="00D61A35">
        <w:rPr>
          <w:rFonts w:eastAsiaTheme="minorEastAsia" w:cs="Times"/>
          <w:szCs w:val="22"/>
          <w:lang w:eastAsia="ja-JP"/>
        </w:rPr>
        <w:t xml:space="preserve"> as a negative magneto-conductance</w:t>
      </w:r>
      <w:r w:rsidR="00574692" w:rsidRPr="00D61A35">
        <w:rPr>
          <w:rFonts w:cs="Times"/>
          <w:szCs w:val="22"/>
        </w:rPr>
        <w:t xml:space="preserve">. It is instructive for us to extract a reliable </w:t>
      </w:r>
      <w:proofErr w:type="spellStart"/>
      <w:r w:rsidR="00574692" w:rsidRPr="00D61A35">
        <w:rPr>
          <w:rFonts w:cs="Times"/>
          <w:szCs w:val="22"/>
        </w:rPr>
        <w:t>Rashba</w:t>
      </w:r>
      <w:proofErr w:type="spellEnd"/>
      <w:r w:rsidR="00574692" w:rsidRPr="00D61A35">
        <w:rPr>
          <w:rFonts w:cs="Times"/>
          <w:szCs w:val="22"/>
        </w:rPr>
        <w:t xml:space="preserve"> spin-orbit length from the experimental results in a Ge/Si nanowire with the typical width of </w:t>
      </w:r>
      <m:oMath>
        <m:r>
          <w:rPr>
            <w:rFonts w:ascii="Cambria Math" w:hAnsi="Cambria Math" w:cs="Times"/>
            <w:szCs w:val="22"/>
          </w:rPr>
          <m:t>10~20</m:t>
        </m:r>
      </m:oMath>
      <w:r w:rsidR="001A3FCA" w:rsidRPr="00D61A35">
        <w:rPr>
          <w:rFonts w:cs="Times"/>
          <w:szCs w:val="22"/>
        </w:rPr>
        <w:t xml:space="preserve"> </w:t>
      </w:r>
      <w:r w:rsidR="00574692" w:rsidRPr="00D61A35">
        <w:rPr>
          <w:rFonts w:cs="Times"/>
          <w:szCs w:val="22"/>
        </w:rPr>
        <w:t xml:space="preserve">nm. Similar suppression of WAL due to boundary scattering has been observed and discussed in </w:t>
      </w:r>
      <w:proofErr w:type="spellStart"/>
      <w:r w:rsidR="00574692" w:rsidRPr="00D61A35">
        <w:rPr>
          <w:rFonts w:cs="Times"/>
        </w:rPr>
        <w:t>InGaAs</w:t>
      </w:r>
      <w:proofErr w:type="spellEnd"/>
      <w:r w:rsidR="00574692" w:rsidRPr="00D61A35">
        <w:rPr>
          <w:rFonts w:cs="Times"/>
        </w:rPr>
        <w:t xml:space="preserve"> etched quantum wire</w:t>
      </w:r>
      <w:r w:rsidR="0070187E" w:rsidRPr="00D61A35">
        <w:rPr>
          <w:rFonts w:cs="Times"/>
        </w:rPr>
        <w:t>s</w:t>
      </w:r>
      <w:r w:rsidR="00574692" w:rsidRPr="00D61A35">
        <w:rPr>
          <w:rFonts w:cs="Times"/>
        </w:rPr>
        <w:t xml:space="preserve"> and </w:t>
      </w:r>
      <w:proofErr w:type="spellStart"/>
      <w:r w:rsidR="00574692" w:rsidRPr="00D61A35">
        <w:rPr>
          <w:rFonts w:cs="Times"/>
        </w:rPr>
        <w:t>InSb</w:t>
      </w:r>
      <w:proofErr w:type="spellEnd"/>
      <w:r w:rsidR="00574692" w:rsidRPr="00D61A35">
        <w:rPr>
          <w:rFonts w:cs="Times"/>
        </w:rPr>
        <w:t xml:space="preserve"> nanowire</w:t>
      </w:r>
      <w:r w:rsidR="0070187E" w:rsidRPr="00D61A35">
        <w:rPr>
          <w:rFonts w:cs="Times"/>
        </w:rPr>
        <w:t>s</w:t>
      </w:r>
      <w:r w:rsidR="00574692" w:rsidRPr="00D61A35">
        <w:rPr>
          <w:rFonts w:cs="Times"/>
        </w:rPr>
        <w:t xml:space="preserve"> </w:t>
      </w:r>
      <w:r w:rsidR="00081C01" w:rsidRPr="00D61A35">
        <w:rPr>
          <w:rFonts w:cs="Times"/>
        </w:rPr>
        <w:fldChar w:fldCharType="begin"/>
      </w:r>
      <w:r w:rsidR="00F407B4" w:rsidRPr="00D61A35">
        <w:rPr>
          <w:rFonts w:cs="Times"/>
        </w:rPr>
        <w:instrText xml:space="preserve"> ADDIN ZOTERO_ITEM CSL_CITATION {"citationID":"3cJLZOFi","properties":{"formattedCitation":"[22, 23]","plainCitation":"[22, 23]","noteIndex":0},"citationItems":[{"id":1599,"uris":["http://zotero.org/users/5622778/items/3N9N7K7Z"],"uri":["http://zotero.org/users/5622778/items/3N9N7K7Z"],"itemData":{"id":1599,"type":"article-journal","abstract":"We use magnetoconductance measurements in dual-gated InSb nanowire devices, together with a theoretical analysis of weak antilocalization, to accurately extract spin-orbit strength. In particular, we show that magnetoconductance in our three-dimensional wires is very different compared to wires in two-dimensional electron gases. We obtain a large Rashba spin-orbit strength of 0.5–1eVÅ corresponding to a spin-orbit energy of 0.25–1meV. These values underline the potential of InSb nanowires in the study of Majorana fermions in hybrid semiconductor-superconductor devices.","container-title":"Physical Review B","DOI":"10.1103/PhysRevB.91.201413","issue":"20","journalAbbreviation":"Phys. Rev. B","page":"201413","source":"APS","title":"Spin-orbit interaction in InSb nanowires","volume":"91","author":[{"family":"Weperen","given":"I.","non-dropping-particle":"van"},{"family":"Tarasinski","given":"B."},{"family":"Eeltink","given":"D."},{"family":"Pribiag","given":"V. S."},{"family":"Plissard","given":"S. R."},{"family":"Bakkers","given":"E. P. A. M."},{"family":"Kouwenhoven","given":"L. P."},{"family":"Wimmer","given":"M."}],"issued":{"date-parts":[["2015",5,29]]}},"label":"page"},{"id":2133,"uris":["http://zotero.org/users/5622778/items/5KQYAR8E"],"uri":["http://zotero.org/users/5622778/items/5KQYAR8E"],"itemData":{"id":2133,"type":"article-journal","abstract":"We investigated the spin lifetime in gate-fitted InGaAs narrow wires from magnetotransport measurement. Applying positive gate bias voltage, the spin lifetimes in narrow wires became more than one order longer than those obtained from a Hall bar sample with two-dimensional electron gas. This enhancement of spin lifetime in gated wires is the first experimental evidence of dimensional confinement and resonant spin-orbit interaction effect controlled by gate bias voltage. Spin relaxation due to the cubic Dresselhaus term is negligible in the present InGaAs wires.","container-title":"Physical Review Letters","DOI":"10.1103/PhysRevLett.102.226601","issue":"22","journalAbbreviation":"Phys. Rev. Lett.","note":"publisher: American Physical Society","page":"226601","source":"APS","title":"Enhancement of Spin Lifetime in Gate-Fitted InGaAs Narrow Wires","volume":"102","author":[{"family":"Kunihashi","given":"Yoji"},{"family":"Kohda","given":"Makoto"},{"family":"Nitta","given":"Junsaku"}],"issued":{"date-parts":[["2009",6,2]]}},"label":"page"}],"schema":"https://github.com/citation-style-language/schema/raw/master/csl-citation.json"} </w:instrText>
      </w:r>
      <w:r w:rsidR="00081C01" w:rsidRPr="00D61A35">
        <w:rPr>
          <w:rFonts w:cs="Times"/>
        </w:rPr>
        <w:fldChar w:fldCharType="separate"/>
      </w:r>
      <w:r w:rsidR="00F407B4" w:rsidRPr="00D61A35">
        <w:rPr>
          <w:rFonts w:cs="Times"/>
        </w:rPr>
        <w:t>[22, 23]</w:t>
      </w:r>
      <w:r w:rsidR="00081C01" w:rsidRPr="00D61A35">
        <w:rPr>
          <w:rFonts w:cs="Times"/>
        </w:rPr>
        <w:fldChar w:fldCharType="end"/>
      </w:r>
      <w:r w:rsidR="00332771" w:rsidRPr="00D61A35">
        <w:rPr>
          <w:rFonts w:cs="Times"/>
        </w:rPr>
        <w:t xml:space="preserve">. </w:t>
      </w:r>
      <w:r w:rsidR="00081C01" w:rsidRPr="00D61A35">
        <w:rPr>
          <w:rFonts w:cs="Times"/>
        </w:rPr>
        <w:t xml:space="preserve">To </w:t>
      </w:r>
      <w:r w:rsidR="0070187E" w:rsidRPr="00D61A35">
        <w:rPr>
          <w:rFonts w:cs="Times"/>
        </w:rPr>
        <w:t xml:space="preserve">study </w:t>
      </w:r>
      <w:r w:rsidR="00081C01" w:rsidRPr="00D61A35">
        <w:rPr>
          <w:rFonts w:cs="Times"/>
        </w:rPr>
        <w:t xml:space="preserve">the validity of </w:t>
      </w:r>
      <w:r w:rsidR="0070187E" w:rsidRPr="00D61A35">
        <w:rPr>
          <w:rFonts w:cs="Times"/>
        </w:rPr>
        <w:t xml:space="preserve">the </w:t>
      </w:r>
      <w:proofErr w:type="spellStart"/>
      <w:r w:rsidR="00081C01" w:rsidRPr="00D61A35">
        <w:rPr>
          <w:rFonts w:cs="Times"/>
        </w:rPr>
        <w:t>Kettemann</w:t>
      </w:r>
      <w:proofErr w:type="spellEnd"/>
      <w:r w:rsidR="00081C01" w:rsidRPr="00D61A35">
        <w:rPr>
          <w:rFonts w:cs="Times"/>
        </w:rPr>
        <w:t xml:space="preserve"> model in the nanowire with the set of characteristic length (</w:t>
      </w:r>
      <w:r w:rsidR="00081C01" w:rsidRPr="00D61A35">
        <w:rPr>
          <w:rFonts w:cs="Times"/>
          <w:i/>
          <w:iCs/>
        </w:rPr>
        <w:t xml:space="preserve">W,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e</m:t>
            </m:r>
          </m:sub>
        </m:sSub>
      </m:oMath>
      <w:r w:rsidR="00081C01" w:rsidRPr="00D61A35">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ph</m:t>
            </m:r>
          </m:sub>
        </m:sSub>
      </m:oMath>
      <w:r w:rsidR="00081C01" w:rsidRPr="00D61A35">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081C01" w:rsidRPr="00D61A35">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R</m:t>
            </m:r>
          </m:sub>
        </m:sSub>
      </m:oMath>
      <w:r w:rsidR="00081C01" w:rsidRPr="00D61A35">
        <w:rPr>
          <w:rFonts w:cs="Times"/>
        </w:rPr>
        <w:t xml:space="preserve">), we refer readers to Ref. </w:t>
      </w:r>
      <w:r w:rsidR="00081C01" w:rsidRPr="00D61A35">
        <w:rPr>
          <w:rFonts w:cs="Times"/>
        </w:rPr>
        <w:fldChar w:fldCharType="begin"/>
      </w:r>
      <w:r w:rsidR="00F407B4" w:rsidRPr="00D61A35">
        <w:rPr>
          <w:rFonts w:cs="Times"/>
        </w:rPr>
        <w:instrText xml:space="preserve"> ADDIN ZOTERO_ITEM CSL_CITATION {"citationID":"MhFCPJ7a","properties":{"formattedCitation":"[22]","plainCitation":"[22]","noteIndex":0},"citationItems":[{"id":1599,"uris":["http://zotero.org/users/5622778/items/3N9N7K7Z"],"uri":["http://zotero.org/users/5622778/items/3N9N7K7Z"],"itemData":{"id":1599,"type":"article-journal","abstract":"We use magnetoconductance measurements in dual-gated InSb nanowire devices, together with a theoretical analysis of weak antilocalization, to accurately extract spin-orbit strength. In particular, we show that magnetoconductance in our three-dimensional wires is very different compared to wires in two-dimensional electron gases. We obtain a large Rashba spin-orbit strength of 0.5–1eVÅ corresponding to a spin-orbit energy of 0.25–1meV. These values underline the potential of InSb nanowires in the study of Majorana fermions in hybrid semiconductor-superconductor devices.","container-title":"Physical Review B","DOI":"10.1103/PhysRevB.91.201413","issue":"20","journalAbbreviation":"Phys. Rev. B","page":"201413","source":"APS","title":"Spin-orbit interaction in InSb nanowires","volume":"91","author":[{"family":"Weperen","given":"I.","non-dropping-particle":"van"},{"family":"Tarasinski","given":"B."},{"family":"Eeltink","given":"D."},{"family":"Pribiag","given":"V. S."},{"family":"Plissard","given":"S. R."},{"family":"Bakkers","given":"E. P. A. M."},{"family":"Kouwenhoven","given":"L. P."},{"family":"Wimmer","given":"M."}],"issued":{"date-parts":[["2015",5,29]]}}}],"schema":"https://github.com/citation-style-language/schema/raw/master/csl-citation.json"} </w:instrText>
      </w:r>
      <w:r w:rsidR="00081C01" w:rsidRPr="00D61A35">
        <w:rPr>
          <w:rFonts w:cs="Times"/>
        </w:rPr>
        <w:fldChar w:fldCharType="separate"/>
      </w:r>
      <w:r w:rsidR="00F407B4" w:rsidRPr="00D61A35">
        <w:rPr>
          <w:rFonts w:cs="Times"/>
        </w:rPr>
        <w:t>[22]</w:t>
      </w:r>
      <w:r w:rsidR="00081C01" w:rsidRPr="00D61A35">
        <w:rPr>
          <w:rFonts w:cs="Times"/>
        </w:rPr>
        <w:fldChar w:fldCharType="end"/>
      </w:r>
      <w:r w:rsidR="00081C01" w:rsidRPr="00D61A35">
        <w:rPr>
          <w:rFonts w:cs="Times"/>
        </w:rPr>
        <w:t xml:space="preserve"> for more </w:t>
      </w:r>
      <w:r w:rsidR="00080E50" w:rsidRPr="00D61A35">
        <w:rPr>
          <w:rFonts w:cs="Times"/>
        </w:rPr>
        <w:t>discussion</w:t>
      </w:r>
      <w:r w:rsidR="00081C01" w:rsidRPr="00D61A35">
        <w:rPr>
          <w:rFonts w:cs="Times"/>
        </w:rPr>
        <w:t>.</w:t>
      </w:r>
    </w:p>
    <w:p w14:paraId="0C644853" w14:textId="77777777" w:rsidR="00024B04" w:rsidRPr="00D61A35" w:rsidRDefault="00024B04" w:rsidP="00024B04">
      <w:pPr>
        <w:pStyle w:val="heading20"/>
        <w:spacing w:after="240"/>
        <w:rPr>
          <w:rFonts w:cs="Times"/>
          <w:b w:val="0"/>
          <w:i w:val="0"/>
          <w:sz w:val="20"/>
          <w:lang w:val="en"/>
        </w:rPr>
      </w:pPr>
      <w:r w:rsidRPr="00D61A35">
        <w:rPr>
          <w:rFonts w:cs="Times"/>
          <w:lang w:val="en"/>
        </w:rPr>
        <w:t>2.</w:t>
      </w:r>
      <w:r w:rsidRPr="00D61A35">
        <w:rPr>
          <w:rFonts w:eastAsiaTheme="minorEastAsia" w:cs="Times"/>
          <w:lang w:val="en" w:eastAsia="ja-JP"/>
        </w:rPr>
        <w:t>3</w:t>
      </w:r>
      <w:r w:rsidRPr="00D61A35">
        <w:rPr>
          <w:rFonts w:cs="Times"/>
          <w:lang w:val="en"/>
        </w:rPr>
        <w:t xml:space="preserve"> Dual gated device  </w:t>
      </w:r>
      <w:r w:rsidRPr="00D61A35">
        <w:rPr>
          <w:rFonts w:cs="Times"/>
          <w:b w:val="0"/>
          <w:i w:val="0"/>
          <w:sz w:val="20"/>
          <w:lang w:val="en"/>
        </w:rPr>
        <w:t xml:space="preserve">  </w:t>
      </w:r>
    </w:p>
    <w:p w14:paraId="5F01BB5E" w14:textId="64348227" w:rsidR="00024B04" w:rsidRPr="00D61A35" w:rsidRDefault="00024B04" w:rsidP="00024B04">
      <w:pPr>
        <w:spacing w:after="240"/>
        <w:ind w:firstLine="0"/>
        <w:rPr>
          <w:rFonts w:cs="Times"/>
        </w:rPr>
      </w:pPr>
      <w:r w:rsidRPr="00D61A35">
        <w:rPr>
          <w:rFonts w:cs="Times"/>
        </w:rPr>
        <w:t xml:space="preserve">Ge/Si core/shell </w:t>
      </w:r>
      <w:r w:rsidRPr="00D61A35">
        <w:rPr>
          <w:rFonts w:eastAsiaTheme="minorEastAsia" w:cs="Times"/>
          <w:lang w:eastAsia="ja-JP"/>
        </w:rPr>
        <w:t>nanowire</w:t>
      </w:r>
      <w:r w:rsidRPr="00D61A35">
        <w:rPr>
          <w:rFonts w:cs="Times"/>
        </w:rPr>
        <w:t xml:space="preserve">s were dry transferred onto </w:t>
      </w:r>
      <w:r w:rsidRPr="00D61A35">
        <w:rPr>
          <w:rFonts w:eastAsiaTheme="minorEastAsia" w:cs="Times"/>
          <w:lang w:eastAsia="ja-JP"/>
        </w:rPr>
        <w:t xml:space="preserve">a </w:t>
      </w:r>
      <w:r w:rsidRPr="00D61A35">
        <w:rPr>
          <w:rFonts w:cs="Times"/>
        </w:rPr>
        <w:t xml:space="preserve">target substrate using a home-made mechanical manipulator with micrometer precision </w:t>
      </w:r>
      <w:r w:rsidR="0095557D" w:rsidRPr="00D61A35">
        <w:rPr>
          <w:rFonts w:cs="Times"/>
        </w:rPr>
        <w:fldChar w:fldCharType="begin"/>
      </w:r>
      <w:r w:rsidR="00F407B4" w:rsidRPr="00D61A35">
        <w:rPr>
          <w:rFonts w:cs="Times"/>
        </w:rPr>
        <w:instrText xml:space="preserve"> ADDIN ZOTERO_ITEM CSL_CITATION {"citationID":"AFuj2h0k","properties":{"formattedCitation":"[11, 26]","plainCitation":"[11, 26]","noteIndex":0},"citationItems":[{"id":2135,"uris":["http://zotero.org/users/5622778/items/ZAPRDVZF"],"uri":["http://zotero.org/users/5622778/items/ZAPRDVZF"],"itemData":{"id":2135,"type":"article-journal","container-title":"Applied Physics Letters","DOI":"10.1063/1.4950764","ISSN":"0003-6951","issue":"20","language":"English","note":"publisher: American Institute of Physics","page":"203502","source":"research.tue.nl","title":"InSb nanowire double quantum dots coupled to a superconducting microwave cavity","volume":"108","author":[{"family":"Wang","given":"R."},{"family":"Deacon","given":"R. S."},{"family":"Car","given":"D."},{"family":"Bakkers","given":"E. P. a. M."},{"family":"Ishibashi","given":"K."}],"issued":{"date-parts":[["2016",5,16]]}},"label":"page"},{"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M."},{"family":"Ishibashi","given":"K."}],"issued":{"date-parts":[["2017"]]}},"label":"page"}],"schema":"https://github.com/citation-style-language/schema/raw/master/csl-citation.json"} </w:instrText>
      </w:r>
      <w:r w:rsidR="0095557D" w:rsidRPr="00D61A35">
        <w:rPr>
          <w:rFonts w:cs="Times"/>
        </w:rPr>
        <w:fldChar w:fldCharType="separate"/>
      </w:r>
      <w:r w:rsidR="00F407B4" w:rsidRPr="00D61A35">
        <w:rPr>
          <w:rFonts w:cs="Times"/>
        </w:rPr>
        <w:t>[11, 26]</w:t>
      </w:r>
      <w:r w:rsidR="0095557D" w:rsidRPr="00D61A35">
        <w:rPr>
          <w:rFonts w:cs="Times"/>
        </w:rPr>
        <w:fldChar w:fldCharType="end"/>
      </w:r>
      <w:r w:rsidR="0095557D" w:rsidRPr="00D61A35">
        <w:rPr>
          <w:rFonts w:cs="Times"/>
        </w:rPr>
        <w:t xml:space="preserve">. </w:t>
      </w:r>
      <w:r w:rsidRPr="00D61A35">
        <w:rPr>
          <w:rFonts w:cs="Times"/>
        </w:rPr>
        <w:t xml:space="preserve">In Fig. 4(a) a schematic drawing of a dual gated device is shown. Simply speaking, the carrier density and the asymmetric electric field across the transport channel of </w:t>
      </w:r>
      <w:r w:rsidRPr="00D61A35">
        <w:rPr>
          <w:rFonts w:eastAsiaTheme="minorEastAsia" w:cs="Times"/>
          <w:lang w:eastAsia="ja-JP"/>
        </w:rPr>
        <w:t xml:space="preserve">the </w:t>
      </w:r>
      <w:r w:rsidRPr="00D61A35">
        <w:rPr>
          <w:rFonts w:cs="Times"/>
        </w:rPr>
        <w:t>nanowire can be independently controlled by the top and back gate</w:t>
      </w:r>
      <w:r w:rsidRPr="00D61A35">
        <w:rPr>
          <w:rFonts w:eastAsiaTheme="minorEastAsia" w:cs="Times"/>
          <w:lang w:eastAsia="ja-JP"/>
        </w:rPr>
        <w:t>s</w:t>
      </w:r>
      <w:r w:rsidRPr="00D61A35">
        <w:rPr>
          <w:rFonts w:cs="Times"/>
        </w:rPr>
        <w:t xml:space="preserve"> (denoted as TG and BG, respectively). Fig. 4(b) shows a false color scanning electron microscopic (SEM) image of a </w:t>
      </w:r>
      <w:r w:rsidRPr="00D61A35">
        <w:rPr>
          <w:rFonts w:eastAsiaTheme="minorEastAsia" w:cs="Times"/>
          <w:lang w:eastAsia="ja-JP"/>
        </w:rPr>
        <w:t xml:space="preserve">fabricated </w:t>
      </w:r>
      <w:r w:rsidRPr="00D61A35">
        <w:rPr>
          <w:rFonts w:cs="Times"/>
        </w:rPr>
        <w:t xml:space="preserve">device with </w:t>
      </w:r>
      <w:r w:rsidR="0084338F" w:rsidRPr="00D61A35">
        <w:rPr>
          <w:rFonts w:eastAsiaTheme="minorEastAsia" w:cs="Times"/>
          <w:lang w:eastAsia="ja-JP"/>
        </w:rPr>
        <w:t>the</w:t>
      </w:r>
      <w:r w:rsidR="0084338F" w:rsidRPr="00D61A35">
        <w:rPr>
          <w:rFonts w:cs="Times"/>
        </w:rPr>
        <w:t xml:space="preserve"> </w:t>
      </w:r>
      <w:r w:rsidRPr="00D61A35">
        <w:rPr>
          <w:rFonts w:cs="Times"/>
        </w:rPr>
        <w:t xml:space="preserve">surrounding circuitry. The magnetic field was applied perpendicular to the NW </w:t>
      </w:r>
      <w:r w:rsidR="0072108A" w:rsidRPr="00D61A35">
        <w:rPr>
          <w:rFonts w:cs="Times"/>
        </w:rPr>
        <w:t xml:space="preserve">and </w:t>
      </w:r>
      <w:r w:rsidR="0072108A" w:rsidRPr="00D61A35">
        <w:rPr>
          <w:rFonts w:eastAsiaTheme="minorEastAsia" w:cs="Times"/>
          <w:lang w:eastAsia="ja-JP"/>
        </w:rPr>
        <w:t>substrate</w:t>
      </w:r>
      <w:r w:rsidRPr="00D61A35">
        <w:rPr>
          <w:rFonts w:cs="Times"/>
        </w:rPr>
        <w:t xml:space="preserve"> surface. The measurements are conducted at </w:t>
      </w:r>
      <w:r w:rsidR="0084338F" w:rsidRPr="00D61A35">
        <w:rPr>
          <w:rFonts w:cs="Times"/>
        </w:rPr>
        <w:t xml:space="preserve">a </w:t>
      </w:r>
      <w:r w:rsidRPr="00D61A35">
        <w:rPr>
          <w:rFonts w:cs="Times"/>
        </w:rPr>
        <w:t xml:space="preserve">temperature of </w:t>
      </w:r>
      <m:oMath>
        <m:r>
          <m:rPr>
            <m:nor/>
          </m:rPr>
          <w:rPr>
            <w:rFonts w:cs="Times"/>
          </w:rPr>
          <m:t>1.5</m:t>
        </m:r>
      </m:oMath>
      <w:r w:rsidR="001A3FCA" w:rsidRPr="00D61A35">
        <w:rPr>
          <w:rFonts w:cs="Times"/>
        </w:rPr>
        <w:t xml:space="preserve"> </w:t>
      </w:r>
      <w:r w:rsidRPr="00D61A35">
        <w:rPr>
          <w:rFonts w:cs="Times"/>
        </w:rPr>
        <w:t>K. To ensure transparent</w:t>
      </w:r>
      <w:r w:rsidRPr="00D61A35">
        <w:rPr>
          <w:rFonts w:eastAsiaTheme="minorEastAsia" w:cs="Times"/>
          <w:lang w:eastAsia="ja-JP"/>
        </w:rPr>
        <w:t xml:space="preserve"> contacts</w:t>
      </w:r>
      <w:r w:rsidRPr="00D61A35">
        <w:rPr>
          <w:rFonts w:cs="Times"/>
        </w:rPr>
        <w:t xml:space="preserve"> the gate voltages</w:t>
      </w:r>
      <w:r w:rsidRPr="00D61A35">
        <w:rPr>
          <w:rFonts w:eastAsiaTheme="minorEastAsia" w:cs="Times"/>
          <w:lang w:eastAsia="ja-JP"/>
        </w:rPr>
        <w:t xml:space="preserve"> for the contact</w:t>
      </w:r>
      <w:r w:rsidR="0084338F" w:rsidRPr="00D61A35">
        <w:rPr>
          <w:rFonts w:eastAsiaTheme="minorEastAsia" w:cs="Times"/>
          <w:lang w:eastAsia="ja-JP"/>
        </w:rPr>
        <w:t xml:space="preserve"> gates</w:t>
      </w:r>
      <w:r w:rsidRPr="00D61A35">
        <w:rPr>
          <w:rFonts w:eastAsiaTheme="minorEastAsia" w:cs="Times"/>
          <w:lang w:eastAsia="ja-JP"/>
        </w:rPr>
        <w:t xml:space="preserve"> (CG)</w:t>
      </w:r>
      <w:r w:rsidRPr="00D61A35">
        <w:rPr>
          <w:rFonts w:cs="Times"/>
        </w:rPr>
        <w:t xml:space="preserve"> were always kept negative. For detailed device information, we refer reader</w:t>
      </w:r>
      <w:r w:rsidRPr="00D61A35">
        <w:rPr>
          <w:rFonts w:eastAsiaTheme="minorEastAsia" w:cs="Times"/>
          <w:lang w:eastAsia="ja-JP"/>
        </w:rPr>
        <w:t>s</w:t>
      </w:r>
      <w:r w:rsidRPr="00D61A35">
        <w:rPr>
          <w:rFonts w:cs="Times"/>
        </w:rPr>
        <w:t xml:space="preserve"> to Ref.</w:t>
      </w:r>
      <w:r w:rsidR="00A25651" w:rsidRPr="00D61A35">
        <w:rPr>
          <w:rFonts w:cs="Times"/>
        </w:rPr>
        <w:t xml:space="preserve"> </w:t>
      </w:r>
      <w:r w:rsidR="00A25651" w:rsidRPr="00D61A35">
        <w:rPr>
          <w:rFonts w:cs="Times"/>
        </w:rPr>
        <w:fldChar w:fldCharType="begin"/>
      </w:r>
      <w:r w:rsidR="00C455D9" w:rsidRPr="00D61A35">
        <w:rPr>
          <w:rFonts w:cs="Times"/>
        </w:rPr>
        <w:instrText xml:space="preserve"> ADDIN ZOTERO_ITEM CSL_CITATION {"citationID":"QTQmTIXy","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00A25651" w:rsidRPr="00D61A35">
        <w:rPr>
          <w:rFonts w:cs="Times"/>
        </w:rPr>
        <w:fldChar w:fldCharType="separate"/>
      </w:r>
      <w:r w:rsidR="00C455D9" w:rsidRPr="00D61A35">
        <w:rPr>
          <w:rFonts w:cs="Times"/>
        </w:rPr>
        <w:t>[11]</w:t>
      </w:r>
      <w:r w:rsidR="00A25651" w:rsidRPr="00D61A35">
        <w:rPr>
          <w:rFonts w:cs="Times"/>
        </w:rPr>
        <w:fldChar w:fldCharType="end"/>
      </w:r>
      <w:r w:rsidR="00A25651" w:rsidRPr="00D61A35">
        <w:rPr>
          <w:rFonts w:cs="Times"/>
        </w:rPr>
        <w:t>.</w:t>
      </w:r>
    </w:p>
    <w:p w14:paraId="68E536A2" w14:textId="60848E9D" w:rsidR="00024B04" w:rsidRPr="00D61A35" w:rsidRDefault="00B638D8" w:rsidP="00024B04">
      <w:pPr>
        <w:spacing w:after="240"/>
        <w:ind w:firstLine="0"/>
        <w:rPr>
          <w:rFonts w:cs="Times"/>
        </w:rPr>
      </w:pPr>
      <w:r w:rsidRPr="00D61A35">
        <w:rPr>
          <w:rFonts w:cs="Times"/>
        </w:rPr>
        <w:t xml:space="preserve">    </w:t>
      </w:r>
      <w:r w:rsidR="00024B04" w:rsidRPr="00D61A35">
        <w:rPr>
          <w:rFonts w:cs="Times"/>
        </w:rPr>
        <w:t xml:space="preserve">To remove the </w:t>
      </w:r>
      <w:r w:rsidR="00024B04" w:rsidRPr="00D61A35">
        <w:rPr>
          <w:rFonts w:eastAsiaTheme="minorEastAsia" w:cs="Times"/>
          <w:lang w:eastAsia="ja-JP"/>
        </w:rPr>
        <w:t>Universal Conductance Fluctuations (</w:t>
      </w:r>
      <w:r w:rsidR="00024B04" w:rsidRPr="00D61A35">
        <w:rPr>
          <w:rFonts w:cs="Times"/>
        </w:rPr>
        <w:t>UCF</w:t>
      </w:r>
      <w:r w:rsidR="00024B04" w:rsidRPr="00D61A35">
        <w:rPr>
          <w:rFonts w:eastAsiaTheme="minorEastAsia" w:cs="Times"/>
          <w:lang w:eastAsia="ja-JP"/>
        </w:rPr>
        <w:t>)</w:t>
      </w:r>
      <w:r w:rsidR="00024B04" w:rsidRPr="00D61A35">
        <w:rPr>
          <w:rFonts w:cs="Times"/>
        </w:rPr>
        <w:t xml:space="preserve"> a small AC voltage </w:t>
      </w:r>
      <w:r w:rsidR="00024B04" w:rsidRPr="00D61A35">
        <w:rPr>
          <w:rFonts w:eastAsiaTheme="minorEastAsia" w:cs="Times"/>
          <w:lang w:eastAsia="ja-JP"/>
        </w:rPr>
        <w:t xml:space="preserve">was superimposed </w:t>
      </w:r>
      <w:r w:rsidR="00024B04" w:rsidRPr="00D61A35">
        <w:rPr>
          <w:rFonts w:cs="Times"/>
        </w:rPr>
        <w:t>on the gate</w:t>
      </w:r>
      <w:r w:rsidR="002264C7" w:rsidRPr="00D61A35">
        <w:rPr>
          <w:rFonts w:cs="Times"/>
        </w:rPr>
        <w:t xml:space="preserve"> allowing them to be averaged out</w:t>
      </w:r>
      <w:r w:rsidR="00024B04" w:rsidRPr="00D61A35">
        <w:rPr>
          <w:rFonts w:cs="Times"/>
        </w:rPr>
        <w:t>. The time domain magnetoconductance (MC)</w:t>
      </w:r>
      <w:r w:rsidR="00024B04" w:rsidRPr="00D61A35">
        <w:rPr>
          <w:rFonts w:eastAsiaTheme="minorEastAsia" w:cs="Times"/>
          <w:lang w:eastAsia="ja-JP"/>
        </w:rPr>
        <w:t>,</w:t>
      </w:r>
      <w:r w:rsidR="00024B04" w:rsidRPr="00D61A35">
        <w:rPr>
          <w:rFonts w:cs="Times"/>
        </w:rPr>
        <w:t xml:space="preserve"> </w:t>
      </w:r>
      <m:oMath>
        <m:r>
          <w:rPr>
            <w:rFonts w:ascii="Cambria Math" w:hAnsi="Cambria Math" w:cs="Times"/>
          </w:rPr>
          <m:t>G</m:t>
        </m:r>
      </m:oMath>
      <w:r w:rsidR="00024B04" w:rsidRPr="00D61A35">
        <w:rPr>
          <w:rFonts w:eastAsiaTheme="minorEastAsia" w:cs="Times"/>
          <w:lang w:eastAsia="ja-JP"/>
        </w:rPr>
        <w:t>,</w:t>
      </w:r>
      <w:r w:rsidR="00024B04" w:rsidRPr="00D61A35">
        <w:rPr>
          <w:rFonts w:cs="Times"/>
        </w:rPr>
        <w:t xml:space="preserve"> </w:t>
      </w:r>
      <w:r w:rsidR="00024B04" w:rsidRPr="00D61A35">
        <w:rPr>
          <w:rFonts w:eastAsiaTheme="minorEastAsia" w:cs="Times"/>
          <w:lang w:eastAsia="ja-JP"/>
        </w:rPr>
        <w:t>was</w:t>
      </w:r>
      <w:r w:rsidR="00024B04" w:rsidRPr="00D61A35">
        <w:rPr>
          <w:rFonts w:cs="Times"/>
        </w:rPr>
        <w:t xml:space="preserve"> measured by a standard lock-in technique. Each data point </w:t>
      </w:r>
      <w:r w:rsidR="0084338F" w:rsidRPr="00D61A35">
        <w:rPr>
          <w:rFonts w:cs="Times"/>
        </w:rPr>
        <w:t xml:space="preserve">in the </w:t>
      </w:r>
      <w:r w:rsidR="00024B04" w:rsidRPr="00D61A35">
        <w:rPr>
          <w:rFonts w:cs="Times"/>
        </w:rPr>
        <w:t xml:space="preserve">MC traces is an average over a </w:t>
      </w:r>
      <w:r w:rsidR="001A3FCA" w:rsidRPr="00D61A35">
        <w:rPr>
          <w:rFonts w:cs="Times"/>
        </w:rPr>
        <w:t>two</w:t>
      </w:r>
      <w:r w:rsidR="00024B04" w:rsidRPr="00D61A35">
        <w:rPr>
          <w:rFonts w:eastAsiaTheme="minorEastAsia" w:cs="Times"/>
          <w:lang w:eastAsia="ja-JP"/>
        </w:rPr>
        <w:t>-</w:t>
      </w:r>
      <w:r w:rsidR="00024B04" w:rsidRPr="00D61A35">
        <w:rPr>
          <w:rFonts w:cs="Times"/>
        </w:rPr>
        <w:t xml:space="preserve">seconds span </w:t>
      </w:r>
      <w:r w:rsidR="002264C7" w:rsidRPr="00D61A35">
        <w:rPr>
          <w:rFonts w:cs="Times"/>
        </w:rPr>
        <w:t xml:space="preserve">with gate AC excitations </w:t>
      </w:r>
      <w:r w:rsidR="00024B04" w:rsidRPr="00D61A35">
        <w:rPr>
          <w:rFonts w:cs="Times"/>
        </w:rPr>
        <w:t xml:space="preserve">as shown in Fig. 4(c). Fig. 4(d) shows the evolution of the MC </w:t>
      </w:r>
      <w:r w:rsidR="00F52F64" w:rsidRPr="00D61A35">
        <w:rPr>
          <w:rFonts w:cs="Times"/>
        </w:rPr>
        <w:t xml:space="preserve">for </w:t>
      </w:r>
      <w:r w:rsidR="00024B04" w:rsidRPr="00D61A35">
        <w:rPr>
          <w:rFonts w:cs="Times"/>
        </w:rPr>
        <w:t xml:space="preserve">a </w:t>
      </w:r>
      <m:oMath>
        <m:r>
          <w:rPr>
            <w:rFonts w:ascii="Cambria Math" w:hAnsi="Cambria Math" w:cs="Times"/>
          </w:rPr>
          <m:t>1</m:t>
        </m:r>
      </m:oMath>
      <w:r w:rsidR="001A3FCA" w:rsidRPr="00D61A35">
        <w:rPr>
          <w:rFonts w:cs="Times"/>
        </w:rPr>
        <w:t xml:space="preserve"> </w:t>
      </w:r>
      <w:r w:rsidR="00024B04" w:rsidRPr="00D61A35">
        <w:rPr>
          <w:rFonts w:ascii="Symbol" w:hAnsi="Symbol" w:cs="Times"/>
        </w:rPr>
        <w:t></w:t>
      </w:r>
      <w:r w:rsidR="00024B04" w:rsidRPr="00D61A35">
        <w:rPr>
          <w:rFonts w:cs="Times"/>
        </w:rPr>
        <w:t xml:space="preserve">m long device with increasing </w:t>
      </w:r>
      <m:oMath>
        <m:sSub>
          <m:sSubPr>
            <m:ctrlPr>
              <w:rPr>
                <w:rFonts w:ascii="Cambria Math" w:hAnsi="Cambria Math" w:cs="Times"/>
                <w:i/>
              </w:rPr>
            </m:ctrlPr>
          </m:sSubPr>
          <m:e>
            <m:r>
              <w:rPr>
                <w:rFonts w:ascii="Cambria Math" w:hAnsi="Cambria Math" w:cs="Times"/>
              </w:rPr>
              <m:t>V</m:t>
            </m:r>
          </m:e>
          <m:sub>
            <m:r>
              <w:rPr>
                <w:rFonts w:ascii="Cambria Math" w:hAnsi="Cambria Math" w:cs="Times"/>
              </w:rPr>
              <m:t>BG,AC</m:t>
            </m:r>
          </m:sub>
        </m:sSub>
        <m:r>
          <w:rPr>
            <w:rFonts w:ascii="Cambria Math" w:hAnsi="Cambria Math" w:cs="Times"/>
          </w:rPr>
          <m:t xml:space="preserve">/ </m:t>
        </m:r>
        <m:sSub>
          <m:sSubPr>
            <m:ctrlPr>
              <w:rPr>
                <w:rFonts w:ascii="Cambria Math" w:hAnsi="Cambria Math" w:cs="Times"/>
                <w:i/>
              </w:rPr>
            </m:ctrlPr>
          </m:sSubPr>
          <m:e>
            <m:r>
              <w:rPr>
                <w:rFonts w:ascii="Cambria Math" w:hAnsi="Cambria Math" w:cs="Times"/>
              </w:rPr>
              <m:t>V</m:t>
            </m:r>
          </m:e>
          <m:sub>
            <m:r>
              <w:rPr>
                <w:rFonts w:ascii="Cambria Math" w:hAnsi="Cambria Math" w:cs="Times"/>
              </w:rPr>
              <m:t>TG,AC</m:t>
            </m:r>
          </m:sub>
        </m:sSub>
      </m:oMath>
      <w:r w:rsidR="00024B04" w:rsidRPr="00D61A35">
        <w:rPr>
          <w:rFonts w:cs="Times"/>
        </w:rPr>
        <w:t xml:space="preserve"> and a </w:t>
      </w:r>
      <w:r w:rsidR="00F52F64" w:rsidRPr="00D61A35">
        <w:rPr>
          <w:rFonts w:cs="Times"/>
        </w:rPr>
        <w:t xml:space="preserve">swept </w:t>
      </w:r>
      <w:r w:rsidR="00024B04" w:rsidRPr="00D61A35">
        <w:rPr>
          <w:rFonts w:eastAsiaTheme="minorEastAsia" w:cs="Times"/>
          <w:lang w:eastAsia="ja-JP"/>
        </w:rPr>
        <w:t>magnetic</w:t>
      </w:r>
      <w:r w:rsidR="00024B04" w:rsidRPr="00D61A35">
        <w:rPr>
          <w:rFonts w:cs="Times"/>
        </w:rPr>
        <w:t xml:space="preserve"> field </w:t>
      </w:r>
      <w:r w:rsidR="00024B04" w:rsidRPr="00D61A35">
        <w:rPr>
          <w:rFonts w:eastAsiaTheme="minorEastAsia" w:cs="Times"/>
          <w:lang w:eastAsia="ja-JP"/>
        </w:rPr>
        <w:t>up to</w:t>
      </w:r>
      <w:r w:rsidR="00024B04" w:rsidRPr="00D61A35">
        <w:rPr>
          <w:rFonts w:cs="Times"/>
        </w:rPr>
        <w:t xml:space="preserve"> </w:t>
      </w:r>
      <m:oMath>
        <m:r>
          <m:rPr>
            <m:sty m:val="p"/>
          </m:rPr>
          <w:rPr>
            <w:rFonts w:ascii="Cambria Math" w:hAnsi="Cambria Math" w:cs="Times"/>
          </w:rPr>
          <m:t>±</m:t>
        </m:r>
      </m:oMath>
      <w:r w:rsidR="00024B04" w:rsidRPr="00D61A35">
        <w:rPr>
          <w:rFonts w:cs="Times"/>
          <w:iCs/>
        </w:rPr>
        <w:t>9</w:t>
      </w:r>
      <w:r w:rsidR="001A3FCA" w:rsidRPr="00D61A35">
        <w:rPr>
          <w:rFonts w:cs="Times"/>
          <w:iCs/>
        </w:rPr>
        <w:t xml:space="preserve"> </w:t>
      </w:r>
      <w:r w:rsidR="00024B04" w:rsidRPr="00D61A35">
        <w:rPr>
          <w:rFonts w:cs="Times"/>
        </w:rPr>
        <w:t>T. The DC gate</w:t>
      </w:r>
      <w:r w:rsidR="00024B04" w:rsidRPr="00D61A35">
        <w:rPr>
          <w:rFonts w:eastAsiaTheme="minorEastAsia" w:cs="Times"/>
          <w:lang w:eastAsia="ja-JP"/>
        </w:rPr>
        <w:t>s</w:t>
      </w:r>
      <w:r w:rsidR="00024B04" w:rsidRPr="00D61A35">
        <w:rPr>
          <w:rFonts w:cs="Times"/>
        </w:rPr>
        <w:t xml:space="preserve"> are set to ma</w:t>
      </w:r>
      <w:r w:rsidR="00F52F64" w:rsidRPr="00D61A35">
        <w:rPr>
          <w:rFonts w:cs="Times"/>
        </w:rPr>
        <w:t>intain</w:t>
      </w:r>
      <w:r w:rsidR="00024B04" w:rsidRPr="00D61A35">
        <w:rPr>
          <w:rFonts w:cs="Times"/>
        </w:rPr>
        <w:t xml:space="preserve"> </w:t>
      </w:r>
      <w:proofErr w:type="gramStart"/>
      <m:oMath>
        <m:r>
          <m:rPr>
            <m:nor/>
          </m:rPr>
          <w:rPr>
            <w:rFonts w:ascii="Cambria Math" w:hAnsi="Cambria Math" w:cs="Times"/>
            <w:i/>
            <w:iCs/>
          </w:rPr>
          <m:t>G</m:t>
        </m:r>
        <m:r>
          <m:rPr>
            <m:nor/>
          </m:rPr>
          <w:rPr>
            <w:rFonts w:ascii="Cambria Math" w:hAnsi="Cambria Math" w:cs="Times"/>
            <w:i/>
            <w:iCs/>
          </w:rPr>
          <m:t>(</m:t>
        </m:r>
        <w:proofErr w:type="gramEnd"/>
        <m:r>
          <m:rPr>
            <m:nor/>
          </m:rPr>
          <w:rPr>
            <w:rFonts w:ascii="Cambria Math" w:hAnsi="Cambria Math" w:cs="Times"/>
            <w:i/>
            <w:iCs/>
          </w:rPr>
          <m:t>0) ~ 0.3</m:t>
        </m:r>
        <m:sSup>
          <m:sSupPr>
            <m:ctrlPr>
              <w:rPr>
                <w:rFonts w:ascii="Cambria Math" w:hAnsi="Cambria Math" w:cs="Times"/>
                <w:i/>
                <w:iCs/>
              </w:rPr>
            </m:ctrlPr>
          </m:sSupPr>
          <m:e>
            <m:r>
              <m:rPr>
                <m:nor/>
              </m:rPr>
              <w:rPr>
                <w:rFonts w:ascii="Cambria Math" w:hAnsi="Cambria Math" w:cs="Times"/>
                <w:i/>
                <w:iCs/>
              </w:rPr>
              <m:t xml:space="preserve"> e</m:t>
            </m:r>
          </m:e>
          <m:sup>
            <m:r>
              <m:rPr>
                <m:nor/>
              </m:rPr>
              <w:rPr>
                <w:rFonts w:ascii="Cambria Math" w:hAnsi="Cambria Math" w:cs="Times"/>
                <w:i/>
                <w:iCs/>
              </w:rPr>
              <m:t>2</m:t>
            </m:r>
          </m:sup>
        </m:sSup>
        <m:r>
          <m:rPr>
            <m:nor/>
          </m:rPr>
          <w:rPr>
            <w:rFonts w:ascii="Cambria Math" w:hAnsi="Cambria Math" w:cs="Times"/>
            <w:i/>
            <w:iCs/>
          </w:rPr>
          <m:t>/h</m:t>
        </m:r>
      </m:oMath>
      <w:r w:rsidR="00D61A35">
        <w:rPr>
          <w:rFonts w:cs="Times" w:hint="eastAsia"/>
          <w:iCs/>
        </w:rPr>
        <w:t>,</w:t>
      </w:r>
      <w:r w:rsidR="00D61A35">
        <w:rPr>
          <w:rFonts w:cs="Times"/>
        </w:rPr>
        <w:t xml:space="preserve"> </w:t>
      </w:r>
      <w:r w:rsidR="00024B04" w:rsidRPr="00D61A35">
        <w:rPr>
          <w:rFonts w:cs="Times"/>
        </w:rPr>
        <w:t xml:space="preserve">where </w:t>
      </w:r>
      <m:oMath>
        <m:r>
          <w:rPr>
            <w:rFonts w:ascii="Cambria Math" w:hAnsi="Cambria Math" w:cs="Times"/>
          </w:rPr>
          <m:t>G(0)</m:t>
        </m:r>
      </m:oMath>
      <w:r w:rsidR="00024B04" w:rsidRPr="00D61A35">
        <w:rPr>
          <w:rFonts w:cs="Times"/>
        </w:rPr>
        <w:t xml:space="preserve"> is the conductance at zero </w:t>
      </w:r>
      <w:r w:rsidR="00024B04" w:rsidRPr="00D61A35">
        <w:rPr>
          <w:rFonts w:eastAsiaTheme="minorEastAsia" w:cs="Times"/>
          <w:iCs/>
          <w:lang w:eastAsia="ja-JP"/>
        </w:rPr>
        <w:t>magnetic field</w:t>
      </w:r>
      <w:r w:rsidR="00024B04" w:rsidRPr="00D61A35">
        <w:rPr>
          <w:rFonts w:cs="Times"/>
        </w:rPr>
        <w:t xml:space="preserve">. With </w:t>
      </w:r>
      <w:r w:rsidR="00F52F64" w:rsidRPr="00D61A35">
        <w:rPr>
          <w:rFonts w:eastAsiaTheme="minorEastAsia" w:cs="Times"/>
          <w:lang w:eastAsia="ja-JP"/>
        </w:rPr>
        <w:t>sufficient</w:t>
      </w:r>
      <w:r w:rsidR="00024B04" w:rsidRPr="00D61A35">
        <w:rPr>
          <w:rFonts w:cs="Times"/>
        </w:rPr>
        <w:t xml:space="preserve"> AC amplitude (usually </w:t>
      </w:r>
      <m:oMath>
        <m:r>
          <w:rPr>
            <w:rFonts w:ascii="Cambria Math" w:hAnsi="Cambria Math" w:cs="Times"/>
          </w:rPr>
          <m:t>&lt;10%</m:t>
        </m:r>
      </m:oMath>
      <w:r w:rsidR="00024B04" w:rsidRPr="00D61A35">
        <w:rPr>
          <w:rFonts w:cs="Times"/>
        </w:rPr>
        <w:t xml:space="preserve"> of the whole DC scan range) the UCF </w:t>
      </w:r>
      <w:r w:rsidR="00F52F64" w:rsidRPr="00D61A35">
        <w:rPr>
          <w:rFonts w:cs="Times"/>
        </w:rPr>
        <w:t xml:space="preserve">can be </w:t>
      </w:r>
      <w:r w:rsidR="00024B04" w:rsidRPr="00D61A35">
        <w:rPr>
          <w:rFonts w:cs="Times"/>
        </w:rPr>
        <w:t>significantly suppressed (blue line in Fig. 4(d)), ensuring a good fitting with the theor</w:t>
      </w:r>
      <w:r w:rsidR="00024B04" w:rsidRPr="00D61A35">
        <w:rPr>
          <w:rFonts w:eastAsiaTheme="minorEastAsia" w:cs="Times"/>
          <w:lang w:eastAsia="ja-JP"/>
        </w:rPr>
        <w:t>etical</w:t>
      </w:r>
      <w:r w:rsidR="00024B04" w:rsidRPr="00D61A35">
        <w:rPr>
          <w:rFonts w:cs="Times"/>
        </w:rPr>
        <w:t xml:space="preserve"> model</w:t>
      </w:r>
      <w:r w:rsidR="00F52F64" w:rsidRPr="00D61A35">
        <w:rPr>
          <w:rFonts w:cs="Times"/>
        </w:rPr>
        <w:t>s previously discussed</w:t>
      </w:r>
      <w:r w:rsidR="00024B04" w:rsidRPr="00D61A35">
        <w:rPr>
          <w:rFonts w:cs="Times"/>
        </w:rPr>
        <w:t xml:space="preserve">. </w:t>
      </w:r>
    </w:p>
    <w:p w14:paraId="57D0888D" w14:textId="77777777" w:rsidR="00024B04" w:rsidRDefault="00024B04" w:rsidP="00024B04">
      <w:pPr>
        <w:pStyle w:val="heading20"/>
        <w:rPr>
          <w:lang w:val="en"/>
        </w:rPr>
      </w:pPr>
      <w:r w:rsidRPr="000E3210">
        <w:rPr>
          <w:lang w:val="en"/>
        </w:rPr>
        <w:t>2.</w:t>
      </w:r>
      <w:r>
        <w:rPr>
          <w:rFonts w:eastAsiaTheme="minorEastAsia" w:hint="eastAsia"/>
          <w:lang w:val="en" w:eastAsia="ja-JP"/>
        </w:rPr>
        <w:t>4</w:t>
      </w:r>
      <w:r w:rsidRPr="000E3210">
        <w:rPr>
          <w:lang w:val="en"/>
        </w:rPr>
        <w:t xml:space="preserve"> </w:t>
      </w:r>
      <w:r>
        <w:rPr>
          <w:lang w:val="en"/>
        </w:rPr>
        <w:t>Electrical modulation of spin-orbit interaction</w:t>
      </w:r>
    </w:p>
    <w:p w14:paraId="5CCC7E69" w14:textId="077BA99D" w:rsidR="008656B4" w:rsidRDefault="00024B04" w:rsidP="0094563B">
      <w:pPr>
        <w:tabs>
          <w:tab w:val="left" w:pos="6521"/>
        </w:tabs>
        <w:spacing w:before="240" w:after="240"/>
        <w:ind w:firstLine="0"/>
        <w:rPr>
          <w:rFonts w:cs="Times"/>
          <w:szCs w:val="22"/>
        </w:rPr>
      </w:pPr>
      <w:r w:rsidRPr="006337E1">
        <w:rPr>
          <w:rFonts w:cs="Times"/>
          <w:szCs w:val="22"/>
        </w:rPr>
        <w:t xml:space="preserve">The electrical transport </w:t>
      </w:r>
      <w:r w:rsidR="00CE3D4E">
        <w:rPr>
          <w:rFonts w:cs="Times"/>
          <w:szCs w:val="22"/>
        </w:rPr>
        <w:t>is</w:t>
      </w:r>
      <w:r w:rsidR="00CE3D4E" w:rsidRPr="006337E1">
        <w:rPr>
          <w:rFonts w:cs="Times"/>
          <w:szCs w:val="22"/>
        </w:rPr>
        <w:t xml:space="preserve"> </w:t>
      </w:r>
      <w:r w:rsidRPr="006337E1">
        <w:rPr>
          <w:rFonts w:cs="Times"/>
          <w:szCs w:val="22"/>
        </w:rPr>
        <w:t xml:space="preserve">first investigated at </w:t>
      </w:r>
      <m:oMath>
        <m:r>
          <w:rPr>
            <w:rFonts w:ascii="Cambria Math" w:hAnsi="Cambria Math" w:cs="Times"/>
            <w:szCs w:val="22"/>
          </w:rPr>
          <m:t>B</m:t>
        </m:r>
        <m:r>
          <w:rPr>
            <w:rFonts w:ascii="Cambria Math" w:hAnsi="Cambria Math" w:cs="Times"/>
            <w:szCs w:val="22"/>
          </w:rPr>
          <m:t>=</m:t>
        </m:r>
        <m:r>
          <w:rPr>
            <w:rFonts w:ascii="Cambria Math" w:hAnsi="Cambria Math" w:cs="Times"/>
            <w:szCs w:val="22"/>
          </w:rPr>
          <m:t>0</m:t>
        </m:r>
      </m:oMath>
      <w:r w:rsidRPr="006337E1">
        <w:rPr>
          <w:rFonts w:cs="Times"/>
          <w:szCs w:val="22"/>
        </w:rPr>
        <w:t xml:space="preserve"> using a standard lock-in technique with a </w:t>
      </w:r>
      <m:oMath>
        <m:r>
          <w:rPr>
            <w:rFonts w:ascii="Cambria Math" w:hAnsi="Cambria Math" w:cs="Times"/>
            <w:szCs w:val="22"/>
          </w:rPr>
          <m:t>20</m:t>
        </m:r>
      </m:oMath>
      <w:r w:rsidRPr="006337E1">
        <w:rPr>
          <w:rFonts w:cs="Times"/>
          <w:szCs w:val="22"/>
        </w:rPr>
        <w:t xml:space="preserve"> </w:t>
      </w:r>
      <w:r w:rsidRPr="006337E1">
        <w:rPr>
          <w:rFonts w:ascii="Symbol" w:hAnsi="Symbol" w:cs="Times"/>
          <w:szCs w:val="22"/>
        </w:rPr>
        <w:t></w:t>
      </w:r>
      <w:r w:rsidRPr="006337E1">
        <w:rPr>
          <w:rFonts w:cs="Times"/>
          <w:szCs w:val="22"/>
        </w:rPr>
        <w:t xml:space="preserve">V source-drain AC excitation and a frequency of </w:t>
      </w:r>
      <m:oMath>
        <m:r>
          <w:rPr>
            <w:rFonts w:ascii="Cambria Math" w:hAnsi="Cambria Math" w:cs="Times"/>
            <w:szCs w:val="22"/>
          </w:rPr>
          <m:t>137</m:t>
        </m:r>
      </m:oMath>
      <w:r w:rsidR="009F0F1E">
        <w:rPr>
          <w:rFonts w:cs="Times"/>
          <w:szCs w:val="22"/>
        </w:rPr>
        <w:t xml:space="preserve"> </w:t>
      </w:r>
      <w:r w:rsidRPr="006337E1">
        <w:rPr>
          <w:rFonts w:cs="Times"/>
          <w:szCs w:val="22"/>
        </w:rPr>
        <w:t xml:space="preserve">Hz. </w:t>
      </w:r>
      <w:r w:rsidRPr="006337E1">
        <w:rPr>
          <w:rFonts w:cs="Times"/>
          <w:lang w:val="en"/>
        </w:rPr>
        <w:t>Only DC voltage is applied onto the gates</w:t>
      </w:r>
      <w:r>
        <w:rPr>
          <w:rFonts w:cs="Times"/>
          <w:lang w:val="en"/>
        </w:rPr>
        <w:t xml:space="preserve"> to</w:t>
      </w:r>
      <w:r>
        <w:rPr>
          <w:rFonts w:cs="Times"/>
          <w:b/>
          <w:bCs/>
          <w:i/>
          <w:iCs/>
          <w:lang w:val="en"/>
        </w:rPr>
        <w:t xml:space="preserve"> </w:t>
      </w:r>
      <w:r w:rsidRPr="00A2060E">
        <w:rPr>
          <w:rFonts w:cs="Times"/>
          <w:szCs w:val="22"/>
        </w:rPr>
        <w:t>independently modulate the carrier density (</w:t>
      </w:r>
      <m:oMath>
        <m:sSub>
          <m:sSubPr>
            <m:ctrlPr>
              <w:rPr>
                <w:rFonts w:ascii="Cambria Math" w:hAnsi="Cambria Math"/>
                <w:i/>
                <w:iCs/>
                <w:szCs w:val="22"/>
              </w:rPr>
            </m:ctrlPr>
          </m:sSubPr>
          <m:e>
            <m:r>
              <m:rPr>
                <m:nor/>
              </m:rPr>
              <w:rPr>
                <w:rFonts w:ascii="Times New Roman" w:hAnsi="Times New Roman"/>
                <w:i/>
                <w:iCs/>
                <w:szCs w:val="22"/>
              </w:rPr>
              <m:t>n</m:t>
            </m:r>
          </m:e>
          <m:sub>
            <m:r>
              <m:rPr>
                <m:nor/>
              </m:rPr>
              <w:rPr>
                <w:rFonts w:ascii="Times New Roman" w:hAnsi="Times New Roman"/>
                <w:i/>
                <w:iCs/>
                <w:szCs w:val="22"/>
              </w:rPr>
              <m:t>TG</m:t>
            </m:r>
          </m:sub>
        </m:sSub>
      </m:oMath>
      <w:r w:rsidRPr="00A2060E">
        <w:rPr>
          <w:rFonts w:cs="Times"/>
          <w:szCs w:val="22"/>
        </w:rPr>
        <w:t xml:space="preserve"> and </w:t>
      </w:r>
      <m:oMath>
        <m:sSub>
          <m:sSubPr>
            <m:ctrlPr>
              <w:rPr>
                <w:rFonts w:ascii="Cambria Math" w:hAnsi="Cambria Math"/>
                <w:i/>
                <w:iCs/>
                <w:szCs w:val="22"/>
              </w:rPr>
            </m:ctrlPr>
          </m:sSubPr>
          <m:e>
            <m:r>
              <m:rPr>
                <m:nor/>
              </m:rPr>
              <w:rPr>
                <w:rFonts w:ascii="Times New Roman" w:hAnsi="Times New Roman"/>
                <w:i/>
                <w:iCs/>
                <w:szCs w:val="22"/>
              </w:rPr>
              <m:t>n</m:t>
            </m:r>
          </m:e>
          <m:sub>
            <m:r>
              <m:rPr>
                <m:nor/>
              </m:rPr>
              <w:rPr>
                <w:rFonts w:ascii="Times New Roman" w:hAnsi="Times New Roman"/>
                <w:i/>
                <w:iCs/>
                <w:szCs w:val="22"/>
              </w:rPr>
              <m:t>BG</m:t>
            </m:r>
          </m:sub>
        </m:sSub>
      </m:oMath>
      <w:r w:rsidRPr="00A2060E">
        <w:rPr>
          <w:rFonts w:cs="Times"/>
          <w:szCs w:val="22"/>
        </w:rPr>
        <w:t>)</w:t>
      </w:r>
      <w:r>
        <w:rPr>
          <w:rFonts w:cs="Times"/>
          <w:szCs w:val="22"/>
        </w:rPr>
        <w:t>.</w:t>
      </w:r>
      <w:r w:rsidRPr="00A2060E">
        <w:rPr>
          <w:rFonts w:cs="Times"/>
          <w:szCs w:val="22"/>
        </w:rPr>
        <w:t xml:space="preserve"> Upon electrical gating, the net carrier density is </w:t>
      </w:r>
      <w:r>
        <w:rPr>
          <w:rFonts w:cs="Times"/>
          <w:szCs w:val="22"/>
        </w:rPr>
        <w:t>the</w:t>
      </w:r>
      <w:r w:rsidRPr="00A2060E">
        <w:rPr>
          <w:rFonts w:cs="Times"/>
          <w:szCs w:val="22"/>
        </w:rPr>
        <w:t xml:space="preserve"> </w:t>
      </w:r>
      <w:r>
        <w:rPr>
          <w:rFonts w:cs="Times"/>
          <w:szCs w:val="22"/>
        </w:rPr>
        <w:t>summation</w:t>
      </w:r>
      <w:r w:rsidRPr="00A2060E">
        <w:rPr>
          <w:rFonts w:cs="Times"/>
          <w:szCs w:val="22"/>
        </w:rPr>
        <w:t xml:space="preserve"> of both gating effects, </w:t>
      </w:r>
      <m:oMath>
        <m:r>
          <m:rPr>
            <m:nor/>
          </m:rPr>
          <w:rPr>
            <w:rFonts w:ascii="Times New Roman" w:hAnsi="Times New Roman"/>
            <w:i/>
            <w:iCs/>
            <w:szCs w:val="22"/>
          </w:rPr>
          <m:t>n</m:t>
        </m:r>
        <m:r>
          <m:rPr>
            <m:nor/>
          </m:rPr>
          <w:rPr>
            <w:rFonts w:ascii="Cambria Math" w:hAnsi="Times New Roman"/>
            <w:i/>
            <w:iCs/>
            <w:szCs w:val="22"/>
          </w:rPr>
          <m:t xml:space="preserve"> </m:t>
        </m:r>
        <m:r>
          <m:rPr>
            <m:nor/>
          </m:rPr>
          <w:rPr>
            <w:rFonts w:ascii="Times New Roman" w:hAnsi="Times New Roman"/>
            <w:i/>
            <w:iCs/>
            <w:szCs w:val="22"/>
          </w:rPr>
          <m:t>=</m:t>
        </m:r>
        <m:r>
          <m:rPr>
            <m:nor/>
          </m:rPr>
          <w:rPr>
            <w:rFonts w:ascii="Cambria Math" w:hAnsi="Times New Roman"/>
            <w:i/>
            <w:iCs/>
            <w:szCs w:val="22"/>
          </w:rPr>
          <m:t xml:space="preserve"> </m:t>
        </m:r>
        <m:sSub>
          <m:sSubPr>
            <m:ctrlPr>
              <w:rPr>
                <w:rFonts w:ascii="Cambria Math" w:hAnsi="Cambria Math"/>
                <w:i/>
                <w:iCs/>
                <w:szCs w:val="22"/>
              </w:rPr>
            </m:ctrlPr>
          </m:sSubPr>
          <m:e>
            <m:r>
              <m:rPr>
                <m:nor/>
              </m:rPr>
              <w:rPr>
                <w:rFonts w:ascii="Times New Roman" w:hAnsi="Times New Roman"/>
                <w:i/>
                <w:iCs/>
                <w:szCs w:val="22"/>
              </w:rPr>
              <m:t>n</m:t>
            </m:r>
          </m:e>
          <m:sub>
            <m:r>
              <m:rPr>
                <m:nor/>
              </m:rPr>
              <w:rPr>
                <w:rFonts w:ascii="Times New Roman" w:hAnsi="Times New Roman"/>
                <w:i/>
                <w:iCs/>
                <w:szCs w:val="22"/>
              </w:rPr>
              <m:t>TG</m:t>
            </m:r>
          </m:sub>
        </m:sSub>
        <m:r>
          <m:rPr>
            <m:nor/>
          </m:rPr>
          <w:rPr>
            <w:rFonts w:ascii="Cambria Math" w:hAnsi="Times New Roman"/>
            <w:i/>
            <w:iCs/>
            <w:szCs w:val="22"/>
          </w:rPr>
          <m:t xml:space="preserve"> </m:t>
        </m:r>
        <m:r>
          <m:rPr>
            <m:nor/>
          </m:rPr>
          <w:rPr>
            <w:rFonts w:ascii="Times New Roman" w:hAnsi="Times New Roman"/>
            <w:i/>
            <w:iCs/>
            <w:szCs w:val="22"/>
          </w:rPr>
          <m:t>+</m:t>
        </m:r>
        <m:sSub>
          <m:sSubPr>
            <m:ctrlPr>
              <w:rPr>
                <w:rFonts w:ascii="Cambria Math" w:hAnsi="Cambria Math"/>
                <w:i/>
                <w:iCs/>
                <w:szCs w:val="22"/>
              </w:rPr>
            </m:ctrlPr>
          </m:sSubPr>
          <m:e>
            <m:r>
              <m:rPr>
                <m:nor/>
              </m:rPr>
              <w:rPr>
                <w:rFonts w:ascii="Cambria Math" w:hAnsi="Times New Roman"/>
                <w:i/>
                <w:iCs/>
                <w:szCs w:val="22"/>
              </w:rPr>
              <m:t xml:space="preserve"> </m:t>
            </m:r>
            <m:r>
              <m:rPr>
                <m:nor/>
              </m:rPr>
              <w:rPr>
                <w:rFonts w:ascii="Times New Roman" w:hAnsi="Times New Roman"/>
                <w:i/>
                <w:iCs/>
                <w:szCs w:val="22"/>
              </w:rPr>
              <m:t>n</m:t>
            </m:r>
          </m:e>
          <m:sub>
            <m:r>
              <m:rPr>
                <m:nor/>
              </m:rPr>
              <w:rPr>
                <w:rFonts w:ascii="Times New Roman" w:hAnsi="Times New Roman"/>
                <w:i/>
                <w:iCs/>
                <w:szCs w:val="22"/>
              </w:rPr>
              <m:t>BG</m:t>
            </m:r>
          </m:sub>
        </m:sSub>
      </m:oMath>
      <w:r w:rsidRPr="00A2060E">
        <w:rPr>
          <w:rFonts w:cs="Times"/>
          <w:szCs w:val="22"/>
        </w:rPr>
        <w:t xml:space="preserve">. The difference between the </w:t>
      </w:r>
      <w:r>
        <w:rPr>
          <w:rFonts w:cs="Times"/>
          <w:szCs w:val="22"/>
        </w:rPr>
        <w:t>top and bottom gating</w:t>
      </w:r>
      <w:r w:rsidRPr="00A2060E">
        <w:rPr>
          <w:rFonts w:cs="Times"/>
          <w:szCs w:val="22"/>
        </w:rPr>
        <w:t xml:space="preserve"> breaks the structural inversion symmetry</w:t>
      </w:r>
      <w:r>
        <w:rPr>
          <w:rFonts w:cs="Times"/>
          <w:szCs w:val="22"/>
        </w:rPr>
        <w:t xml:space="preserve">. The induced </w:t>
      </w:r>
      <w:r w:rsidR="00B32B8D" w:rsidRPr="00A2060E">
        <w:rPr>
          <w:rFonts w:cs="Times"/>
          <w:szCs w:val="22"/>
        </w:rPr>
        <w:t>buil</w:t>
      </w:r>
      <w:r w:rsidR="00B32B8D">
        <w:rPr>
          <w:rFonts w:cs="Times"/>
          <w:szCs w:val="22"/>
        </w:rPr>
        <w:t>t</w:t>
      </w:r>
      <w:r w:rsidRPr="00A2060E">
        <w:rPr>
          <w:rFonts w:cs="Times"/>
          <w:szCs w:val="22"/>
        </w:rPr>
        <w:t xml:space="preserve">-in </w:t>
      </w:r>
      <w:r w:rsidRPr="00A2060E">
        <w:rPr>
          <w:rFonts w:cs="Times"/>
          <w:szCs w:val="22"/>
        </w:rPr>
        <w:lastRenderedPageBreak/>
        <w:t>electric field across the wire</w:t>
      </w:r>
      <w:r>
        <w:rPr>
          <w:rFonts w:cs="Times"/>
          <w:szCs w:val="22"/>
        </w:rPr>
        <w:t xml:space="preserve"> is derived as</w:t>
      </w:r>
      <w:r w:rsidRPr="00A2060E">
        <w:rPr>
          <w:rFonts w:cs="Times"/>
          <w:szCs w:val="22"/>
        </w:rPr>
        <w:t xml:space="preserve">, </w:t>
      </w:r>
      <m:oMath>
        <m:r>
          <m:rPr>
            <m:nor/>
          </m:rPr>
          <w:rPr>
            <w:rFonts w:ascii="Times New Roman" w:hAnsi="Times New Roman"/>
            <w:i/>
            <w:iCs/>
          </w:rPr>
          <m:t>E</m:t>
        </m:r>
        <m:r>
          <m:rPr>
            <m:nor/>
          </m:rPr>
          <w:rPr>
            <w:rFonts w:ascii="Cambria Math" w:hAnsi="Times New Roman"/>
            <w:i/>
            <w:iCs/>
          </w:rPr>
          <m:t xml:space="preserve"> </m:t>
        </m:r>
        <m:r>
          <m:rPr>
            <m:nor/>
          </m:rPr>
          <w:rPr>
            <w:rFonts w:ascii="Times New Roman" w:hAnsi="Times New Roman"/>
            <w:i/>
            <w:iCs/>
          </w:rPr>
          <m:t>≈</m:t>
        </m:r>
        <m:r>
          <m:rPr>
            <m:nor/>
          </m:rPr>
          <w:rPr>
            <w:rFonts w:ascii="Cambria Math" w:hAnsi="Times New Roman"/>
            <w:i/>
            <w:iCs/>
          </w:rPr>
          <m:t xml:space="preserve"> </m:t>
        </m:r>
        <m:r>
          <m:rPr>
            <m:nor/>
          </m:rPr>
          <w:rPr>
            <w:rFonts w:ascii="Times New Roman" w:hAnsi="Times New Roman"/>
            <w:i/>
            <w:iCs/>
          </w:rPr>
          <m:t>(</m:t>
        </m:r>
        <m:sSub>
          <m:sSubPr>
            <m:ctrlPr>
              <w:rPr>
                <w:rFonts w:ascii="Cambria Math" w:hAnsi="Cambria Math"/>
                <w:i/>
                <w:iCs/>
              </w:rPr>
            </m:ctrlPr>
          </m:sSubPr>
          <m:e>
            <m:r>
              <m:rPr>
                <m:nor/>
              </m:rPr>
              <w:rPr>
                <w:rFonts w:ascii="Times New Roman" w:hAnsi="Times New Roman"/>
                <w:i/>
                <w:iCs/>
              </w:rPr>
              <m:t>n</m:t>
            </m:r>
          </m:e>
          <m:sub>
            <m:r>
              <m:rPr>
                <m:nor/>
              </m:rPr>
              <w:rPr>
                <w:rFonts w:ascii="Times New Roman" w:hAnsi="Times New Roman"/>
                <w:i/>
                <w:iCs/>
              </w:rPr>
              <m:t>TG</m:t>
            </m:r>
          </m:sub>
        </m:sSub>
        <m:r>
          <m:rPr>
            <m:nor/>
          </m:rPr>
          <w:rPr>
            <w:rFonts w:ascii="Times New Roman" w:hAnsi="Times New Roman"/>
            <w:i/>
            <w:iCs/>
          </w:rPr>
          <m:t>-</m:t>
        </m:r>
        <m:sSub>
          <m:sSubPr>
            <m:ctrlPr>
              <w:rPr>
                <w:rFonts w:ascii="Cambria Math" w:hAnsi="Cambria Math"/>
                <w:i/>
                <w:iCs/>
              </w:rPr>
            </m:ctrlPr>
          </m:sSubPr>
          <m:e>
            <m:r>
              <m:rPr>
                <m:nor/>
              </m:rPr>
              <w:rPr>
                <w:rFonts w:ascii="Times New Roman" w:hAnsi="Times New Roman"/>
                <w:i/>
                <w:iCs/>
              </w:rPr>
              <m:t>n</m:t>
            </m:r>
          </m:e>
          <m:sub>
            <m:r>
              <m:rPr>
                <m:nor/>
              </m:rPr>
              <w:rPr>
                <w:rFonts w:ascii="Times New Roman" w:hAnsi="Times New Roman"/>
                <w:i/>
                <w:iCs/>
              </w:rPr>
              <m:t>BG</m:t>
            </m:r>
          </m:sub>
        </m:sSub>
        <m:r>
          <m:rPr>
            <m:nor/>
          </m:rPr>
          <w:rPr>
            <w:rFonts w:ascii="Times New Roman" w:hAnsi="Times New Roman"/>
            <w:i/>
            <w:iCs/>
          </w:rPr>
          <m:t>)/W</m:t>
        </m:r>
        <m:sSub>
          <m:sSubPr>
            <m:ctrlPr>
              <w:rPr>
                <w:rFonts w:ascii="Cambria Math" w:hAnsi="Cambria Math"/>
                <w:i/>
                <w:iCs/>
              </w:rPr>
            </m:ctrlPr>
          </m:sSubPr>
          <m:e>
            <m:r>
              <m:rPr>
                <m:nor/>
              </m:rPr>
              <w:rPr>
                <w:rFonts w:ascii="Times New Roman" w:hAnsi="Times New Roman"/>
                <w:i/>
                <w:iCs/>
              </w:rPr>
              <m:t>C</m:t>
            </m:r>
          </m:e>
          <m:sub>
            <m:r>
              <m:rPr>
                <m:nor/>
              </m:rPr>
              <w:rPr>
                <w:rFonts w:ascii="Times New Roman" w:hAnsi="Times New Roman"/>
                <w:i/>
                <w:iCs/>
              </w:rPr>
              <m:t>Q</m:t>
            </m:r>
          </m:sub>
        </m:sSub>
      </m:oMath>
      <w:r>
        <w:rPr>
          <w:rFonts w:cs="Times"/>
        </w:rPr>
        <w:t xml:space="preserve"> (</w:t>
      </w:r>
      <m:oMath>
        <m:r>
          <w:rPr>
            <w:rFonts w:ascii="Cambria Math" w:hAnsi="Cambria Math" w:cs="Times"/>
          </w:rPr>
          <m:t>W</m:t>
        </m:r>
      </m:oMath>
      <w:r>
        <w:rPr>
          <w:rFonts w:cs="Times"/>
        </w:rPr>
        <w:t xml:space="preserve"> is nanowire width, </w:t>
      </w:r>
      <m:oMath>
        <m:sSub>
          <m:sSubPr>
            <m:ctrlPr>
              <w:rPr>
                <w:rFonts w:ascii="Cambria Math" w:hAnsi="Cambria Math"/>
                <w:i/>
              </w:rPr>
            </m:ctrlPr>
          </m:sSubPr>
          <m:e>
            <m:r>
              <m:rPr>
                <m:nor/>
              </m:rPr>
              <w:rPr>
                <w:rFonts w:ascii="Times New Roman" w:hAnsi="Times New Roman"/>
                <w:i/>
              </w:rPr>
              <m:t>C</m:t>
            </m:r>
          </m:e>
          <m:sub>
            <m:r>
              <m:rPr>
                <m:nor/>
              </m:rPr>
              <w:rPr>
                <w:rFonts w:ascii="Times New Roman" w:hAnsi="Times New Roman"/>
                <w:i/>
              </w:rPr>
              <m:t>Q</m:t>
            </m:r>
          </m:sub>
        </m:sSub>
      </m:oMath>
      <w:r>
        <w:rPr>
          <w:rFonts w:cs="Times"/>
        </w:rPr>
        <w:t xml:space="preserve"> is the quantum capacitance of </w:t>
      </w:r>
      <w:r w:rsidR="00B32B8D">
        <w:rPr>
          <w:rFonts w:cs="Times"/>
        </w:rPr>
        <w:t xml:space="preserve">the </w:t>
      </w:r>
      <w:r>
        <w:rPr>
          <w:rFonts w:cs="Times"/>
        </w:rPr>
        <w:t>nanowire)</w:t>
      </w:r>
      <w:r>
        <w:rPr>
          <w:rFonts w:cs="Times"/>
          <w:szCs w:val="22"/>
        </w:rPr>
        <w:t>.</w:t>
      </w:r>
      <w:r w:rsidRPr="00A2060E">
        <w:rPr>
          <w:rFonts w:cs="Times"/>
          <w:szCs w:val="22"/>
        </w:rPr>
        <w:t xml:space="preserve"> </w:t>
      </w:r>
      <w:r>
        <w:rPr>
          <w:rFonts w:cs="Times"/>
          <w:szCs w:val="22"/>
        </w:rPr>
        <w:t>The electrical conductance</w:t>
      </w:r>
      <w:r w:rsidRPr="00CB68C6">
        <w:rPr>
          <w:rFonts w:cs="Times"/>
          <w:szCs w:val="22"/>
        </w:rPr>
        <w:t xml:space="preserve"> of a </w:t>
      </w:r>
      <m:oMath>
        <m:r>
          <w:rPr>
            <w:rFonts w:ascii="Cambria Math" w:hAnsi="Cambria Math" w:cs="Times"/>
            <w:szCs w:val="22"/>
          </w:rPr>
          <m:t>1</m:t>
        </m:r>
      </m:oMath>
      <w:r w:rsidR="00D61A35">
        <w:rPr>
          <w:rFonts w:ascii="Symbol" w:hAnsi="Symbol" w:cs="Times"/>
          <w:szCs w:val="22"/>
        </w:rPr>
        <w:t xml:space="preserve"> </w:t>
      </w:r>
      <w:r w:rsidRPr="008656B4">
        <w:rPr>
          <w:rFonts w:ascii="Symbol" w:hAnsi="Symbol" w:cs="Times"/>
          <w:szCs w:val="22"/>
        </w:rPr>
        <w:t></w:t>
      </w:r>
      <w:r w:rsidRPr="00CB68C6">
        <w:rPr>
          <w:rFonts w:cs="Times"/>
          <w:szCs w:val="22"/>
        </w:rPr>
        <w:t xml:space="preserve">m long </w:t>
      </w:r>
      <w:r>
        <w:rPr>
          <w:rFonts w:eastAsiaTheme="minorEastAsia" w:cs="Times" w:hint="eastAsia"/>
          <w:szCs w:val="22"/>
          <w:lang w:eastAsia="ja-JP"/>
        </w:rPr>
        <w:t xml:space="preserve">wire </w:t>
      </w:r>
      <w:r w:rsidRPr="00CB68C6">
        <w:rPr>
          <w:rFonts w:cs="Times"/>
          <w:szCs w:val="22"/>
        </w:rPr>
        <w:t xml:space="preserve">as a function of </w:t>
      </w:r>
      <m:oMath>
        <m:sSub>
          <m:sSubPr>
            <m:ctrlPr>
              <w:rPr>
                <w:rFonts w:ascii="Cambria Math" w:hAnsi="Cambria Math" w:cs="Times"/>
                <w:i/>
                <w:szCs w:val="22"/>
              </w:rPr>
            </m:ctrlPr>
          </m:sSubPr>
          <m:e>
            <m:r>
              <w:rPr>
                <w:rFonts w:ascii="Cambria Math" w:hAnsi="Cambria Math" w:cs="Times"/>
                <w:szCs w:val="22"/>
              </w:rPr>
              <m:t>V</m:t>
            </m:r>
          </m:e>
          <m:sub>
            <m:r>
              <w:rPr>
                <w:rFonts w:ascii="Cambria Math" w:hAnsi="Cambria Math" w:cs="Times"/>
                <w:szCs w:val="22"/>
              </w:rPr>
              <m:t>BG,DC</m:t>
            </m:r>
          </m:sub>
        </m:sSub>
      </m:oMath>
      <w:r w:rsidRPr="00CB68C6">
        <w:rPr>
          <w:rFonts w:cs="Times"/>
          <w:szCs w:val="22"/>
          <w:vertAlign w:val="subscript"/>
        </w:rPr>
        <w:t xml:space="preserve"> </w:t>
      </w:r>
      <w:r w:rsidRPr="00CB68C6">
        <w:rPr>
          <w:rFonts w:cs="Times"/>
          <w:szCs w:val="22"/>
        </w:rPr>
        <w:t xml:space="preserve">and </w:t>
      </w:r>
      <m:oMath>
        <m:sSub>
          <m:sSubPr>
            <m:ctrlPr>
              <w:rPr>
                <w:rFonts w:ascii="Cambria Math" w:hAnsi="Cambria Math" w:cs="Times"/>
                <w:i/>
                <w:szCs w:val="22"/>
              </w:rPr>
            </m:ctrlPr>
          </m:sSubPr>
          <m:e>
            <m:r>
              <w:rPr>
                <w:rFonts w:ascii="Cambria Math" w:hAnsi="Cambria Math" w:cs="Times"/>
                <w:szCs w:val="22"/>
              </w:rPr>
              <m:t>V</m:t>
            </m:r>
          </m:e>
          <m:sub>
            <m:r>
              <w:rPr>
                <w:rFonts w:ascii="Cambria Math" w:hAnsi="Cambria Math" w:cs="Times"/>
                <w:szCs w:val="22"/>
              </w:rPr>
              <m:t>TG,DC</m:t>
            </m:r>
          </m:sub>
        </m:sSub>
      </m:oMath>
      <w:r>
        <w:rPr>
          <w:rFonts w:cs="Times"/>
          <w:szCs w:val="22"/>
        </w:rPr>
        <w:t xml:space="preserve"> is presented in Fig. 5(a).  </w:t>
      </w:r>
      <w:r w:rsidRPr="00CB68C6">
        <w:rPr>
          <w:rFonts w:cs="Times"/>
          <w:szCs w:val="22"/>
        </w:rPr>
        <w:t xml:space="preserve">The </w:t>
      </w:r>
      <w:r>
        <w:rPr>
          <w:rFonts w:cs="Times"/>
          <w:szCs w:val="22"/>
        </w:rPr>
        <w:t>lever arm</w:t>
      </w:r>
      <w:r w:rsidRPr="00CB68C6">
        <w:rPr>
          <w:rFonts w:cs="Times"/>
          <w:szCs w:val="22"/>
        </w:rPr>
        <w:t xml:space="preserve"> of TG and BG (</w:t>
      </w:r>
      <m:oMath>
        <m:sSub>
          <m:sSubPr>
            <m:ctrlPr>
              <w:rPr>
                <w:rFonts w:ascii="Cambria Math" w:hAnsi="Cambria Math"/>
                <w:i/>
                <w:iCs/>
                <w:szCs w:val="22"/>
              </w:rPr>
            </m:ctrlPr>
          </m:sSubPr>
          <m:e>
            <m:r>
              <m:rPr>
                <m:nor/>
              </m:rPr>
              <w:rPr>
                <w:rFonts w:ascii="Times New Roman" w:hAnsi="Times New Roman"/>
                <w:i/>
                <w:iCs/>
                <w:szCs w:val="22"/>
              </w:rPr>
              <m:t>C</m:t>
            </m:r>
          </m:e>
          <m:sub>
            <m:r>
              <m:rPr>
                <m:nor/>
              </m:rPr>
              <w:rPr>
                <w:rFonts w:ascii="Times New Roman" w:hAnsi="Times New Roman"/>
                <w:i/>
                <w:iCs/>
                <w:szCs w:val="22"/>
              </w:rPr>
              <m:t>TG</m:t>
            </m:r>
          </m:sub>
        </m:sSub>
      </m:oMath>
      <w:r w:rsidRPr="00CB68C6">
        <w:rPr>
          <w:rFonts w:cs="Times"/>
          <w:szCs w:val="22"/>
        </w:rPr>
        <w:t xml:space="preserve"> and </w:t>
      </w:r>
      <m:oMath>
        <m:sSub>
          <m:sSubPr>
            <m:ctrlPr>
              <w:rPr>
                <w:rFonts w:ascii="Cambria Math" w:hAnsi="Cambria Math"/>
                <w:i/>
                <w:iCs/>
                <w:szCs w:val="22"/>
              </w:rPr>
            </m:ctrlPr>
          </m:sSubPr>
          <m:e>
            <m:r>
              <m:rPr>
                <m:nor/>
              </m:rPr>
              <w:rPr>
                <w:rFonts w:ascii="Times New Roman" w:hAnsi="Times New Roman"/>
                <w:i/>
                <w:iCs/>
                <w:szCs w:val="22"/>
              </w:rPr>
              <m:t>C</m:t>
            </m:r>
          </m:e>
          <m:sub>
            <m:r>
              <m:rPr>
                <m:nor/>
              </m:rPr>
              <w:rPr>
                <w:rFonts w:ascii="Times New Roman" w:hAnsi="Times New Roman"/>
                <w:i/>
                <w:iCs/>
                <w:szCs w:val="22"/>
              </w:rPr>
              <m:t>BG</m:t>
            </m:r>
          </m:sub>
        </m:sSub>
      </m:oMath>
      <w:r w:rsidRPr="00CB68C6">
        <w:rPr>
          <w:rFonts w:cs="Times"/>
          <w:szCs w:val="22"/>
        </w:rPr>
        <w:t>) is evaluated as</w:t>
      </w:r>
      <w:r w:rsidRPr="00FE74A0">
        <w:rPr>
          <w:rFonts w:cs="Times"/>
          <w:i/>
          <w:iCs/>
          <w:szCs w:val="22"/>
        </w:rPr>
        <w:t xml:space="preserve"> </w:t>
      </w:r>
      <m:oMath>
        <m:r>
          <m:rPr>
            <m:nor/>
          </m:rPr>
          <w:rPr>
            <w:rFonts w:ascii="Times New Roman" w:hAnsi="Times New Roman"/>
            <w:i/>
            <w:iCs/>
            <w:szCs w:val="22"/>
          </w:rPr>
          <m:t>γ</m:t>
        </m:r>
        <m:r>
          <m:rPr>
            <m:nor/>
          </m:rPr>
          <w:rPr>
            <w:rFonts w:ascii="Cambria Math" w:hAnsi="Times New Roman"/>
            <w:i/>
            <w:iCs/>
            <w:szCs w:val="22"/>
          </w:rPr>
          <m:t xml:space="preserve"> </m:t>
        </m:r>
        <m:r>
          <m:rPr>
            <m:nor/>
          </m:rPr>
          <w:rPr>
            <w:rFonts w:ascii="Times New Roman" w:hAnsi="Times New Roman"/>
            <w:i/>
            <w:iCs/>
            <w:szCs w:val="22"/>
          </w:rPr>
          <m:t>=</m:t>
        </m:r>
        <m:f>
          <m:fPr>
            <m:type m:val="lin"/>
            <m:ctrlPr>
              <w:rPr>
                <w:rFonts w:ascii="Cambria Math" w:hAnsi="Cambria Math"/>
                <w:i/>
                <w:iCs/>
                <w:szCs w:val="22"/>
              </w:rPr>
            </m:ctrlPr>
          </m:fPr>
          <m:num>
            <m:sSub>
              <m:sSubPr>
                <m:ctrlPr>
                  <w:rPr>
                    <w:rFonts w:ascii="Cambria Math" w:hAnsi="Cambria Math"/>
                    <w:i/>
                    <w:iCs/>
                    <w:szCs w:val="22"/>
                  </w:rPr>
                </m:ctrlPr>
              </m:sSubPr>
              <m:e>
                <m:r>
                  <m:rPr>
                    <m:nor/>
                  </m:rPr>
                  <w:rPr>
                    <w:rFonts w:ascii="Times New Roman" w:hAnsi="Times New Roman"/>
                    <w:i/>
                    <w:iCs/>
                    <w:szCs w:val="22"/>
                  </w:rPr>
                  <m:t>C</m:t>
                </m:r>
              </m:e>
              <m:sub>
                <m:r>
                  <m:rPr>
                    <m:nor/>
                  </m:rPr>
                  <w:rPr>
                    <w:rFonts w:ascii="Times New Roman" w:hAnsi="Times New Roman"/>
                    <w:i/>
                    <w:iCs/>
                    <w:szCs w:val="22"/>
                  </w:rPr>
                  <m:t>TG</m:t>
                </m:r>
              </m:sub>
            </m:sSub>
          </m:num>
          <m:den>
            <m:sSub>
              <m:sSubPr>
                <m:ctrlPr>
                  <w:rPr>
                    <w:rFonts w:ascii="Cambria Math" w:hAnsi="Cambria Math"/>
                    <w:i/>
                    <w:iCs/>
                    <w:szCs w:val="22"/>
                  </w:rPr>
                </m:ctrlPr>
              </m:sSubPr>
              <m:e>
                <m:r>
                  <m:rPr>
                    <m:nor/>
                  </m:rPr>
                  <w:rPr>
                    <w:rFonts w:ascii="Times New Roman" w:hAnsi="Times New Roman"/>
                    <w:i/>
                    <w:iCs/>
                    <w:szCs w:val="22"/>
                  </w:rPr>
                  <m:t>C</m:t>
                </m:r>
              </m:e>
              <m:sub>
                <m:r>
                  <m:rPr>
                    <m:nor/>
                  </m:rPr>
                  <w:rPr>
                    <w:rFonts w:ascii="Times New Roman" w:hAnsi="Times New Roman"/>
                    <w:i/>
                    <w:iCs/>
                    <w:szCs w:val="22"/>
                  </w:rPr>
                  <m:t>BG</m:t>
                </m:r>
              </m:sub>
            </m:sSub>
          </m:den>
        </m:f>
        <m:r>
          <m:rPr>
            <m:nor/>
          </m:rPr>
          <w:rPr>
            <w:rFonts w:ascii="Times New Roman" w:hAnsi="Times New Roman"/>
            <w:i/>
            <w:iCs/>
            <w:szCs w:val="22"/>
          </w:rPr>
          <m:t>~</m:t>
        </m:r>
        <m:r>
          <m:rPr>
            <m:nor/>
          </m:rPr>
          <w:rPr>
            <w:rFonts w:ascii="Cambria Math" w:hAnsi="Times New Roman"/>
            <w:i/>
            <w:iCs/>
            <w:szCs w:val="22"/>
          </w:rPr>
          <m:t xml:space="preserve"> </m:t>
        </m:r>
        <m:r>
          <m:rPr>
            <m:nor/>
          </m:rPr>
          <w:rPr>
            <w:rFonts w:ascii="Times New Roman" w:hAnsi="Times New Roman"/>
            <w:i/>
            <w:iCs/>
            <w:szCs w:val="22"/>
          </w:rPr>
          <m:t>5.5</m:t>
        </m:r>
      </m:oMath>
      <w:r w:rsidRPr="00CB68C6">
        <w:rPr>
          <w:rFonts w:cs="Times"/>
          <w:szCs w:val="22"/>
        </w:rPr>
        <w:t xml:space="preserve">, </w:t>
      </w:r>
      <w:r>
        <w:rPr>
          <w:rFonts w:cs="Times"/>
          <w:szCs w:val="22"/>
        </w:rPr>
        <w:t xml:space="preserve">with </w:t>
      </w:r>
      <m:oMath>
        <m:sSub>
          <m:sSubPr>
            <m:ctrlPr>
              <w:rPr>
                <w:rFonts w:ascii="Cambria Math" w:hAnsi="Cambria Math"/>
                <w:i/>
                <w:iCs/>
                <w:szCs w:val="22"/>
              </w:rPr>
            </m:ctrlPr>
          </m:sSubPr>
          <m:e>
            <m:r>
              <m:rPr>
                <m:nor/>
              </m:rPr>
              <w:rPr>
                <w:rFonts w:ascii="Times New Roman" w:hAnsi="Times New Roman"/>
                <w:i/>
                <w:iCs/>
                <w:szCs w:val="22"/>
              </w:rPr>
              <m:t>C</m:t>
            </m:r>
          </m:e>
          <m:sub>
            <m:r>
              <m:rPr>
                <m:nor/>
              </m:rPr>
              <w:rPr>
                <w:rFonts w:ascii="Times New Roman" w:hAnsi="Times New Roman"/>
                <w:i/>
                <w:iCs/>
                <w:szCs w:val="22"/>
              </w:rPr>
              <m:t>TG</m:t>
            </m:r>
          </m:sub>
        </m:sSub>
        <m:r>
          <m:rPr>
            <m:nor/>
          </m:rPr>
          <w:rPr>
            <w:rFonts w:ascii="Cambria Math" w:hAnsi="Times New Roman"/>
            <w:i/>
            <w:iCs/>
            <w:szCs w:val="22"/>
          </w:rPr>
          <m:t xml:space="preserve"> </m:t>
        </m:r>
        <m:r>
          <m:rPr>
            <m:nor/>
          </m:rPr>
          <w:rPr>
            <w:rFonts w:ascii="Times New Roman" w:hAnsi="Times New Roman"/>
            <w:i/>
            <w:iCs/>
            <w:szCs w:val="22"/>
          </w:rPr>
          <m:t>~</m:t>
        </m:r>
        <m:r>
          <m:rPr>
            <m:nor/>
          </m:rPr>
          <w:rPr>
            <w:rFonts w:ascii="Cambria Math" w:hAnsi="Times New Roman"/>
            <w:i/>
            <w:iCs/>
            <w:szCs w:val="22"/>
          </w:rPr>
          <m:t xml:space="preserve"> </m:t>
        </m:r>
        <m:r>
          <m:rPr>
            <m:nor/>
          </m:rPr>
          <w:rPr>
            <w:rFonts w:ascii="Times New Roman" w:hAnsi="Times New Roman"/>
            <w:i/>
            <w:iCs/>
            <w:szCs w:val="22"/>
          </w:rPr>
          <m:t>730</m:t>
        </m:r>
        <m:r>
          <m:rPr>
            <m:nor/>
          </m:rPr>
          <w:rPr>
            <w:rFonts w:ascii="Cambria Math" w:hAnsi="Times New Roman"/>
            <w:szCs w:val="22"/>
          </w:rPr>
          <m:t xml:space="preserve"> </m:t>
        </m:r>
        <w:proofErr w:type="spellStart"/>
        <m:r>
          <m:rPr>
            <m:nor/>
          </m:rPr>
          <w:rPr>
            <w:rFonts w:ascii="Times New Roman" w:hAnsi="Times New Roman"/>
            <w:szCs w:val="22"/>
          </w:rPr>
          <m:t>aF</m:t>
        </m:r>
      </m:oMath>
      <w:proofErr w:type="spellEnd"/>
      <w:r w:rsidRPr="00CB68C6">
        <w:rPr>
          <w:rFonts w:cs="Times"/>
          <w:szCs w:val="22"/>
        </w:rPr>
        <w:t xml:space="preserve"> </w:t>
      </w:r>
      <w:r>
        <w:rPr>
          <w:rFonts w:cs="Times"/>
          <w:szCs w:val="22"/>
        </w:rPr>
        <w:t xml:space="preserve">and </w:t>
      </w:r>
      <m:oMath>
        <m:sSub>
          <m:sSubPr>
            <m:ctrlPr>
              <w:rPr>
                <w:rFonts w:ascii="Cambria Math" w:hAnsi="Cambria Math"/>
                <w:i/>
                <w:iCs/>
                <w:szCs w:val="22"/>
              </w:rPr>
            </m:ctrlPr>
          </m:sSubPr>
          <m:e>
            <m:r>
              <m:rPr>
                <m:nor/>
              </m:rPr>
              <w:rPr>
                <w:rFonts w:ascii="Times New Roman" w:hAnsi="Times New Roman"/>
                <w:i/>
                <w:iCs/>
                <w:szCs w:val="22"/>
              </w:rPr>
              <m:t>C</m:t>
            </m:r>
          </m:e>
          <m:sub>
            <m:r>
              <m:rPr>
                <m:nor/>
              </m:rPr>
              <w:rPr>
                <w:rFonts w:ascii="Times New Roman" w:hAnsi="Times New Roman"/>
                <w:i/>
                <w:iCs/>
                <w:szCs w:val="22"/>
              </w:rPr>
              <m:t>BG</m:t>
            </m:r>
          </m:sub>
        </m:sSub>
        <m:r>
          <m:rPr>
            <m:nor/>
          </m:rPr>
          <w:rPr>
            <w:rFonts w:ascii="Cambria Math" w:hAnsi="Times New Roman"/>
            <w:i/>
            <w:iCs/>
            <w:szCs w:val="22"/>
          </w:rPr>
          <m:t xml:space="preserve"> </m:t>
        </m:r>
        <m:r>
          <m:rPr>
            <m:nor/>
          </m:rPr>
          <w:rPr>
            <w:rFonts w:ascii="Times New Roman" w:hAnsi="Times New Roman"/>
            <w:i/>
            <w:iCs/>
            <w:szCs w:val="22"/>
          </w:rPr>
          <m:t>~130</m:t>
        </m:r>
        <m:r>
          <m:rPr>
            <m:nor/>
          </m:rPr>
          <w:rPr>
            <w:rFonts w:ascii="Cambria Math" w:hAnsi="Times New Roman"/>
            <w:szCs w:val="22"/>
          </w:rPr>
          <m:t xml:space="preserve"> </m:t>
        </m:r>
        <w:proofErr w:type="spellStart"/>
        <m:r>
          <m:rPr>
            <m:nor/>
          </m:rPr>
          <w:rPr>
            <w:rFonts w:ascii="Times New Roman" w:hAnsi="Times New Roman"/>
            <w:szCs w:val="22"/>
          </w:rPr>
          <m:t>aF</m:t>
        </m:r>
      </m:oMath>
      <w:proofErr w:type="spellEnd"/>
      <w:r>
        <w:rPr>
          <w:rFonts w:cs="Times"/>
          <w:szCs w:val="22"/>
        </w:rPr>
        <w:t xml:space="preserve"> </w:t>
      </w:r>
      <w:r w:rsidR="00936241">
        <w:rPr>
          <w:rFonts w:cs="Times"/>
          <w:szCs w:val="22"/>
        </w:rPr>
        <w:fldChar w:fldCharType="begin"/>
      </w:r>
      <w:r w:rsidR="00C455D9">
        <w:rPr>
          <w:rFonts w:cs="Times"/>
          <w:szCs w:val="22"/>
        </w:rPr>
        <w:instrText xml:space="preserve"> ADDIN ZOTERO_ITEM CSL_CITATION {"citationID":"31XihSTS","properties":{"formattedCitation":"[11]","plainCitation":"[11]","noteIndex":0},"citationItems":[{"id":361,"uris":["http://zotero.org/users/5622778/items/BTNLJ5VV"],"uri":["http://zotero.org/users/5622778/items/BTNLJ5VV"],"itemData":{"id":361,"type":"article-journal","abstract":"Magnetic transport of holes in Ge/Si core/shell nanowires (NWs) is investigated under the control of dual electrical gating. The strength of the spin–orbit interaction (SOI) is analyzed from the weak-antilocalization (WAL) of the magnetoconductance (MC) as a function of a perpendicular magnetic field. By superimposing a small alternating signal on the voltage offset of both gates the universal conductance fluctuations are largely removed from the averaged MC traces, enabling a good fitting to WAL theory models. The tuning of both spin lifetime and the SOI strength is observed in the NWs with dual gating while the carrier density is kept constant. We observe an enhancement of spin lifetime with the mean free path due to the effect of geometrical confinement. The measured SOI energy of 1–6 meV may arise from the dipole coupled Rashba SOI, which is predicted to be one order of magnitude larger than the conventional Rashba coefficient in the Ge/Si core/shell NW system. A clear electrostatic modulation of SOI strength by a factor of up to three implies that Ge/Si NWs are a promising platform for the study of helical states, Majorana fermions and spin–orbit qubits.","container-title":"Semiconductor Science and Technology","DOI":"10.1088/1361-6641/aa7ce6","ISSN":"0268-1242","issue":"9","journalAbbreviation":"Semicond. Sci. Technol.","language":"en","page":"094002","source":"Institute of Physics","title":"Electrical modulation of weak-antilocalization and spin–orbit interaction in dual gated Ge/Si core/shell nanowires","volume":"32","author":[{"family":"Wang","given":"R."},{"family":"Deacon","given":"R. S."},{"family":"Yao","given":"J."},{"family":"Lieber","given":"C. M."},{"family":"Ishibashi","given":"K."}],"issued":{"date-parts":[["2017"]]}}}],"schema":"https://github.com/citation-style-language/schema/raw/master/csl-citation.json"} </w:instrText>
      </w:r>
      <w:r w:rsidR="00936241">
        <w:rPr>
          <w:rFonts w:cs="Times"/>
          <w:szCs w:val="22"/>
        </w:rPr>
        <w:fldChar w:fldCharType="separate"/>
      </w:r>
      <w:r w:rsidR="00C455D9" w:rsidRPr="00C455D9">
        <w:rPr>
          <w:rFonts w:cs="Times"/>
        </w:rPr>
        <w:t>[11]</w:t>
      </w:r>
      <w:r w:rsidR="00936241">
        <w:rPr>
          <w:rFonts w:cs="Times"/>
          <w:szCs w:val="22"/>
        </w:rPr>
        <w:fldChar w:fldCharType="end"/>
      </w:r>
      <w:r w:rsidR="008656B4">
        <w:rPr>
          <w:rFonts w:cs="Times"/>
          <w:szCs w:val="22"/>
        </w:rPr>
        <w:t>.</w:t>
      </w:r>
      <w:r w:rsidR="00A13D0E">
        <w:rPr>
          <w:rFonts w:cs="Times"/>
          <w:szCs w:val="22"/>
        </w:rPr>
        <w:t xml:space="preserve"> </w:t>
      </w:r>
    </w:p>
    <w:p w14:paraId="6BDDFA4A" w14:textId="028BC0A0" w:rsidR="00B638D8" w:rsidRPr="00A913A0" w:rsidRDefault="00B638D8" w:rsidP="00B638D8">
      <w:pPr>
        <w:tabs>
          <w:tab w:val="left" w:pos="6521"/>
        </w:tabs>
        <w:spacing w:before="240" w:after="240"/>
        <w:ind w:firstLine="0"/>
        <w:rPr>
          <w:rFonts w:cs="Times"/>
          <w:szCs w:val="22"/>
        </w:rPr>
      </w:pPr>
      <w:r w:rsidRPr="00A913A0">
        <w:rPr>
          <w:rFonts w:cs="Times"/>
          <w:szCs w:val="22"/>
        </w:rPr>
        <w:t xml:space="preserve">    </w:t>
      </w:r>
      <w:r w:rsidR="00024B04" w:rsidRPr="00A913A0">
        <w:rPr>
          <w:rFonts w:cs="Times"/>
          <w:szCs w:val="22"/>
        </w:rPr>
        <w:t xml:space="preserve">The </w:t>
      </w:r>
      <w:r w:rsidR="00024B04" w:rsidRPr="00A913A0">
        <w:rPr>
          <w:rFonts w:eastAsiaTheme="minorEastAsia" w:cs="Times"/>
          <w:szCs w:val="22"/>
          <w:lang w:eastAsia="ja-JP"/>
        </w:rPr>
        <w:t>magneto</w:t>
      </w:r>
      <w:r w:rsidR="00024B04" w:rsidRPr="00A913A0">
        <w:rPr>
          <w:rFonts w:cs="Times"/>
          <w:szCs w:val="22"/>
        </w:rPr>
        <w:t>conductance</w:t>
      </w:r>
      <w:r w:rsidR="00024B04" w:rsidRPr="00A913A0">
        <w:rPr>
          <w:rFonts w:eastAsiaTheme="minorEastAsia" w:cs="Times"/>
          <w:szCs w:val="22"/>
          <w:lang w:eastAsia="ja-JP"/>
        </w:rPr>
        <w:t xml:space="preserve"> (MC)</w:t>
      </w:r>
      <w:r w:rsidR="00024B04" w:rsidRPr="00A913A0">
        <w:rPr>
          <w:rFonts w:cs="Times"/>
          <w:szCs w:val="22"/>
        </w:rPr>
        <w:t xml:space="preserve"> traces as a function of </w:t>
      </w:r>
      <m:oMath>
        <m:sSub>
          <m:sSubPr>
            <m:ctrlPr>
              <w:rPr>
                <w:rFonts w:ascii="Cambria Math" w:hAnsi="Cambria Math" w:cs="Times"/>
                <w:i/>
                <w:iCs/>
                <w:szCs w:val="22"/>
              </w:rPr>
            </m:ctrlPr>
          </m:sSubPr>
          <m:e>
            <m:r>
              <w:rPr>
                <w:rFonts w:ascii="Cambria Math" w:hAnsi="Cambria Math" w:cs="Times"/>
                <w:szCs w:val="22"/>
              </w:rPr>
              <m:t>V</m:t>
            </m:r>
          </m:e>
          <m:sub>
            <m:r>
              <w:rPr>
                <w:rFonts w:ascii="Cambria Math" w:hAnsi="Cambria Math" w:cs="Times"/>
                <w:szCs w:val="22"/>
              </w:rPr>
              <m:t>TG</m:t>
            </m:r>
          </m:sub>
        </m:sSub>
      </m:oMath>
      <w:r w:rsidR="00024B04" w:rsidRPr="00A913A0">
        <w:rPr>
          <w:rFonts w:cs="Times"/>
          <w:szCs w:val="22"/>
        </w:rPr>
        <w:t xml:space="preserve"> and </w:t>
      </w:r>
      <m:oMath>
        <m:sSub>
          <m:sSubPr>
            <m:ctrlPr>
              <w:rPr>
                <w:rFonts w:ascii="Cambria Math" w:hAnsi="Cambria Math" w:cs="Times"/>
                <w:i/>
                <w:iCs/>
                <w:szCs w:val="22"/>
              </w:rPr>
            </m:ctrlPr>
          </m:sSubPr>
          <m:e>
            <m:r>
              <w:rPr>
                <w:rFonts w:ascii="Cambria Math" w:hAnsi="Cambria Math" w:cs="Times"/>
                <w:szCs w:val="22"/>
              </w:rPr>
              <m:t>V</m:t>
            </m:r>
          </m:e>
          <m:sub>
            <m:r>
              <w:rPr>
                <w:rFonts w:ascii="Cambria Math" w:hAnsi="Cambria Math" w:cs="Times"/>
                <w:szCs w:val="22"/>
              </w:rPr>
              <m:t>BG</m:t>
            </m:r>
          </m:sub>
        </m:sSub>
      </m:oMath>
      <w:r w:rsidR="00024B04" w:rsidRPr="00A913A0">
        <w:rPr>
          <w:rFonts w:cs="Times"/>
          <w:szCs w:val="22"/>
        </w:rPr>
        <w:t xml:space="preserve"> are plotted in Fig. 5(b). The device </w:t>
      </w:r>
      <w:r w:rsidR="00024B04" w:rsidRPr="00A913A0">
        <w:rPr>
          <w:rFonts w:eastAsiaTheme="minorEastAsia" w:cs="Times"/>
          <w:szCs w:val="22"/>
          <w:lang w:eastAsia="ja-JP"/>
        </w:rPr>
        <w:t xml:space="preserve">could </w:t>
      </w:r>
      <w:r w:rsidR="00024B04" w:rsidRPr="00A913A0">
        <w:rPr>
          <w:rFonts w:cs="Times"/>
          <w:szCs w:val="22"/>
        </w:rPr>
        <w:t xml:space="preserve">be completely pinched off with </w:t>
      </w:r>
      <w:r w:rsidR="00024B04" w:rsidRPr="00A913A0">
        <w:rPr>
          <w:rFonts w:eastAsiaTheme="minorEastAsia" w:cs="Times"/>
          <w:szCs w:val="22"/>
          <w:lang w:eastAsia="ja-JP"/>
        </w:rPr>
        <w:t xml:space="preserve">a </w:t>
      </w:r>
      <w:r w:rsidR="00024B04" w:rsidRPr="00A913A0">
        <w:rPr>
          <w:rFonts w:cs="Times"/>
          <w:szCs w:val="22"/>
        </w:rPr>
        <w:t xml:space="preserve">sufficiently </w:t>
      </w:r>
      <w:r w:rsidR="00024B04" w:rsidRPr="00A913A0">
        <w:rPr>
          <w:rFonts w:eastAsiaTheme="minorEastAsia" w:cs="Times"/>
          <w:szCs w:val="22"/>
          <w:lang w:eastAsia="ja-JP"/>
        </w:rPr>
        <w:t xml:space="preserve">large </w:t>
      </w:r>
      <w:r w:rsidR="00024B04" w:rsidRPr="00A913A0">
        <w:rPr>
          <w:rFonts w:cs="Times"/>
          <w:szCs w:val="22"/>
        </w:rPr>
        <w:t xml:space="preserve">positive gate voltage, showing a typical p-type transport. </w:t>
      </w:r>
      <w:r w:rsidR="000345C8" w:rsidRPr="00A913A0">
        <w:rPr>
          <w:rFonts w:cs="Times"/>
          <w:szCs w:val="22"/>
        </w:rPr>
        <w:t>This is consistent</w:t>
      </w:r>
      <w:r w:rsidR="00024B04" w:rsidRPr="00A913A0">
        <w:rPr>
          <w:rFonts w:cs="Times"/>
          <w:szCs w:val="22"/>
        </w:rPr>
        <w:t xml:space="preserve"> with </w:t>
      </w:r>
      <w:r w:rsidR="00D11519" w:rsidRPr="00A913A0">
        <w:rPr>
          <w:rFonts w:cs="Times"/>
          <w:szCs w:val="22"/>
        </w:rPr>
        <w:t xml:space="preserve">the observation that with </w:t>
      </w:r>
      <w:r w:rsidR="00024B04" w:rsidRPr="00A913A0">
        <w:rPr>
          <w:rFonts w:cs="Times"/>
          <w:szCs w:val="22"/>
        </w:rPr>
        <w:t xml:space="preserve">increasing </w:t>
      </w:r>
      <m:oMath>
        <m:sSub>
          <m:sSubPr>
            <m:ctrlPr>
              <w:rPr>
                <w:rFonts w:ascii="Cambria Math" w:hAnsi="Cambria Math" w:cs="Times"/>
                <w:i/>
                <w:iCs/>
                <w:szCs w:val="22"/>
              </w:rPr>
            </m:ctrlPr>
          </m:sSubPr>
          <m:e>
            <m:r>
              <w:rPr>
                <w:rFonts w:ascii="Cambria Math" w:hAnsi="Cambria Math" w:cs="Times"/>
                <w:szCs w:val="22"/>
              </w:rPr>
              <m:t>V</m:t>
            </m:r>
          </m:e>
          <m:sub>
            <m:r>
              <w:rPr>
                <w:rFonts w:ascii="Cambria Math" w:hAnsi="Cambria Math" w:cs="Times"/>
                <w:szCs w:val="22"/>
              </w:rPr>
              <m:t>BG</m:t>
            </m:r>
          </m:sub>
        </m:sSub>
      </m:oMath>
      <w:r w:rsidR="00024B04" w:rsidRPr="00A913A0">
        <w:rPr>
          <w:rFonts w:cs="Times"/>
          <w:szCs w:val="22"/>
        </w:rPr>
        <w:t xml:space="preserve"> the pinch off </w:t>
      </w:r>
      <w:r w:rsidR="00024B04" w:rsidRPr="00A913A0">
        <w:rPr>
          <w:rFonts w:eastAsiaTheme="minorEastAsia" w:cs="Times"/>
          <w:szCs w:val="22"/>
          <w:lang w:eastAsia="ja-JP"/>
        </w:rPr>
        <w:t xml:space="preserve">voltage </w:t>
      </w:r>
      <w:r w:rsidR="00D11519" w:rsidRPr="00A913A0">
        <w:rPr>
          <w:rFonts w:eastAsiaTheme="minorEastAsia" w:cs="Times"/>
          <w:szCs w:val="22"/>
          <w:lang w:eastAsia="ja-JP"/>
        </w:rPr>
        <w:t>is</w:t>
      </w:r>
      <w:r w:rsidR="00D11519" w:rsidRPr="00A913A0">
        <w:rPr>
          <w:rFonts w:cs="Times"/>
          <w:szCs w:val="22"/>
        </w:rPr>
        <w:t xml:space="preserve"> </w:t>
      </w:r>
      <w:r w:rsidR="00024B04" w:rsidRPr="00A913A0">
        <w:rPr>
          <w:rFonts w:cs="Times"/>
          <w:szCs w:val="22"/>
        </w:rPr>
        <w:t xml:space="preserve">shifted to </w:t>
      </w:r>
      <w:r w:rsidR="00024B04" w:rsidRPr="00A913A0">
        <w:rPr>
          <w:rFonts w:eastAsiaTheme="minorEastAsia" w:cs="Times"/>
          <w:szCs w:val="22"/>
          <w:lang w:eastAsia="ja-JP"/>
        </w:rPr>
        <w:t xml:space="preserve">a </w:t>
      </w:r>
      <w:r w:rsidR="00024B04" w:rsidRPr="00A913A0">
        <w:rPr>
          <w:rFonts w:cs="Times"/>
          <w:szCs w:val="22"/>
        </w:rPr>
        <w:t xml:space="preserve">more negative </w:t>
      </w:r>
      <m:oMath>
        <m:sSub>
          <m:sSubPr>
            <m:ctrlPr>
              <w:rPr>
                <w:rFonts w:ascii="Cambria Math" w:hAnsi="Cambria Math" w:cs="Times"/>
                <w:i/>
                <w:iCs/>
                <w:szCs w:val="22"/>
              </w:rPr>
            </m:ctrlPr>
          </m:sSubPr>
          <m:e>
            <m:r>
              <w:rPr>
                <w:rFonts w:ascii="Cambria Math" w:hAnsi="Cambria Math" w:cs="Times"/>
                <w:szCs w:val="22"/>
              </w:rPr>
              <m:t>V</m:t>
            </m:r>
          </m:e>
          <m:sub>
            <m:r>
              <w:rPr>
                <w:rFonts w:ascii="Cambria Math" w:hAnsi="Cambria Math" w:cs="Times"/>
                <w:szCs w:val="22"/>
              </w:rPr>
              <m:t>TG</m:t>
            </m:r>
          </m:sub>
        </m:sSub>
      </m:oMath>
      <w:r w:rsidR="00024B04" w:rsidRPr="00A913A0">
        <w:rPr>
          <w:rFonts w:cs="Times"/>
          <w:szCs w:val="22"/>
        </w:rPr>
        <w:t>. The hole mobilit</w:t>
      </w:r>
      <w:r w:rsidR="00024B04" w:rsidRPr="00A913A0">
        <w:rPr>
          <w:rFonts w:eastAsiaTheme="minorEastAsia" w:cs="Times"/>
          <w:szCs w:val="22"/>
          <w:lang w:eastAsia="ja-JP"/>
        </w:rPr>
        <w:t>y</w:t>
      </w:r>
      <w:r w:rsidR="00024B04" w:rsidRPr="00A913A0">
        <w:rPr>
          <w:rFonts w:cs="Times"/>
          <w:szCs w:val="22"/>
        </w:rPr>
        <w:t xml:space="preserve"> of the device </w:t>
      </w:r>
      <w:r w:rsidR="00024B04" w:rsidRPr="00A913A0">
        <w:rPr>
          <w:rFonts w:eastAsiaTheme="minorEastAsia" w:cs="Times"/>
          <w:szCs w:val="22"/>
          <w:lang w:eastAsia="ja-JP"/>
        </w:rPr>
        <w:t xml:space="preserve">is </w:t>
      </w:r>
      <w:r w:rsidR="00024B04" w:rsidRPr="00A913A0">
        <w:rPr>
          <w:rFonts w:cs="Times"/>
          <w:szCs w:val="22"/>
        </w:rPr>
        <w:t xml:space="preserve">extracted with </w:t>
      </w:r>
      <w:proofErr w:type="spellStart"/>
      <w:r w:rsidR="00024B04" w:rsidRPr="00A913A0">
        <w:rPr>
          <w:rFonts w:cs="Times"/>
          <w:szCs w:val="22"/>
        </w:rPr>
        <w:t>Drude’s</w:t>
      </w:r>
      <w:proofErr w:type="spellEnd"/>
      <w:r w:rsidR="00024B04" w:rsidRPr="00A913A0">
        <w:rPr>
          <w:rFonts w:cs="Times"/>
          <w:szCs w:val="22"/>
        </w:rPr>
        <w:t xml:space="preserve"> model</w:t>
      </w:r>
      <w:r w:rsidR="00024B04" w:rsidRPr="00A913A0">
        <w:rPr>
          <w:rFonts w:cs="Times"/>
        </w:rPr>
        <w:t xml:space="preserve">, </w:t>
      </w:r>
      <m:oMath>
        <m:r>
          <m:rPr>
            <m:nor/>
          </m:rPr>
          <w:rPr>
            <w:rFonts w:cs="Times"/>
            <w:i/>
            <w:iCs/>
          </w:rPr>
          <m:t>μ =</m:t>
        </m:r>
        <m:f>
          <m:fPr>
            <m:type m:val="lin"/>
            <m:ctrlPr>
              <w:rPr>
                <w:rFonts w:ascii="Cambria Math" w:hAnsi="Cambria Math" w:cs="Times"/>
                <w:i/>
                <w:iCs/>
              </w:rPr>
            </m:ctrlPr>
          </m:fPr>
          <m:num>
            <m:r>
              <m:rPr>
                <m:nor/>
              </m:rPr>
              <w:rPr>
                <w:rFonts w:cs="Times"/>
                <w:i/>
                <w:iCs/>
              </w:rPr>
              <m:t>G</m:t>
            </m:r>
          </m:num>
          <m:den>
            <m:r>
              <m:rPr>
                <m:nor/>
              </m:rPr>
              <w:rPr>
                <w:rFonts w:cs="Times"/>
                <w:i/>
                <w:iCs/>
              </w:rPr>
              <m:t>ne</m:t>
            </m:r>
          </m:den>
        </m:f>
        <m:r>
          <m:rPr>
            <m:nor/>
          </m:rPr>
          <w:rPr>
            <w:rFonts w:cs="Times"/>
            <w:i/>
            <w:iCs/>
          </w:rPr>
          <m:t>=</m:t>
        </m:r>
        <m:f>
          <m:fPr>
            <m:type m:val="lin"/>
            <m:ctrlPr>
              <w:rPr>
                <w:rFonts w:ascii="Cambria Math" w:hAnsi="Cambria Math" w:cs="Times"/>
                <w:i/>
                <w:iCs/>
              </w:rPr>
            </m:ctrlPr>
          </m:fPr>
          <m:num>
            <m:r>
              <m:rPr>
                <m:nor/>
              </m:rPr>
              <w:rPr>
                <w:rFonts w:cs="Times"/>
                <w:i/>
                <w:iCs/>
              </w:rPr>
              <m:t>dG</m:t>
            </m:r>
          </m:num>
          <m:den>
            <m:r>
              <m:rPr>
                <m:nor/>
              </m:rPr>
              <w:rPr>
                <w:rFonts w:cs="Times"/>
                <w:i/>
                <w:iCs/>
              </w:rPr>
              <m:t>d</m:t>
            </m:r>
            <m:sSub>
              <m:sSubPr>
                <m:ctrlPr>
                  <w:rPr>
                    <w:rFonts w:ascii="Cambria Math" w:hAnsi="Cambria Math" w:cs="Times"/>
                    <w:i/>
                    <w:iCs/>
                  </w:rPr>
                </m:ctrlPr>
              </m:sSubPr>
              <m:e>
                <m:r>
                  <m:rPr>
                    <m:nor/>
                  </m:rPr>
                  <w:rPr>
                    <w:rFonts w:cs="Times"/>
                    <w:i/>
                    <w:iCs/>
                  </w:rPr>
                  <m:t>V</m:t>
                </m:r>
              </m:e>
              <m:sub>
                <m:r>
                  <m:rPr>
                    <m:nor/>
                  </m:rPr>
                  <w:rPr>
                    <w:rFonts w:cs="Times"/>
                    <w:i/>
                    <w:iCs/>
                  </w:rPr>
                  <m:t>TG</m:t>
                </m:r>
              </m:sub>
            </m:sSub>
          </m:den>
        </m:f>
        <m:r>
          <m:rPr>
            <m:nor/>
          </m:rPr>
          <w:rPr>
            <w:rFonts w:cs="Times"/>
            <w:i/>
            <w:iCs/>
          </w:rPr>
          <m:t>×(</m:t>
        </m:r>
        <m:f>
          <m:fPr>
            <m:type m:val="lin"/>
            <m:ctrlPr>
              <w:rPr>
                <w:rFonts w:ascii="Cambria Math" w:hAnsi="Cambria Math" w:cs="Times"/>
                <w:i/>
                <w:iCs/>
              </w:rPr>
            </m:ctrlPr>
          </m:fPr>
          <m:num>
            <m:sSup>
              <m:sSupPr>
                <m:ctrlPr>
                  <w:rPr>
                    <w:rFonts w:ascii="Cambria Math" w:hAnsi="Cambria Math" w:cs="Times"/>
                    <w:i/>
                    <w:iCs/>
                  </w:rPr>
                </m:ctrlPr>
              </m:sSupPr>
              <m:e>
                <m:r>
                  <m:rPr>
                    <m:nor/>
                  </m:rPr>
                  <w:rPr>
                    <w:rFonts w:cs="Times"/>
                    <w:i/>
                    <w:iCs/>
                  </w:rPr>
                  <m:t>L</m:t>
                </m:r>
              </m:e>
              <m:sup>
                <m:r>
                  <m:rPr>
                    <m:nor/>
                  </m:rPr>
                  <w:rPr>
                    <w:rFonts w:cs="Times"/>
                    <w:i/>
                    <w:iCs/>
                  </w:rPr>
                  <m:t>2</m:t>
                </m:r>
              </m:sup>
            </m:sSup>
          </m:num>
          <m:den>
            <m:sSub>
              <m:sSubPr>
                <m:ctrlPr>
                  <w:rPr>
                    <w:rFonts w:ascii="Cambria Math" w:hAnsi="Cambria Math" w:cs="Times"/>
                    <w:i/>
                    <w:iCs/>
                  </w:rPr>
                </m:ctrlPr>
              </m:sSubPr>
              <m:e>
                <m:r>
                  <m:rPr>
                    <m:nor/>
                  </m:rPr>
                  <w:rPr>
                    <w:rFonts w:cs="Times"/>
                    <w:i/>
                    <w:iCs/>
                  </w:rPr>
                  <m:t>C</m:t>
                </m:r>
              </m:e>
              <m:sub>
                <m:r>
                  <m:rPr>
                    <m:nor/>
                  </m:rPr>
                  <w:rPr>
                    <w:rFonts w:cs="Times"/>
                    <w:i/>
                    <w:iCs/>
                  </w:rPr>
                  <m:t>TG</m:t>
                </m:r>
              </m:sub>
            </m:sSub>
          </m:den>
        </m:f>
        <m:r>
          <m:rPr>
            <m:nor/>
          </m:rPr>
          <w:rPr>
            <w:rFonts w:cs="Times"/>
            <w:i/>
            <w:iCs/>
          </w:rPr>
          <m:t>)</m:t>
        </m:r>
      </m:oMath>
      <w:r w:rsidR="00024B04" w:rsidRPr="00A913A0">
        <w:rPr>
          <w:rFonts w:cs="Times"/>
        </w:rPr>
        <w:t xml:space="preserve">, where </w:t>
      </w:r>
      <m:oMath>
        <m:r>
          <w:rPr>
            <w:rFonts w:ascii="Cambria Math" w:hAnsi="Cambria Math" w:cs="Times"/>
          </w:rPr>
          <m:t>μ</m:t>
        </m:r>
      </m:oMath>
      <w:r w:rsidR="00024B04" w:rsidRPr="00A913A0">
        <w:rPr>
          <w:rFonts w:cs="Times"/>
        </w:rPr>
        <w:t xml:space="preserve"> is the mobility and </w:t>
      </w:r>
      <m:oMath>
        <m:r>
          <w:rPr>
            <w:rFonts w:ascii="Cambria Math" w:hAnsi="Cambria Math" w:cs="Times"/>
          </w:rPr>
          <m:t>e</m:t>
        </m:r>
      </m:oMath>
      <w:r w:rsidR="00024B04" w:rsidRPr="00A913A0">
        <w:rPr>
          <w:rFonts w:cs="Times"/>
          <w:iCs/>
        </w:rPr>
        <w:t xml:space="preserve"> </w:t>
      </w:r>
      <w:r w:rsidR="00024B04" w:rsidRPr="00A913A0">
        <w:rPr>
          <w:rFonts w:cs="Times"/>
        </w:rPr>
        <w:t xml:space="preserve">is the elementary charge. </w:t>
      </w:r>
      <w:r w:rsidR="00024B04" w:rsidRPr="00A913A0">
        <w:rPr>
          <w:rFonts w:cs="Times"/>
          <w:szCs w:val="22"/>
        </w:rPr>
        <w:t xml:space="preserve">The mobility </w:t>
      </w:r>
      <w:r w:rsidR="00D11519" w:rsidRPr="00A913A0">
        <w:rPr>
          <w:rFonts w:eastAsiaTheme="minorEastAsia" w:cs="Times"/>
          <w:szCs w:val="22"/>
          <w:lang w:eastAsia="ja-JP"/>
        </w:rPr>
        <w:t xml:space="preserve">is evaluated </w:t>
      </w:r>
      <w:r w:rsidR="00024B04" w:rsidRPr="00A913A0">
        <w:rPr>
          <w:rFonts w:cs="Times"/>
          <w:szCs w:val="22"/>
        </w:rPr>
        <w:t xml:space="preserve">in a range of </w:t>
      </w:r>
      <m:oMath>
        <m:r>
          <w:rPr>
            <w:rFonts w:ascii="Cambria Math" w:hAnsi="Cambria Math" w:cs="Times"/>
            <w:szCs w:val="22"/>
          </w:rPr>
          <m:t>200</m:t>
        </m:r>
      </m:oMath>
      <w:r w:rsidR="00024B04" w:rsidRPr="00A913A0">
        <w:rPr>
          <w:rFonts w:cs="Times"/>
          <w:szCs w:val="22"/>
        </w:rPr>
        <w:t xml:space="preserve"> cm</w:t>
      </w:r>
      <w:r w:rsidR="00024B04" w:rsidRPr="00A913A0">
        <w:rPr>
          <w:rFonts w:cs="Times"/>
          <w:szCs w:val="22"/>
          <w:vertAlign w:val="superscript"/>
        </w:rPr>
        <w:t>2</w:t>
      </w:r>
      <w:r w:rsidR="00024B04" w:rsidRPr="00A913A0">
        <w:rPr>
          <w:rFonts w:cs="Times"/>
          <w:szCs w:val="22"/>
        </w:rPr>
        <w:t>V</w:t>
      </w:r>
      <w:r w:rsidR="00024B04" w:rsidRPr="00A913A0">
        <w:rPr>
          <w:rFonts w:cs="Times"/>
          <w:szCs w:val="22"/>
          <w:vertAlign w:val="superscript"/>
        </w:rPr>
        <w:t>-1</w:t>
      </w:r>
      <w:r w:rsidR="00024B04" w:rsidRPr="00A913A0">
        <w:rPr>
          <w:rFonts w:cs="Times"/>
          <w:szCs w:val="22"/>
        </w:rPr>
        <w:t>s</w:t>
      </w:r>
      <w:r w:rsidR="00024B04" w:rsidRPr="00A913A0">
        <w:rPr>
          <w:rFonts w:cs="Times"/>
          <w:szCs w:val="22"/>
          <w:vertAlign w:val="superscript"/>
        </w:rPr>
        <w:t>-1</w:t>
      </w:r>
      <w:r w:rsidR="00024B04" w:rsidRPr="00A913A0">
        <w:rPr>
          <w:rFonts w:cs="Times"/>
          <w:szCs w:val="22"/>
        </w:rPr>
        <w:t xml:space="preserve"> to </w:t>
      </w:r>
      <m:oMath>
        <m:r>
          <w:rPr>
            <w:rFonts w:ascii="Cambria Math" w:hAnsi="Cambria Math" w:cs="Times"/>
            <w:szCs w:val="22"/>
          </w:rPr>
          <m:t>500</m:t>
        </m:r>
      </m:oMath>
      <w:r w:rsidR="00024B04" w:rsidRPr="00A913A0">
        <w:rPr>
          <w:rFonts w:cs="Times"/>
          <w:szCs w:val="22"/>
        </w:rPr>
        <w:t xml:space="preserve"> cm</w:t>
      </w:r>
      <w:r w:rsidR="00024B04" w:rsidRPr="00A913A0">
        <w:rPr>
          <w:rFonts w:cs="Times"/>
          <w:szCs w:val="22"/>
          <w:vertAlign w:val="superscript"/>
        </w:rPr>
        <w:t>2</w:t>
      </w:r>
      <w:r w:rsidR="00024B04" w:rsidRPr="00A913A0">
        <w:rPr>
          <w:rFonts w:cs="Times"/>
          <w:szCs w:val="22"/>
        </w:rPr>
        <w:t>V</w:t>
      </w:r>
      <w:r w:rsidR="00024B04" w:rsidRPr="00A913A0">
        <w:rPr>
          <w:rFonts w:cs="Times"/>
          <w:szCs w:val="22"/>
          <w:vertAlign w:val="superscript"/>
        </w:rPr>
        <w:t>-1</w:t>
      </w:r>
      <w:r w:rsidR="00024B04" w:rsidRPr="00A913A0">
        <w:rPr>
          <w:rFonts w:cs="Times"/>
          <w:szCs w:val="22"/>
        </w:rPr>
        <w:t>s</w:t>
      </w:r>
      <w:r w:rsidR="00024B04" w:rsidRPr="00A913A0">
        <w:rPr>
          <w:rFonts w:cs="Times"/>
          <w:szCs w:val="22"/>
          <w:vertAlign w:val="superscript"/>
        </w:rPr>
        <w:t>-1</w:t>
      </w:r>
      <w:r w:rsidR="00024B04" w:rsidRPr="00A913A0">
        <w:rPr>
          <w:rFonts w:cs="Times"/>
          <w:szCs w:val="22"/>
        </w:rPr>
        <w:t xml:space="preserve">, </w:t>
      </w:r>
      <w:r w:rsidR="002D61FE" w:rsidRPr="00A913A0">
        <w:rPr>
          <w:rFonts w:cs="Times"/>
          <w:szCs w:val="22"/>
        </w:rPr>
        <w:t>which is consistent</w:t>
      </w:r>
      <w:r w:rsidR="00024B04" w:rsidRPr="00A913A0">
        <w:rPr>
          <w:rFonts w:cs="Times"/>
          <w:szCs w:val="22"/>
        </w:rPr>
        <w:t xml:space="preserve"> with other reports </w:t>
      </w:r>
      <w:r w:rsidR="00791313" w:rsidRPr="00A913A0">
        <w:rPr>
          <w:rFonts w:cs="Times"/>
          <w:szCs w:val="22"/>
        </w:rPr>
        <w:fldChar w:fldCharType="begin"/>
      </w:r>
      <w:r w:rsidR="00990144" w:rsidRPr="00A913A0">
        <w:rPr>
          <w:rFonts w:cs="Times"/>
          <w:szCs w:val="22"/>
        </w:rPr>
        <w:instrText xml:space="preserve"> ADDIN ZOTERO_ITEM CSL_CITATION {"citationID":"NNIwlbyS","properties":{"formattedCitation":"[10]","plainCitation":"[10]","noteIndex":0},"citationItems":[{"id":1555,"uris":["http://zotero.org/users/5622778/items/KHRUZT6R"],"uri":["http://zotero.org/users/5622778/items/KHRUZT6R"],"itemData":{"id":1555,"type":"article-journal","abstract":"Two-dimensional electron and hole gas systems, enabled through band structure design and epitaxial growth on planar substrates, have served as key platforms for fundamental condensed matter research and high-performance devices. The analogous development of one-dimensional (1D) electron or hole gas systems through controlled growth on 1D nanostructure substrates, which could open up opportunities beyond existing carbon nanotube and nanowire systems, has not been realized. Here, we report the synthesis and transport studies of a 1D hole gas system based on a free-standing germanium/silicon (Ge/Si) core/shell nanowire heterostructure. Room temperature electrical transport measurements clearly show hole accumulation in undoped Ge/Si nanowire heterostructures, in contrast to control experiments on single-component nanowires. Low-temperature studies show well-controlled Coulomb blockade oscillations when the Si shell serves as a tunnel barrier to the hole gas in the Ge channel. Transparent contacts to the hole gas also have been reproducibly achieved by thermal annealing. In such devices, we observe conductance quantization at low temperatures, corresponding to ballistic transport through 1D subbands, where the measured subband energy spacings agree with calculations for a cylindrical confinement potential. In addition, we observe a “0.7 structure,” which has been attributed to spontaneous spin polarization, suggesting the universality of this phenomenon in interacting 1D systems. Lastly, the conductance exhibits little temperature dependence, consistent with our calculation of reduced backscattering in this 1D system, and suggests that transport is ballistic even at room temperature.","container-title":"Proceedings of the National Academy of Sciences","DOI":"10.1073/pnas.0504581102","ISSN":"0027-8424, 1091-6490","issue":"29","journalAbbreviation":"PNAS","language":"en","note":"PMID: 16006507","page":"10046-10051","source":"www.pnas.org","title":"One-dimensional hole gas in germanium/silicon nanowire heterostructures","volume":"102","author":[{"family":"Lu","given":"Wei"},{"family":"Xiang","given":"Jie"},{"family":"Timko","given":"Brian P."},{"family":"Wu","given":"Yue"},{"family":"Lieber","given":"Charles M."}],"issued":{"date-parts":[["2005",7,19]]}}}],"schema":"https://github.com/citation-style-language/schema/raw/master/csl-citation.json"} </w:instrText>
      </w:r>
      <w:r w:rsidR="00791313" w:rsidRPr="00A913A0">
        <w:rPr>
          <w:rFonts w:cs="Times"/>
          <w:szCs w:val="22"/>
        </w:rPr>
        <w:fldChar w:fldCharType="separate"/>
      </w:r>
      <w:r w:rsidR="00990144" w:rsidRPr="00A913A0">
        <w:rPr>
          <w:rFonts w:cs="Times"/>
        </w:rPr>
        <w:t>[10]</w:t>
      </w:r>
      <w:r w:rsidR="00791313" w:rsidRPr="00A913A0">
        <w:rPr>
          <w:rFonts w:cs="Times"/>
          <w:szCs w:val="22"/>
        </w:rPr>
        <w:fldChar w:fldCharType="end"/>
      </w:r>
      <w:r w:rsidR="00A764A3" w:rsidRPr="00A913A0">
        <w:rPr>
          <w:rFonts w:cs="Times"/>
          <w:szCs w:val="22"/>
        </w:rPr>
        <w:t xml:space="preserve">. </w:t>
      </w:r>
      <w:r w:rsidR="008F6BA6" w:rsidRPr="00A913A0">
        <w:rPr>
          <w:rFonts w:cs="Times"/>
          <w:szCs w:val="22"/>
        </w:rPr>
        <w:t xml:space="preserve">The mean free path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e</m:t>
            </m:r>
          </m:sub>
        </m:sSub>
        <m:r>
          <m:rPr>
            <m:nor/>
          </m:rPr>
          <w:rPr>
            <w:rFonts w:cs="Times"/>
            <w:i/>
            <w:iCs/>
            <w:szCs w:val="22"/>
          </w:rPr>
          <m:t>=</m:t>
        </m:r>
        <m:sSub>
          <m:sSubPr>
            <m:ctrlPr>
              <w:rPr>
                <w:rFonts w:ascii="Cambria Math" w:hAnsi="Cambria Math" w:cs="Times"/>
                <w:i/>
                <w:iCs/>
                <w:szCs w:val="22"/>
              </w:rPr>
            </m:ctrlPr>
          </m:sSubPr>
          <m:e>
            <m:r>
              <m:rPr>
                <m:nor/>
              </m:rPr>
              <w:rPr>
                <w:rFonts w:cs="Times"/>
                <w:i/>
                <w:iCs/>
                <w:szCs w:val="22"/>
              </w:rPr>
              <m:t xml:space="preserve"> ν</m:t>
            </m:r>
          </m:e>
          <m:sub>
            <m:r>
              <m:rPr>
                <m:nor/>
              </m:rPr>
              <w:rPr>
                <w:rFonts w:cs="Times"/>
                <w:i/>
                <w:iCs/>
                <w:szCs w:val="22"/>
              </w:rPr>
              <m:t>F</m:t>
            </m:r>
          </m:sub>
        </m:sSub>
        <m:sSub>
          <m:sSubPr>
            <m:ctrlPr>
              <w:rPr>
                <w:rFonts w:ascii="Cambria Math" w:hAnsi="Cambria Math" w:cs="Times"/>
                <w:i/>
                <w:iCs/>
                <w:szCs w:val="22"/>
              </w:rPr>
            </m:ctrlPr>
          </m:sSubPr>
          <m:e>
            <m:r>
              <m:rPr>
                <m:nor/>
              </m:rPr>
              <w:rPr>
                <w:rFonts w:cs="Times"/>
                <w:i/>
                <w:iCs/>
                <w:szCs w:val="22"/>
              </w:rPr>
              <m:t>τ</m:t>
            </m:r>
          </m:e>
          <m:sub>
            <m:r>
              <m:rPr>
                <m:nor/>
              </m:rPr>
              <w:rPr>
                <w:rFonts w:cs="Times"/>
                <w:i/>
                <w:iCs/>
                <w:szCs w:val="22"/>
              </w:rPr>
              <m:t>e</m:t>
            </m:r>
          </m:sub>
        </m:sSub>
        <m:r>
          <m:rPr>
            <m:nor/>
          </m:rPr>
          <w:rPr>
            <w:rFonts w:cs="Times"/>
            <w:i/>
            <w:iCs/>
            <w:szCs w:val="22"/>
          </w:rPr>
          <m:t>=</m:t>
        </m:r>
        <m:f>
          <m:fPr>
            <m:type m:val="lin"/>
            <m:ctrlPr>
              <w:rPr>
                <w:rFonts w:ascii="Cambria Math" w:hAnsi="Cambria Math" w:cs="Times"/>
                <w:i/>
                <w:iCs/>
                <w:szCs w:val="22"/>
              </w:rPr>
            </m:ctrlPr>
          </m:fPr>
          <m:num>
            <m:sSup>
              <m:sSupPr>
                <m:ctrlPr>
                  <w:rPr>
                    <w:rFonts w:ascii="Cambria Math" w:hAnsi="Cambria Math" w:cs="Times"/>
                    <w:i/>
                    <w:iCs/>
                    <w:szCs w:val="22"/>
                  </w:rPr>
                </m:ctrlPr>
              </m:sSupPr>
              <m:e>
                <m:r>
                  <m:rPr>
                    <m:nor/>
                  </m:rPr>
                  <w:rPr>
                    <w:rFonts w:cs="Times"/>
                    <w:i/>
                    <w:iCs/>
                    <w:szCs w:val="22"/>
                  </w:rPr>
                  <m:t>m</m:t>
                </m:r>
              </m:e>
              <m:sup>
                <m:r>
                  <m:rPr>
                    <m:nor/>
                  </m:rPr>
                  <w:rPr>
                    <w:rFonts w:cs="Times"/>
                    <w:i/>
                    <w:iCs/>
                    <w:szCs w:val="22"/>
                  </w:rPr>
                  <m:t>*</m:t>
                </m:r>
              </m:sup>
            </m:sSup>
            <m:sSub>
              <m:sSubPr>
                <m:ctrlPr>
                  <w:rPr>
                    <w:rFonts w:ascii="Cambria Math" w:hAnsi="Cambria Math" w:cs="Times"/>
                    <w:i/>
                    <w:iCs/>
                    <w:szCs w:val="22"/>
                  </w:rPr>
                </m:ctrlPr>
              </m:sSubPr>
              <m:e>
                <m:r>
                  <m:rPr>
                    <m:nor/>
                  </m:rPr>
                  <w:rPr>
                    <w:rFonts w:cs="Times"/>
                    <w:i/>
                    <w:iCs/>
                    <w:szCs w:val="22"/>
                  </w:rPr>
                  <m:t>ν</m:t>
                </m:r>
              </m:e>
              <m:sub>
                <m:r>
                  <m:rPr>
                    <m:nor/>
                  </m:rPr>
                  <w:rPr>
                    <w:rFonts w:cs="Times"/>
                    <w:i/>
                    <w:iCs/>
                    <w:szCs w:val="22"/>
                  </w:rPr>
                  <m:t>F</m:t>
                </m:r>
              </m:sub>
            </m:sSub>
            <m:r>
              <m:rPr>
                <m:nor/>
              </m:rPr>
              <w:rPr>
                <w:rFonts w:cs="Times"/>
                <w:i/>
                <w:iCs/>
                <w:szCs w:val="22"/>
              </w:rPr>
              <m:t>μ</m:t>
            </m:r>
          </m:num>
          <m:den>
            <m:r>
              <m:rPr>
                <m:nor/>
              </m:rPr>
              <w:rPr>
                <w:rFonts w:cs="Times"/>
                <w:i/>
                <w:iCs/>
                <w:szCs w:val="22"/>
              </w:rPr>
              <m:t>e</m:t>
            </m:r>
          </m:den>
        </m:f>
      </m:oMath>
      <w:r w:rsidR="008F6BA6" w:rsidRPr="00A913A0">
        <w:rPr>
          <w:rFonts w:cs="Times"/>
          <w:szCs w:val="22"/>
        </w:rPr>
        <w:t xml:space="preserve"> </w:t>
      </w:r>
      <w:r w:rsidR="008F6BA6" w:rsidRPr="00A913A0">
        <w:rPr>
          <w:rFonts w:eastAsiaTheme="minorEastAsia" w:cs="Times"/>
          <w:szCs w:val="22"/>
          <w:lang w:eastAsia="ja-JP"/>
        </w:rPr>
        <w:t>is</w:t>
      </w:r>
      <w:r w:rsidR="008F6BA6" w:rsidRPr="00A913A0">
        <w:rPr>
          <w:rFonts w:cs="Times"/>
          <w:szCs w:val="22"/>
        </w:rPr>
        <w:t xml:space="preserve"> evaluated in </w:t>
      </w:r>
      <w:r w:rsidR="008F6BA6" w:rsidRPr="00A913A0">
        <w:rPr>
          <w:rFonts w:eastAsiaTheme="minorEastAsia" w:cs="Times"/>
          <w:szCs w:val="22"/>
          <w:lang w:eastAsia="ja-JP"/>
        </w:rPr>
        <w:t>a</w:t>
      </w:r>
      <w:r w:rsidR="008F6BA6" w:rsidRPr="00A913A0">
        <w:rPr>
          <w:rFonts w:cs="Times"/>
          <w:szCs w:val="22"/>
        </w:rPr>
        <w:t xml:space="preserve"> range</w:t>
      </w:r>
      <w:r w:rsidR="008F6BA6" w:rsidRPr="00A913A0">
        <w:rPr>
          <w:rFonts w:eastAsiaTheme="minorEastAsia" w:cs="Times"/>
          <w:szCs w:val="22"/>
          <w:lang w:eastAsia="ja-JP"/>
        </w:rPr>
        <w:t xml:space="preserve"> of</w:t>
      </w:r>
      <w:r w:rsidR="008F6BA6" w:rsidRPr="00A913A0">
        <w:rPr>
          <w:rFonts w:cs="Times"/>
          <w:szCs w:val="22"/>
        </w:rPr>
        <w:t xml:space="preserve"> </w:t>
      </w:r>
      <m:oMath>
        <m:r>
          <w:rPr>
            <w:rFonts w:ascii="Cambria Math" w:hAnsi="Cambria Math" w:cs="Times"/>
            <w:szCs w:val="22"/>
          </w:rPr>
          <m:t>10~20</m:t>
        </m:r>
      </m:oMath>
      <w:r w:rsidR="001A3FCA" w:rsidRPr="00A913A0">
        <w:rPr>
          <w:rFonts w:cs="Times"/>
          <w:szCs w:val="22"/>
        </w:rPr>
        <w:t xml:space="preserve"> </w:t>
      </w:r>
      <w:r w:rsidR="008F6BA6" w:rsidRPr="00A913A0">
        <w:rPr>
          <w:rFonts w:cs="Times"/>
          <w:szCs w:val="22"/>
        </w:rPr>
        <w:t>nm, where</w:t>
      </w:r>
      <m:oMath>
        <m:r>
          <w:rPr>
            <w:rFonts w:ascii="Cambria Math" w:hAnsi="Cambria Math" w:cs="Times"/>
            <w:szCs w:val="22"/>
          </w:rPr>
          <m:t xml:space="preserve"> </m:t>
        </m:r>
        <m:sSup>
          <m:sSupPr>
            <m:ctrlPr>
              <w:rPr>
                <w:rFonts w:ascii="Cambria Math" w:hAnsi="Cambria Math" w:cs="Times"/>
                <w:i/>
                <w:iCs/>
                <w:szCs w:val="22"/>
              </w:rPr>
            </m:ctrlPr>
          </m:sSupPr>
          <m:e>
            <m:r>
              <m:rPr>
                <m:nor/>
              </m:rPr>
              <w:rPr>
                <w:rFonts w:cs="Times"/>
                <w:i/>
                <w:iCs/>
                <w:szCs w:val="22"/>
              </w:rPr>
              <m:t>m</m:t>
            </m:r>
          </m:e>
          <m:sup>
            <m:r>
              <m:rPr>
                <m:nor/>
              </m:rPr>
              <w:rPr>
                <w:rFonts w:cs="Times"/>
                <w:i/>
                <w:iCs/>
                <w:szCs w:val="22"/>
              </w:rPr>
              <m:t>*</m:t>
            </m:r>
          </m:sup>
        </m:sSup>
        <m:r>
          <m:rPr>
            <m:nor/>
          </m:rPr>
          <w:rPr>
            <w:rFonts w:cs="Times"/>
            <w:i/>
            <w:iCs/>
            <w:szCs w:val="22"/>
          </w:rPr>
          <m:t>= 0.28</m:t>
        </m:r>
        <m:sSub>
          <m:sSubPr>
            <m:ctrlPr>
              <w:rPr>
                <w:rFonts w:ascii="Cambria Math" w:hAnsi="Cambria Math" w:cs="Times"/>
                <w:i/>
                <w:iCs/>
                <w:szCs w:val="22"/>
              </w:rPr>
            </m:ctrlPr>
          </m:sSubPr>
          <m:e>
            <m:r>
              <m:rPr>
                <m:nor/>
              </m:rPr>
              <w:rPr>
                <w:rFonts w:cs="Times"/>
                <w:i/>
                <w:iCs/>
                <w:szCs w:val="22"/>
              </w:rPr>
              <m:t>m</m:t>
            </m:r>
          </m:e>
          <m:sub>
            <m:r>
              <m:rPr>
                <m:nor/>
              </m:rPr>
              <w:rPr>
                <w:rFonts w:cs="Times"/>
                <w:i/>
                <w:iCs/>
                <w:szCs w:val="22"/>
              </w:rPr>
              <m:t>e</m:t>
            </m:r>
          </m:sub>
        </m:sSub>
      </m:oMath>
      <w:r w:rsidR="008F6BA6" w:rsidRPr="00A913A0">
        <w:rPr>
          <w:rFonts w:cs="Times"/>
          <w:i/>
          <w:iCs/>
          <w:szCs w:val="22"/>
        </w:rPr>
        <w:t xml:space="preserve"> </w:t>
      </w:r>
      <w:r w:rsidR="008F6BA6" w:rsidRPr="00A913A0">
        <w:rPr>
          <w:rFonts w:cs="Times"/>
          <w:szCs w:val="22"/>
        </w:rPr>
        <w:t xml:space="preserve">is the effective mass of heavy holes in </w:t>
      </w:r>
      <w:r w:rsidR="008F6BA6" w:rsidRPr="00A913A0">
        <w:rPr>
          <w:rFonts w:eastAsiaTheme="minorEastAsia" w:cs="Times"/>
          <w:szCs w:val="22"/>
          <w:lang w:eastAsia="ja-JP"/>
        </w:rPr>
        <w:t xml:space="preserve">the </w:t>
      </w:r>
      <w:r w:rsidR="008F6BA6" w:rsidRPr="00A913A0">
        <w:rPr>
          <w:rFonts w:cs="Times"/>
          <w:szCs w:val="22"/>
        </w:rPr>
        <w:t>Ge/Si NW,</w:t>
      </w:r>
      <m:oMath>
        <m:r>
          <m:rPr>
            <m:sty m:val="p"/>
          </m:rPr>
          <w:rPr>
            <w:rFonts w:ascii="Cambria Math" w:hAnsi="Cambria Math" w:cs="Times"/>
            <w:szCs w:val="22"/>
          </w:rPr>
          <m:t xml:space="preserve"> </m:t>
        </m:r>
        <m:sSub>
          <m:sSubPr>
            <m:ctrlPr>
              <w:rPr>
                <w:rFonts w:ascii="Cambria Math" w:hAnsi="Cambria Math" w:cs="Times"/>
                <w:i/>
                <w:iCs/>
                <w:szCs w:val="22"/>
              </w:rPr>
            </m:ctrlPr>
          </m:sSubPr>
          <m:e>
            <m:r>
              <m:rPr>
                <m:nor/>
              </m:rPr>
              <w:rPr>
                <w:rFonts w:cs="Times"/>
                <w:i/>
                <w:iCs/>
                <w:szCs w:val="22"/>
              </w:rPr>
              <m:t>m</m:t>
            </m:r>
          </m:e>
          <m:sub>
            <m:r>
              <m:rPr>
                <m:nor/>
              </m:rPr>
              <w:rPr>
                <w:rFonts w:cs="Times"/>
                <w:i/>
                <w:iCs/>
                <w:szCs w:val="22"/>
              </w:rPr>
              <m:t>e</m:t>
            </m:r>
          </m:sub>
        </m:sSub>
      </m:oMath>
      <w:r w:rsidR="008F6BA6" w:rsidRPr="00A913A0">
        <w:rPr>
          <w:rFonts w:cs="Times"/>
          <w:szCs w:val="22"/>
        </w:rPr>
        <w:t xml:space="preserve"> is the free electron mass, </w:t>
      </w:r>
      <m:oMath>
        <m:sSub>
          <m:sSubPr>
            <m:ctrlPr>
              <w:rPr>
                <w:rFonts w:ascii="Cambria Math" w:hAnsi="Cambria Math" w:cs="Times"/>
                <w:i/>
                <w:iCs/>
                <w:szCs w:val="22"/>
              </w:rPr>
            </m:ctrlPr>
          </m:sSubPr>
          <m:e>
            <m:r>
              <m:rPr>
                <m:nor/>
              </m:rPr>
              <w:rPr>
                <w:rFonts w:cs="Times"/>
                <w:i/>
                <w:iCs/>
                <w:szCs w:val="22"/>
              </w:rPr>
              <m:t>ν</m:t>
            </m:r>
          </m:e>
          <m:sub>
            <m:r>
              <m:rPr>
                <m:nor/>
              </m:rPr>
              <w:rPr>
                <w:rFonts w:cs="Times"/>
                <w:i/>
                <w:iCs/>
                <w:szCs w:val="22"/>
              </w:rPr>
              <m:t>F</m:t>
            </m:r>
          </m:sub>
        </m:sSub>
      </m:oMath>
      <w:r w:rsidR="008F6BA6" w:rsidRPr="00A913A0">
        <w:rPr>
          <w:rFonts w:cs="Times"/>
          <w:szCs w:val="22"/>
        </w:rPr>
        <w:t xml:space="preserve"> is the Fermi velocity and </w:t>
      </w:r>
      <m:oMath>
        <m:sSub>
          <m:sSubPr>
            <m:ctrlPr>
              <w:rPr>
                <w:rFonts w:ascii="Cambria Math" w:hAnsi="Cambria Math" w:cs="Times"/>
                <w:i/>
                <w:iCs/>
                <w:szCs w:val="22"/>
              </w:rPr>
            </m:ctrlPr>
          </m:sSubPr>
          <m:e>
            <m:r>
              <m:rPr>
                <m:nor/>
              </m:rPr>
              <w:rPr>
                <w:rFonts w:cs="Times"/>
                <w:i/>
                <w:iCs/>
                <w:szCs w:val="22"/>
              </w:rPr>
              <m:t>τ</m:t>
            </m:r>
          </m:e>
          <m:sub>
            <m:r>
              <m:rPr>
                <m:nor/>
              </m:rPr>
              <w:rPr>
                <w:rFonts w:cs="Times"/>
                <w:i/>
                <w:iCs/>
                <w:szCs w:val="22"/>
              </w:rPr>
              <m:t>e</m:t>
            </m:r>
          </m:sub>
        </m:sSub>
      </m:oMath>
      <w:r w:rsidR="008F6BA6" w:rsidRPr="00A913A0">
        <w:rPr>
          <w:rFonts w:cs="Times"/>
          <w:szCs w:val="22"/>
        </w:rPr>
        <w:t xml:space="preserve"> is the elastic scattering time. The mean free path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e</m:t>
            </m:r>
          </m:sub>
        </m:sSub>
        <m:r>
          <m:rPr>
            <m:nor/>
          </m:rPr>
          <w:rPr>
            <w:rFonts w:cs="Times"/>
            <w:i/>
            <w:iCs/>
            <w:szCs w:val="22"/>
          </w:rPr>
          <m:t xml:space="preserve">~ W </m:t>
        </m:r>
        <m:r>
          <m:rPr>
            <m:nor/>
          </m:rPr>
          <w:rPr>
            <w:rFonts w:ascii="ＭＳ 明朝" w:eastAsia="ＭＳ 明朝" w:hAnsi="ＭＳ 明朝" w:cs="ＭＳ 明朝" w:hint="eastAsia"/>
            <w:i/>
            <w:iCs/>
            <w:szCs w:val="22"/>
          </w:rPr>
          <m:t>≪</m:t>
        </m:r>
        <m:r>
          <m:rPr>
            <m:nor/>
          </m:rPr>
          <w:rPr>
            <w:rFonts w:cs="Times"/>
            <w:i/>
            <w:iCs/>
            <w:szCs w:val="22"/>
          </w:rPr>
          <m:t xml:space="preserve"> L</m:t>
        </m:r>
      </m:oMath>
      <w:r w:rsidR="008F6BA6" w:rsidRPr="00A913A0">
        <w:rPr>
          <w:rFonts w:cs="Times"/>
          <w:szCs w:val="22"/>
        </w:rPr>
        <w:t xml:space="preserve"> indicates a quasi-1D diffusive transport regime in the NW. The mean free path</w:t>
      </w:r>
      <w:r w:rsidR="008F6BA6" w:rsidRPr="00A913A0">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e</m:t>
            </m:r>
          </m:sub>
        </m:sSub>
      </m:oMath>
      <w:r w:rsidR="008F6BA6" w:rsidRPr="00A913A0">
        <w:rPr>
          <w:rFonts w:cs="Times"/>
          <w:szCs w:val="22"/>
        </w:rPr>
        <w:t xml:space="preserve"> and </w:t>
      </w:r>
      <w:r w:rsidR="008F6BA6" w:rsidRPr="00A913A0">
        <w:rPr>
          <w:rFonts w:eastAsiaTheme="minorEastAsia" w:cs="Times"/>
          <w:szCs w:val="22"/>
          <w:lang w:eastAsia="ja-JP"/>
        </w:rPr>
        <w:t xml:space="preserve">a </w:t>
      </w:r>
      <w:r w:rsidR="008F6BA6" w:rsidRPr="00A913A0">
        <w:rPr>
          <w:rFonts w:cs="Times"/>
          <w:szCs w:val="22"/>
        </w:rPr>
        <w:t>buil</w:t>
      </w:r>
      <w:r w:rsidR="00584C7F" w:rsidRPr="00A913A0">
        <w:rPr>
          <w:rFonts w:cs="Times"/>
          <w:szCs w:val="22"/>
        </w:rPr>
        <w:t>t</w:t>
      </w:r>
      <w:r w:rsidR="008F6BA6" w:rsidRPr="00A913A0">
        <w:rPr>
          <w:rFonts w:cs="Times"/>
          <w:szCs w:val="22"/>
        </w:rPr>
        <w:t xml:space="preserve">-in electrical field </w:t>
      </w:r>
      <w:r w:rsidR="009F6C90" w:rsidRPr="00A913A0">
        <w:rPr>
          <w:rFonts w:cs="Times"/>
          <w:szCs w:val="22"/>
        </w:rPr>
        <w:t>are</w:t>
      </w:r>
      <w:r w:rsidR="008F6BA6" w:rsidRPr="00A913A0">
        <w:rPr>
          <w:rFonts w:cs="Times"/>
          <w:szCs w:val="22"/>
        </w:rPr>
        <w:t xml:space="preserve"> used as parameters for </w:t>
      </w:r>
      <w:r w:rsidR="00584C7F" w:rsidRPr="00A913A0">
        <w:rPr>
          <w:rFonts w:cs="Times"/>
          <w:szCs w:val="22"/>
        </w:rPr>
        <w:t xml:space="preserve">the </w:t>
      </w:r>
      <w:r w:rsidR="008F6BA6" w:rsidRPr="00A913A0">
        <w:rPr>
          <w:rFonts w:cs="Times"/>
          <w:szCs w:val="22"/>
        </w:rPr>
        <w:t xml:space="preserve">fitting. </w:t>
      </w:r>
      <w:r w:rsidR="009F6C90" w:rsidRPr="00A913A0">
        <w:rPr>
          <w:rFonts w:cs="Times"/>
          <w:szCs w:val="22"/>
        </w:rPr>
        <w:t>The</w:t>
      </w:r>
      <w:r w:rsidR="008F6BA6" w:rsidRPr="00A913A0">
        <w:rPr>
          <w:rFonts w:cs="Times"/>
          <w:szCs w:val="22"/>
        </w:rPr>
        <w:t xml:space="preserve"> </w:t>
      </w:r>
      <w:r w:rsidR="009F6C90" w:rsidRPr="00A913A0">
        <w:rPr>
          <w:rFonts w:cs="Times"/>
          <w:szCs w:val="22"/>
        </w:rPr>
        <w:t>measured</w:t>
      </w:r>
      <w:r w:rsidR="008F6BA6" w:rsidRPr="00A913A0">
        <w:rPr>
          <w:rFonts w:cs="Times"/>
          <w:szCs w:val="22"/>
        </w:rPr>
        <w:t xml:space="preserve"> MC traces in the full carrier density range</w:t>
      </w:r>
      <w:r w:rsidR="009F6C90" w:rsidRPr="00A913A0">
        <w:rPr>
          <w:rFonts w:cs="Times"/>
          <w:szCs w:val="22"/>
        </w:rPr>
        <w:t xml:space="preserve"> are presented in</w:t>
      </w:r>
      <w:r w:rsidR="00A22C34" w:rsidRPr="00A913A0">
        <w:rPr>
          <w:rFonts w:cs="Times"/>
          <w:szCs w:val="22"/>
        </w:rPr>
        <w:t xml:space="preserve"> Fig 5(c)</w:t>
      </w:r>
      <w:r w:rsidR="008F6BA6" w:rsidRPr="00A913A0">
        <w:rPr>
          <w:rFonts w:cs="Times"/>
          <w:szCs w:val="22"/>
        </w:rPr>
        <w:t xml:space="preserve">. All the MC traces show a clear WAL feature. By fitting with Eq. 1, we </w:t>
      </w:r>
      <w:r w:rsidR="008F6BA6" w:rsidRPr="00A913A0">
        <w:rPr>
          <w:rFonts w:eastAsiaTheme="minorEastAsia" w:cs="Times"/>
          <w:szCs w:val="22"/>
          <w:lang w:eastAsia="ja-JP"/>
        </w:rPr>
        <w:t>find</w:t>
      </w:r>
      <w:r w:rsidR="008F6BA6" w:rsidRPr="00A913A0">
        <w:rPr>
          <w:rFonts w:cs="Times"/>
          <w:szCs w:val="22"/>
        </w:rPr>
        <w:t xml:space="preserve"> that carrier dephasing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ph</m:t>
            </m:r>
          </m:sub>
        </m:sSub>
      </m:oMath>
      <w:r w:rsidR="008F6BA6" w:rsidRPr="00A913A0">
        <w:rPr>
          <w:rFonts w:cs="Times"/>
          <w:i/>
          <w:iCs/>
          <w:szCs w:val="22"/>
        </w:rPr>
        <w:t xml:space="preserve"> </w:t>
      </w:r>
      <w:r w:rsidR="008F6BA6" w:rsidRPr="00A913A0">
        <w:rPr>
          <w:rFonts w:cs="Times"/>
          <w:szCs w:val="22"/>
        </w:rPr>
        <w:t xml:space="preserve">is around </w:t>
      </w:r>
      <m:oMath>
        <m:r>
          <w:rPr>
            <w:rFonts w:ascii="Cambria Math" w:hAnsi="Cambria Math" w:cs="Times"/>
            <w:szCs w:val="22"/>
          </w:rPr>
          <m:t>100</m:t>
        </m:r>
      </m:oMath>
      <w:r w:rsidR="009F0F1E" w:rsidRPr="00A913A0">
        <w:rPr>
          <w:rFonts w:cs="Times"/>
          <w:szCs w:val="22"/>
        </w:rPr>
        <w:t xml:space="preserve"> </w:t>
      </w:r>
      <w:r w:rsidR="008F6BA6" w:rsidRPr="00A913A0">
        <w:rPr>
          <w:rFonts w:cs="Times"/>
          <w:szCs w:val="22"/>
        </w:rPr>
        <w:t xml:space="preserve">nm and spin relaxation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8F6BA6" w:rsidRPr="00A913A0">
        <w:rPr>
          <w:rFonts w:cs="Times"/>
          <w:i/>
          <w:iCs/>
          <w:szCs w:val="22"/>
        </w:rPr>
        <w:t xml:space="preserve"> </w:t>
      </w:r>
      <w:r w:rsidR="008F6BA6" w:rsidRPr="00A913A0">
        <w:rPr>
          <w:rFonts w:cs="Times"/>
          <w:szCs w:val="22"/>
        </w:rPr>
        <w:t xml:space="preserve">is around </w:t>
      </w:r>
      <m:oMath>
        <m:r>
          <w:rPr>
            <w:rFonts w:ascii="Cambria Math" w:hAnsi="Cambria Math" w:cs="Times"/>
            <w:szCs w:val="22"/>
          </w:rPr>
          <m:t>50</m:t>
        </m:r>
      </m:oMath>
      <w:r w:rsidR="009F0F1E" w:rsidRPr="00A913A0">
        <w:rPr>
          <w:rFonts w:cs="Times"/>
          <w:szCs w:val="22"/>
        </w:rPr>
        <w:t xml:space="preserve"> </w:t>
      </w:r>
      <w:r w:rsidR="008F6BA6" w:rsidRPr="00A913A0">
        <w:rPr>
          <w:rFonts w:cs="Times"/>
          <w:szCs w:val="22"/>
        </w:rPr>
        <w:t xml:space="preserve">nm, implying a strong SOI in </w:t>
      </w:r>
      <w:r w:rsidR="008F6BA6" w:rsidRPr="00A913A0">
        <w:rPr>
          <w:rFonts w:eastAsiaTheme="minorEastAsia" w:cs="Times"/>
          <w:szCs w:val="22"/>
          <w:lang w:eastAsia="ja-JP"/>
        </w:rPr>
        <w:t xml:space="preserve">the </w:t>
      </w:r>
      <w:r w:rsidR="008F6BA6" w:rsidRPr="00A913A0">
        <w:rPr>
          <w:rFonts w:cs="Times"/>
          <w:szCs w:val="22"/>
        </w:rPr>
        <w:t xml:space="preserve">Ge/Si nanowire. For each </w:t>
      </w:r>
      <m:oMath>
        <m:r>
          <w:rPr>
            <w:rFonts w:ascii="Cambria Math" w:hAnsi="Cambria Math" w:cs="Times"/>
            <w:szCs w:val="22"/>
          </w:rPr>
          <m:t>n</m:t>
        </m:r>
      </m:oMath>
      <w:r w:rsidR="008F6BA6" w:rsidRPr="00A913A0">
        <w:rPr>
          <w:rFonts w:cs="Times"/>
          <w:szCs w:val="22"/>
        </w:rPr>
        <w:t>,</w:t>
      </w:r>
      <w:r w:rsidR="008F6BA6" w:rsidRPr="00A913A0">
        <w:rPr>
          <w:rFonts w:cs="Times"/>
          <w:i/>
          <w:iCs/>
          <w:szCs w:val="22"/>
        </w:rPr>
        <w:t xml:space="preserve">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8F6BA6" w:rsidRPr="00A913A0">
        <w:rPr>
          <w:rFonts w:cs="Times"/>
          <w:szCs w:val="22"/>
        </w:rPr>
        <w:t xml:space="preserve"> is smaller than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ph</m:t>
            </m:r>
          </m:sub>
        </m:sSub>
      </m:oMath>
      <w:r w:rsidR="008F6BA6" w:rsidRPr="00A913A0">
        <w:rPr>
          <w:rFonts w:cs="Times"/>
          <w:szCs w:val="22"/>
        </w:rPr>
        <w:t xml:space="preserve">, </w:t>
      </w:r>
      <w:r w:rsidR="00A22C34" w:rsidRPr="00A913A0">
        <w:rPr>
          <w:rFonts w:cs="Times"/>
          <w:szCs w:val="22"/>
        </w:rPr>
        <w:t>as expected as</w:t>
      </w:r>
      <w:r w:rsidR="008F6BA6" w:rsidRPr="00A913A0">
        <w:rPr>
          <w:rFonts w:cs="Times"/>
          <w:szCs w:val="22"/>
        </w:rPr>
        <w:t xml:space="preserve"> WAL is always observed.</w:t>
      </w:r>
      <w:r w:rsidR="008F6BA6" w:rsidRPr="00A913A0">
        <w:rPr>
          <w:rFonts w:cs="Times"/>
          <w:noProof/>
          <w:lang w:val="en"/>
        </w:rPr>
        <w:t xml:space="preserve"> </w:t>
      </w:r>
      <w:r w:rsidR="008F6BA6" w:rsidRPr="00A913A0">
        <w:rPr>
          <w:rFonts w:cs="Times"/>
          <w:szCs w:val="22"/>
        </w:rPr>
        <w:t xml:space="preserve">Considering the geometry confinement </w:t>
      </w:r>
      <w:r w:rsidR="008F6BA6" w:rsidRPr="00A913A0">
        <w:rPr>
          <w:rFonts w:eastAsiaTheme="minorEastAsia" w:cs="Times"/>
          <w:szCs w:val="22"/>
          <w:lang w:eastAsia="ja-JP"/>
        </w:rPr>
        <w:t>in</w:t>
      </w:r>
      <w:r w:rsidR="008F6BA6" w:rsidRPr="00A913A0">
        <w:rPr>
          <w:rFonts w:cs="Times"/>
          <w:szCs w:val="22"/>
        </w:rPr>
        <w:t xml:space="preserve"> Eq. 3, we extract the </w:t>
      </w:r>
      <w:proofErr w:type="spellStart"/>
      <w:r w:rsidR="008F6BA6" w:rsidRPr="00A913A0">
        <w:rPr>
          <w:rFonts w:cs="Times"/>
          <w:szCs w:val="22"/>
        </w:rPr>
        <w:t>Rashba</w:t>
      </w:r>
      <w:proofErr w:type="spellEnd"/>
      <w:r w:rsidR="008F6BA6" w:rsidRPr="00A913A0">
        <w:rPr>
          <w:rFonts w:cs="Times"/>
          <w:szCs w:val="22"/>
        </w:rPr>
        <w:t xml:space="preserve"> spin-orbit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R</m:t>
            </m:r>
          </m:sub>
        </m:sSub>
      </m:oMath>
      <w:r w:rsidR="008F6BA6" w:rsidRPr="00A913A0">
        <w:rPr>
          <w:rFonts w:cs="Times"/>
          <w:szCs w:val="22"/>
        </w:rPr>
        <w:t xml:space="preserve"> </w:t>
      </w:r>
      <w:r w:rsidR="00D61A35" w:rsidRPr="00A913A0">
        <w:rPr>
          <w:rFonts w:cs="Times"/>
          <w:szCs w:val="22"/>
        </w:rPr>
        <w:t>in the range</w:t>
      </w:r>
      <w:r w:rsidR="00A22C34" w:rsidRPr="00A913A0">
        <w:rPr>
          <w:rFonts w:cs="Times"/>
          <w:szCs w:val="22"/>
        </w:rPr>
        <w:t xml:space="preserve"> </w:t>
      </w:r>
      <m:oMath>
        <m:r>
          <w:rPr>
            <w:rFonts w:ascii="Cambria Math" w:hAnsi="Cambria Math" w:cs="Times"/>
            <w:szCs w:val="22"/>
          </w:rPr>
          <m:t>4~10</m:t>
        </m:r>
      </m:oMath>
      <w:r w:rsidR="001A3FCA" w:rsidRPr="00A913A0">
        <w:rPr>
          <w:rFonts w:cs="Times"/>
          <w:szCs w:val="22"/>
        </w:rPr>
        <w:t xml:space="preserve"> </w:t>
      </w:r>
      <w:r w:rsidR="008F6BA6" w:rsidRPr="00A913A0">
        <w:rPr>
          <w:rFonts w:cs="Times"/>
          <w:szCs w:val="22"/>
        </w:rPr>
        <w:t xml:space="preserve">nm, </w:t>
      </w:r>
      <w:r w:rsidR="008F6BA6" w:rsidRPr="00A913A0">
        <w:rPr>
          <w:rFonts w:cs="Times"/>
        </w:rPr>
        <w:t xml:space="preserve">almost one order of magnitude shorter than those of </w:t>
      </w:r>
      <w:proofErr w:type="spellStart"/>
      <w:r w:rsidR="008F6BA6" w:rsidRPr="00A913A0">
        <w:rPr>
          <w:rFonts w:cs="Times"/>
        </w:rPr>
        <w:t>InAs</w:t>
      </w:r>
      <w:proofErr w:type="spellEnd"/>
      <w:r w:rsidR="008F6BA6" w:rsidRPr="00A913A0">
        <w:rPr>
          <w:rFonts w:cs="Times"/>
        </w:rPr>
        <w:t xml:space="preserve"> and </w:t>
      </w:r>
      <w:proofErr w:type="spellStart"/>
      <w:r w:rsidR="008F6BA6" w:rsidRPr="00A913A0">
        <w:rPr>
          <w:rFonts w:cs="Times"/>
        </w:rPr>
        <w:t>InSb</w:t>
      </w:r>
      <w:proofErr w:type="spellEnd"/>
      <w:r w:rsidR="008F6BA6" w:rsidRPr="00A913A0">
        <w:rPr>
          <w:rFonts w:cs="Times"/>
        </w:rPr>
        <w:t xml:space="preserve"> nanowires </w:t>
      </w:r>
      <w:r w:rsidR="00A97EC0" w:rsidRPr="00A913A0">
        <w:rPr>
          <w:rFonts w:cs="Times"/>
        </w:rPr>
        <w:fldChar w:fldCharType="begin"/>
      </w:r>
      <w:r w:rsidR="00F407B4" w:rsidRPr="00A913A0">
        <w:rPr>
          <w:rFonts w:cs="Times"/>
        </w:rPr>
        <w:instrText xml:space="preserve"> ADDIN ZOTERO_ITEM CSL_CITATION {"citationID":"rAEewe97","properties":{"formattedCitation":"[21, 22]","plainCitation":"[21, 22]","noteIndex":0},"citationItems":[{"id":1599,"uris":["http://zotero.org/users/5622778/items/3N9N7K7Z"],"uri":["http://zotero.org/users/5622778/items/3N9N7K7Z"],"itemData":{"id":1599,"type":"article-journal","abstract":"We use magnetoconductance measurements in dual-gated InSb nanowire devices, together with a theoretical analysis of weak antilocalization, to accurately extract spin-orbit strength. In particular, we show that magnetoconductance in our three-dimensional wires is very different compared to wires in two-dimensional electron gases. We obtain a large Rashba spin-orbit strength of 0.5–1eVÅ corresponding to a spin-orbit energy of 0.25–1meV. These values underline the potential of InSb nanowires in the study of Majorana fermions in hybrid semiconductor-superconductor devices.","container-title":"Physical Review B","DOI":"10.1103/PhysRevB.91.201413","issue":"20","journalAbbreviation":"Phys. Rev. B","page":"201413","source":"APS","title":"Spin-orbit interaction in InSb nanowires","volume":"91","author":[{"family":"Weperen","given":"I.","non-dropping-particle":"van"},{"family":"Tarasinski","given":"B."},{"family":"Eeltink","given":"D."},{"family":"Pribiag","given":"V. S."},{"family":"Plissard","given":"S. R."},{"family":"Bakkers","given":"E. P. A. M."},{"family":"Kouwenhoven","given":"L. P."},{"family":"Wimmer","given":"M."}],"issued":{"date-parts":[["2015",5,29]]}},"label":"page"},{"id":1504,"uris":["http://zotero.org/users/5622778/items/N66KNVGF"],"uri":["http://zotero.org/users/5622778/items/N66KNVGF"],"itemData":{"id":1504,"type":"article-journal","abstract":"Indium arsenide nanowires (NWs) are a promising platform to fabricate quantum electronic devices, among other advantages they have strong spin-orbit interaction (SOI). The controlled tuning of the SOI is desired in spin-based quantum devices. In this study we investigate the possibility of tuning the SOI by electrostatic fields generated by a back gate and two side gates placed on the opposite sides of the NW. The strength of the SOI is analyzed by weak anti-localization effect. We demonstrate that the strength of the SOI can be strongly tuned up to a factor of 2 with the electric field across the NW, while the average electron density is kept constant. Furthermore, a simple electrostatic model is introduced to calculate the expected change of the SOI. Good agreement is found between the experimental results and the estimated Rashba-type SOI generated by the gate-induced electric field.","container-title":"Physical Review B","DOI":"10.1103/PhysRevB.94.035444","issue":"3","journalAbbreviation":"Phys. Rev. B","page":"035444","source":"APS","title":"Electrical tuning of Rashba spin-orbit interaction in multigated InAs nanowires","volume":"94","author":[{"family":"Scherübl","given":"Zoltán"},{"family":"Fülöp","given":"Gergő"},{"family":"Madsen","given":"Morten H."},{"family":"Nygård","given":"Jesper"},{"family":"Csonka","given":"Szabolcs"}],"issued":{"date-parts":[["2016",7,26]]}},"label":"page"}],"schema":"https://github.com/citation-style-language/schema/raw/master/csl-citation.json"} </w:instrText>
      </w:r>
      <w:r w:rsidR="00A97EC0" w:rsidRPr="00A913A0">
        <w:rPr>
          <w:rFonts w:cs="Times"/>
        </w:rPr>
        <w:fldChar w:fldCharType="separate"/>
      </w:r>
      <w:r w:rsidR="00F407B4" w:rsidRPr="00A913A0">
        <w:rPr>
          <w:rFonts w:cs="Times"/>
        </w:rPr>
        <w:t>[21, 22]</w:t>
      </w:r>
      <w:r w:rsidR="00A97EC0" w:rsidRPr="00A913A0">
        <w:rPr>
          <w:rFonts w:cs="Times"/>
        </w:rPr>
        <w:fldChar w:fldCharType="end"/>
      </w:r>
      <w:r w:rsidR="00A97EC0" w:rsidRPr="00A913A0">
        <w:rPr>
          <w:rFonts w:cs="Times"/>
        </w:rPr>
        <w:t xml:space="preserve">. </w:t>
      </w:r>
    </w:p>
    <w:p w14:paraId="332A1390" w14:textId="179A8A78" w:rsidR="00B638D8" w:rsidRPr="00B638D8" w:rsidRDefault="00B638D8" w:rsidP="00B638D8">
      <w:pPr>
        <w:tabs>
          <w:tab w:val="left" w:pos="6521"/>
        </w:tabs>
        <w:spacing w:before="240" w:after="240"/>
        <w:ind w:firstLine="0"/>
        <w:rPr>
          <w:rFonts w:cs="Times"/>
          <w:szCs w:val="22"/>
        </w:rPr>
      </w:pPr>
      <w:r>
        <w:rPr>
          <w:rFonts w:cs="Times"/>
          <w:szCs w:val="22"/>
        </w:rPr>
        <w:t xml:space="preserve">    </w:t>
      </w:r>
      <w:r w:rsidR="008F6BA6" w:rsidRPr="00A913A0">
        <w:rPr>
          <w:rFonts w:cs="Times"/>
          <w:szCs w:val="22"/>
        </w:rPr>
        <w:t xml:space="preserve">The electric field control of </w:t>
      </w:r>
      <w:r w:rsidR="008F6BA6" w:rsidRPr="00A913A0">
        <w:rPr>
          <w:rFonts w:eastAsiaTheme="minorEastAsia" w:cs="Times"/>
          <w:szCs w:val="22"/>
          <w:lang w:eastAsia="ja-JP"/>
        </w:rPr>
        <w:t xml:space="preserve">the </w:t>
      </w:r>
      <w:r w:rsidR="008F6BA6" w:rsidRPr="00A913A0">
        <w:rPr>
          <w:rFonts w:cs="Times"/>
          <w:szCs w:val="22"/>
        </w:rPr>
        <w:t xml:space="preserve">SOI strength was further implemented in the Ge/Si NW devices. By changing the TG and BG voltages with the relation </w:t>
      </w:r>
      <m:oMath>
        <m:r>
          <m:rPr>
            <m:nor/>
          </m:rPr>
          <w:rPr>
            <w:rFonts w:cs="Times"/>
            <w:i/>
            <w:iCs/>
            <w:szCs w:val="22"/>
          </w:rPr>
          <m:t>∆</m:t>
        </m:r>
        <m:sSub>
          <m:sSubPr>
            <m:ctrlPr>
              <w:rPr>
                <w:rFonts w:ascii="Cambria Math" w:hAnsi="Cambria Math" w:cs="Times"/>
                <w:i/>
                <w:iCs/>
                <w:szCs w:val="22"/>
              </w:rPr>
            </m:ctrlPr>
          </m:sSubPr>
          <m:e>
            <m:r>
              <m:rPr>
                <m:nor/>
              </m:rPr>
              <w:rPr>
                <w:rFonts w:cs="Times"/>
                <w:i/>
                <w:iCs/>
                <w:szCs w:val="22"/>
              </w:rPr>
              <m:t>V</m:t>
            </m:r>
          </m:e>
          <m:sub>
            <m:r>
              <m:rPr>
                <m:nor/>
              </m:rPr>
              <w:rPr>
                <w:rFonts w:cs="Times"/>
                <w:i/>
                <w:iCs/>
                <w:szCs w:val="22"/>
              </w:rPr>
              <m:t xml:space="preserve">BG </m:t>
            </m:r>
          </m:sub>
        </m:sSub>
        <m:r>
          <m:rPr>
            <m:nor/>
          </m:rPr>
          <w:rPr>
            <w:rFonts w:cs="Times"/>
            <w:i/>
            <w:iCs/>
            <w:szCs w:val="22"/>
          </w:rPr>
          <m:t>≈ -</m:t>
        </m:r>
        <w:proofErr w:type="spellStart"/>
        <m:r>
          <m:rPr>
            <m:nor/>
          </m:rPr>
          <w:rPr>
            <w:rFonts w:cs="Times"/>
            <w:i/>
            <w:iCs/>
            <w:szCs w:val="22"/>
          </w:rPr>
          <m:t>γΔ</m:t>
        </m:r>
        <w:proofErr w:type="spellEnd"/>
        <m:sSub>
          <m:sSubPr>
            <m:ctrlPr>
              <w:rPr>
                <w:rFonts w:ascii="Cambria Math" w:hAnsi="Cambria Math" w:cs="Times"/>
                <w:i/>
                <w:iCs/>
                <w:szCs w:val="22"/>
              </w:rPr>
            </m:ctrlPr>
          </m:sSubPr>
          <m:e>
            <m:r>
              <m:rPr>
                <m:nor/>
              </m:rPr>
              <w:rPr>
                <w:rFonts w:cs="Times"/>
                <w:i/>
                <w:iCs/>
                <w:szCs w:val="22"/>
              </w:rPr>
              <m:t>V</m:t>
            </m:r>
          </m:e>
          <m:sub>
            <m:r>
              <m:rPr>
                <m:nor/>
              </m:rPr>
              <w:rPr>
                <w:rFonts w:cs="Times"/>
                <w:i/>
                <w:iCs/>
                <w:szCs w:val="22"/>
              </w:rPr>
              <m:t>TG</m:t>
            </m:r>
          </m:sub>
        </m:sSub>
      </m:oMath>
      <w:r w:rsidR="008F6BA6" w:rsidRPr="00A913A0">
        <w:rPr>
          <w:rFonts w:cs="Times"/>
          <w:szCs w:val="22"/>
        </w:rPr>
        <w:t xml:space="preserve"> (as indicated by the dots in Fig. 5(a)), the conductance </w:t>
      </w:r>
      <w:r w:rsidR="008F6BA6" w:rsidRPr="00A913A0">
        <w:rPr>
          <w:rFonts w:eastAsiaTheme="minorEastAsia" w:cs="Times"/>
          <w:szCs w:val="22"/>
          <w:lang w:eastAsia="ja-JP"/>
        </w:rPr>
        <w:t>was</w:t>
      </w:r>
      <w:r w:rsidR="008F6BA6" w:rsidRPr="00A913A0">
        <w:rPr>
          <w:rFonts w:cs="Times"/>
          <w:szCs w:val="22"/>
        </w:rPr>
        <w:t xml:space="preserve"> kept constant but the buil</w:t>
      </w:r>
      <w:r w:rsidR="00A22C34" w:rsidRPr="00A913A0">
        <w:rPr>
          <w:rFonts w:cs="Times"/>
          <w:szCs w:val="22"/>
        </w:rPr>
        <w:t>t</w:t>
      </w:r>
      <w:r w:rsidR="008F6BA6" w:rsidRPr="00A913A0">
        <w:rPr>
          <w:rFonts w:cs="Times"/>
          <w:szCs w:val="22"/>
        </w:rPr>
        <w:t xml:space="preserve">-in electric field across the wire </w:t>
      </w:r>
      <w:r w:rsidR="00F73741" w:rsidRPr="00A913A0">
        <w:rPr>
          <w:rFonts w:cs="Times"/>
          <w:szCs w:val="22"/>
        </w:rPr>
        <w:t xml:space="preserve">is </w:t>
      </w:r>
      <w:r w:rsidR="008F6BA6" w:rsidRPr="00A913A0">
        <w:rPr>
          <w:rFonts w:cs="Times"/>
          <w:szCs w:val="22"/>
        </w:rPr>
        <w:t>varie</w:t>
      </w:r>
      <w:r w:rsidR="008F6BA6" w:rsidRPr="00A913A0">
        <w:rPr>
          <w:rFonts w:eastAsiaTheme="minorEastAsia" w:cs="Times"/>
          <w:szCs w:val="22"/>
          <w:lang w:eastAsia="ja-JP"/>
        </w:rPr>
        <w:t>d</w:t>
      </w:r>
      <w:r w:rsidR="008F6BA6" w:rsidRPr="00A913A0">
        <w:rPr>
          <w:rFonts w:cs="Times"/>
          <w:szCs w:val="22"/>
        </w:rPr>
        <w:t>. The buil</w:t>
      </w:r>
      <w:r w:rsidR="00A22C34" w:rsidRPr="00A913A0">
        <w:rPr>
          <w:rFonts w:cs="Times"/>
          <w:szCs w:val="22"/>
        </w:rPr>
        <w:t>t</w:t>
      </w:r>
      <w:r w:rsidR="008F6BA6" w:rsidRPr="00A913A0">
        <w:rPr>
          <w:rFonts w:cs="Times"/>
          <w:szCs w:val="22"/>
        </w:rPr>
        <w:t>-in electr</w:t>
      </w:r>
      <w:r w:rsidR="008F6BA6" w:rsidRPr="00A913A0">
        <w:rPr>
          <w:rFonts w:eastAsiaTheme="minorEastAsia" w:cs="Times"/>
          <w:szCs w:val="22"/>
          <w:lang w:eastAsia="ja-JP"/>
        </w:rPr>
        <w:t>ic</w:t>
      </w:r>
      <w:r w:rsidR="008F6BA6" w:rsidRPr="00A913A0">
        <w:rPr>
          <w:rFonts w:cs="Times"/>
          <w:szCs w:val="22"/>
        </w:rPr>
        <w:t xml:space="preserve"> field</w:t>
      </w:r>
      <w:r w:rsidR="008F6BA6" w:rsidRPr="00A913A0">
        <w:rPr>
          <w:rFonts w:eastAsiaTheme="minorEastAsia" w:cs="Times"/>
          <w:szCs w:val="22"/>
          <w:lang w:eastAsia="ja-JP"/>
        </w:rPr>
        <w:t xml:space="preserve"> (</w:t>
      </w:r>
      <m:oMath>
        <m:r>
          <w:rPr>
            <w:rFonts w:ascii="Cambria Math" w:eastAsiaTheme="minorEastAsia" w:hAnsi="Cambria Math" w:cs="Times"/>
            <w:szCs w:val="22"/>
            <w:lang w:eastAsia="ja-JP"/>
          </w:rPr>
          <m:t>E</m:t>
        </m:r>
      </m:oMath>
      <w:r w:rsidR="008F6BA6" w:rsidRPr="00A913A0">
        <w:rPr>
          <w:rFonts w:eastAsiaTheme="minorEastAsia" w:cs="Times"/>
          <w:szCs w:val="22"/>
          <w:lang w:eastAsia="ja-JP"/>
        </w:rPr>
        <w:t>)</w:t>
      </w:r>
      <w:r w:rsidR="008F6BA6" w:rsidRPr="00A913A0">
        <w:rPr>
          <w:rFonts w:cs="Times"/>
          <w:szCs w:val="22"/>
        </w:rPr>
        <w:t xml:space="preserve"> is proportional to </w:t>
      </w:r>
      <w:r w:rsidR="008F6BA6" w:rsidRPr="00A913A0">
        <w:rPr>
          <w:rFonts w:eastAsiaTheme="minorEastAsia" w:cs="Times"/>
          <w:szCs w:val="22"/>
          <w:lang w:eastAsia="ja-JP"/>
        </w:rPr>
        <w:t xml:space="preserve">an asymmetry of </w:t>
      </w:r>
      <w:r w:rsidR="008F6BA6" w:rsidRPr="00A913A0">
        <w:rPr>
          <w:rFonts w:cs="Times"/>
          <w:szCs w:val="22"/>
        </w:rPr>
        <w:t xml:space="preserve">the carrier distribution, </w:t>
      </w:r>
      <m:oMath>
        <m:r>
          <m:rPr>
            <m:nor/>
          </m:rPr>
          <w:rPr>
            <w:rFonts w:cs="Times"/>
            <w:i/>
            <w:iCs/>
            <w:szCs w:val="22"/>
          </w:rPr>
          <m:t>E</m:t>
        </m:r>
        <w:proofErr w:type="gramStart"/>
        <m:r>
          <m:rPr>
            <m:nor/>
          </m:rPr>
          <w:rPr>
            <w:rFonts w:ascii="Cambria Math" w:eastAsia="ＭＳ 明朝" w:hAnsi="Cambria Math" w:cs="ＭＳ 明朝"/>
            <w:i/>
            <w:iCs/>
            <w:szCs w:val="22"/>
          </w:rPr>
          <m:t>∝</m:t>
        </m:r>
        <m:r>
          <m:rPr>
            <m:nor/>
          </m:rPr>
          <w:rPr>
            <w:rFonts w:cs="Times"/>
            <w:i/>
            <w:iCs/>
            <w:szCs w:val="22"/>
          </w:rPr>
          <m:t>(</m:t>
        </m:r>
        <w:proofErr w:type="gramEnd"/>
        <m:sSub>
          <m:sSubPr>
            <m:ctrlPr>
              <w:rPr>
                <w:rFonts w:ascii="Cambria Math" w:hAnsi="Cambria Math" w:cs="Times"/>
                <w:i/>
                <w:iCs/>
                <w:szCs w:val="22"/>
              </w:rPr>
            </m:ctrlPr>
          </m:sSubPr>
          <m:e>
            <m:r>
              <m:rPr>
                <m:nor/>
              </m:rPr>
              <w:rPr>
                <w:rFonts w:cs="Times"/>
                <w:i/>
                <w:iCs/>
                <w:szCs w:val="22"/>
              </w:rPr>
              <m:t>n</m:t>
            </m:r>
          </m:e>
          <m:sub>
            <m:r>
              <m:rPr>
                <m:nor/>
              </m:rPr>
              <w:rPr>
                <w:rFonts w:cs="Times"/>
                <w:i/>
                <w:iCs/>
                <w:szCs w:val="22"/>
              </w:rPr>
              <m:t>TG</m:t>
            </m:r>
          </m:sub>
        </m:sSub>
        <m:r>
          <m:rPr>
            <m:nor/>
          </m:rPr>
          <w:rPr>
            <w:rFonts w:cs="Times"/>
            <w:i/>
            <w:iCs/>
            <w:szCs w:val="22"/>
          </w:rPr>
          <m:t xml:space="preserve"> - </m:t>
        </m:r>
        <m:sSub>
          <m:sSubPr>
            <m:ctrlPr>
              <w:rPr>
                <w:rFonts w:ascii="Cambria Math" w:hAnsi="Cambria Math" w:cs="Times"/>
                <w:i/>
                <w:iCs/>
                <w:szCs w:val="22"/>
              </w:rPr>
            </m:ctrlPr>
          </m:sSubPr>
          <m:e>
            <m:r>
              <m:rPr>
                <m:nor/>
              </m:rPr>
              <w:rPr>
                <w:rFonts w:cs="Times"/>
                <w:i/>
                <w:iCs/>
                <w:szCs w:val="22"/>
              </w:rPr>
              <m:t>n</m:t>
            </m:r>
          </m:e>
          <m:sub>
            <m:r>
              <m:rPr>
                <m:nor/>
              </m:rPr>
              <w:rPr>
                <w:rFonts w:cs="Times"/>
                <w:i/>
                <w:iCs/>
                <w:szCs w:val="22"/>
              </w:rPr>
              <m:t>BG</m:t>
            </m:r>
          </m:sub>
        </m:sSub>
        <m:r>
          <m:rPr>
            <m:nor/>
          </m:rPr>
          <w:rPr>
            <w:rFonts w:cs="Times"/>
            <w:i/>
            <w:iCs/>
            <w:szCs w:val="22"/>
          </w:rPr>
          <m:t>)</m:t>
        </m:r>
      </m:oMath>
      <w:r w:rsidR="008F6BA6" w:rsidRPr="00A913A0">
        <w:rPr>
          <w:rFonts w:cs="Times"/>
          <w:szCs w:val="22"/>
        </w:rPr>
        <w:t xml:space="preserve">. In Fig. 6, we present the spin relaxation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s</m:t>
            </m:r>
          </m:sub>
        </m:sSub>
      </m:oMath>
      <w:r w:rsidR="008F6BA6" w:rsidRPr="00A913A0">
        <w:rPr>
          <w:rFonts w:cs="Times"/>
          <w:szCs w:val="22"/>
        </w:rPr>
        <w:t xml:space="preserve">, </w:t>
      </w:r>
      <w:proofErr w:type="spellStart"/>
      <w:r w:rsidR="008F6BA6" w:rsidRPr="00A913A0">
        <w:rPr>
          <w:rFonts w:cs="Times"/>
          <w:szCs w:val="22"/>
        </w:rPr>
        <w:t>Rashba</w:t>
      </w:r>
      <w:proofErr w:type="spellEnd"/>
      <w:r w:rsidR="008F6BA6" w:rsidRPr="00A913A0">
        <w:rPr>
          <w:rFonts w:cs="Times"/>
          <w:szCs w:val="22"/>
        </w:rPr>
        <w:t xml:space="preserve"> spin-orbit length </w:t>
      </w:r>
      <m:oMath>
        <m:sSub>
          <m:sSubPr>
            <m:ctrlPr>
              <w:rPr>
                <w:rFonts w:ascii="Cambria Math" w:hAnsi="Cambria Math" w:cs="Times"/>
                <w:i/>
                <w:iCs/>
                <w:szCs w:val="22"/>
              </w:rPr>
            </m:ctrlPr>
          </m:sSubPr>
          <m:e>
            <m:r>
              <m:rPr>
                <m:nor/>
              </m:rPr>
              <w:rPr>
                <w:rFonts w:cs="Times"/>
                <w:i/>
                <w:iCs/>
                <w:szCs w:val="22"/>
              </w:rPr>
              <m:t>l</m:t>
            </m:r>
          </m:e>
          <m:sub>
            <m:r>
              <m:rPr>
                <m:nor/>
              </m:rPr>
              <w:rPr>
                <w:rFonts w:cs="Times"/>
                <w:i/>
                <w:iCs/>
                <w:szCs w:val="22"/>
              </w:rPr>
              <m:t>R</m:t>
            </m:r>
          </m:sub>
        </m:sSub>
      </m:oMath>
      <w:r w:rsidR="008F6BA6" w:rsidRPr="00A913A0">
        <w:rPr>
          <w:rFonts w:cs="Times"/>
          <w:szCs w:val="22"/>
        </w:rPr>
        <w:t xml:space="preserve">  and the </w:t>
      </w:r>
      <w:proofErr w:type="spellStart"/>
      <w:r w:rsidR="008F6BA6" w:rsidRPr="00A913A0">
        <w:rPr>
          <w:rFonts w:cs="Times"/>
          <w:szCs w:val="22"/>
        </w:rPr>
        <w:t>Rashba</w:t>
      </w:r>
      <w:proofErr w:type="spellEnd"/>
      <w:r w:rsidR="008F6BA6" w:rsidRPr="00A913A0">
        <w:rPr>
          <w:rFonts w:cs="Times"/>
          <w:szCs w:val="22"/>
        </w:rPr>
        <w:t xml:space="preserve"> coefficient</w:t>
      </w:r>
      <w:r w:rsidR="008F6BA6" w:rsidRPr="00A913A0">
        <w:rPr>
          <w:rFonts w:cs="Times"/>
          <w:i/>
          <w:iCs/>
          <w:szCs w:val="22"/>
        </w:rPr>
        <w:t xml:space="preserve"> </w:t>
      </w:r>
      <m:oMath>
        <m:r>
          <w:rPr>
            <w:rFonts w:ascii="Cambria Math" w:hAnsi="Cambria Math" w:cs="Times"/>
            <w:szCs w:val="22"/>
          </w:rPr>
          <m:t>α</m:t>
        </m:r>
      </m:oMath>
      <w:r w:rsidR="008F6BA6" w:rsidRPr="00A913A0">
        <w:rPr>
          <w:rFonts w:cs="Times"/>
          <w:szCs w:val="22"/>
        </w:rPr>
        <w:t xml:space="preserve"> as a function of </w:t>
      </w:r>
      <w:r w:rsidR="00F73741" w:rsidRPr="00A913A0">
        <w:rPr>
          <w:rFonts w:cs="Times"/>
          <w:szCs w:val="22"/>
        </w:rPr>
        <w:t xml:space="preserve">gate voltage (and </w:t>
      </w:r>
      <w:r w:rsidR="008F6BA6" w:rsidRPr="00A913A0">
        <w:rPr>
          <w:rFonts w:cs="Times"/>
          <w:szCs w:val="22"/>
        </w:rPr>
        <w:t xml:space="preserve">electric field of </w:t>
      </w:r>
      <m:oMath>
        <m:r>
          <w:rPr>
            <w:rFonts w:ascii="Cambria Math" w:hAnsi="Cambria Math" w:cs="Times"/>
            <w:szCs w:val="22"/>
          </w:rPr>
          <m:t>E</m:t>
        </m:r>
      </m:oMath>
      <w:r w:rsidR="00F73741" w:rsidRPr="00A913A0">
        <w:rPr>
          <w:rFonts w:cs="Times"/>
          <w:szCs w:val="22"/>
        </w:rPr>
        <w:t>)</w:t>
      </w:r>
      <w:r w:rsidR="008F6BA6" w:rsidRPr="00A913A0">
        <w:rPr>
          <w:rFonts w:cs="Times"/>
          <w:szCs w:val="22"/>
        </w:rPr>
        <w:t xml:space="preserve">, </w:t>
      </w:r>
      <w:r w:rsidR="008F6BA6" w:rsidRPr="00A913A0">
        <w:rPr>
          <w:rFonts w:cs="Times"/>
        </w:rPr>
        <w:t xml:space="preserve">where </w:t>
      </w:r>
      <m:oMath>
        <m:r>
          <m:rPr>
            <m:nor/>
          </m:rPr>
          <w:rPr>
            <w:rFonts w:cs="Times"/>
            <w:i/>
            <w:iCs/>
          </w:rPr>
          <m:t>α =</m:t>
        </m:r>
        <m:f>
          <m:fPr>
            <m:type m:val="lin"/>
            <m:ctrlPr>
              <w:rPr>
                <w:rFonts w:ascii="Cambria Math" w:hAnsi="Cambria Math" w:cs="Times"/>
                <w:i/>
                <w:iCs/>
              </w:rPr>
            </m:ctrlPr>
          </m:fPr>
          <m:num>
            <m:sSup>
              <m:sSupPr>
                <m:ctrlPr>
                  <w:rPr>
                    <w:rFonts w:ascii="Cambria Math" w:hAnsi="Cambria Math" w:cs="Times"/>
                    <w:i/>
                    <w:iCs/>
                  </w:rPr>
                </m:ctrlPr>
              </m:sSupPr>
              <m:e>
                <m:r>
                  <m:rPr>
                    <m:nor/>
                  </m:rPr>
                  <w:rPr>
                    <w:rFonts w:cs="Times"/>
                    <w:i/>
                    <w:iCs/>
                  </w:rPr>
                  <m:t>ℏ</m:t>
                </m:r>
              </m:e>
              <m:sup>
                <m:r>
                  <m:rPr>
                    <m:nor/>
                  </m:rPr>
                  <w:rPr>
                    <w:rFonts w:cs="Times"/>
                    <w:i/>
                    <w:iCs/>
                  </w:rPr>
                  <m:t>2</m:t>
                </m:r>
              </m:sup>
            </m:sSup>
          </m:num>
          <m:den>
            <m:sSup>
              <m:sSupPr>
                <m:ctrlPr>
                  <w:rPr>
                    <w:rFonts w:ascii="Cambria Math" w:hAnsi="Cambria Math" w:cs="Times"/>
                    <w:i/>
                    <w:iCs/>
                  </w:rPr>
                </m:ctrlPr>
              </m:sSupPr>
              <m:e>
                <m:r>
                  <m:rPr>
                    <m:nor/>
                  </m:rPr>
                  <w:rPr>
                    <w:rFonts w:cs="Times"/>
                    <w:i/>
                    <w:iCs/>
                  </w:rPr>
                  <m:t>m</m:t>
                </m:r>
              </m:e>
              <m:sup>
                <m:r>
                  <m:rPr>
                    <m:nor/>
                  </m:rPr>
                  <w:rPr>
                    <w:rFonts w:cs="Times"/>
                    <w:i/>
                    <w:iCs/>
                  </w:rPr>
                  <m:t>*</m:t>
                </m:r>
              </m:sup>
            </m:sSup>
            <m:sSub>
              <m:sSubPr>
                <m:ctrlPr>
                  <w:rPr>
                    <w:rFonts w:ascii="Cambria Math" w:hAnsi="Cambria Math" w:cs="Times"/>
                    <w:i/>
                    <w:iCs/>
                  </w:rPr>
                </m:ctrlPr>
              </m:sSubPr>
              <m:e>
                <m:r>
                  <m:rPr>
                    <m:nor/>
                  </m:rPr>
                  <w:rPr>
                    <w:rFonts w:cs="Times"/>
                    <w:i/>
                    <w:iCs/>
                  </w:rPr>
                  <m:t>l</m:t>
                </m:r>
              </m:e>
              <m:sub>
                <m:r>
                  <m:rPr>
                    <m:nor/>
                  </m:rPr>
                  <w:rPr>
                    <w:rFonts w:cs="Times"/>
                    <w:i/>
                    <w:iCs/>
                  </w:rPr>
                  <m:t>R</m:t>
                </m:r>
              </m:sub>
            </m:sSub>
          </m:den>
        </m:f>
      </m:oMath>
      <w:r w:rsidR="008F6BA6" w:rsidRPr="00A913A0">
        <w:rPr>
          <w:rFonts w:cs="Times"/>
        </w:rPr>
        <w:t>. At four different carrier density</w:t>
      </w:r>
      <w:r w:rsidR="008F6BA6" w:rsidRPr="00A913A0">
        <w:rPr>
          <w:rFonts w:eastAsiaTheme="minorEastAsia" w:cs="Times"/>
          <w:lang w:eastAsia="ja-JP"/>
        </w:rPr>
        <w:t xml:space="preserve"> conditions</w:t>
      </w:r>
      <w:r w:rsidR="008F6BA6" w:rsidRPr="00A913A0">
        <w:rPr>
          <w:rFonts w:cs="Times"/>
        </w:rPr>
        <w:t xml:space="preserve">, </w:t>
      </w:r>
      <w:r w:rsidR="008F6BA6" w:rsidRPr="00A913A0">
        <w:rPr>
          <w:rFonts w:eastAsiaTheme="minorEastAsia" w:cs="Times"/>
          <w:lang w:eastAsia="ja-JP"/>
        </w:rPr>
        <w:t>a</w:t>
      </w:r>
      <w:r w:rsidR="008F6BA6" w:rsidRPr="00A913A0">
        <w:rPr>
          <w:rFonts w:cs="Times"/>
        </w:rPr>
        <w:t xml:space="preserve"> broad peak-like </w:t>
      </w:r>
      <w:r w:rsidR="008F6BA6" w:rsidRPr="00A913A0">
        <w:rPr>
          <w:rFonts w:eastAsiaTheme="minorEastAsia" w:cs="Times"/>
          <w:lang w:eastAsia="ja-JP"/>
        </w:rPr>
        <w:t xml:space="preserve">variation </w:t>
      </w:r>
      <w:r w:rsidR="008F6BA6" w:rsidRPr="00A913A0">
        <w:rPr>
          <w:rFonts w:cs="Times"/>
        </w:rPr>
        <w:t xml:space="preserve">in </w:t>
      </w:r>
      <m:oMath>
        <m:sSub>
          <m:sSubPr>
            <m:ctrlPr>
              <w:rPr>
                <w:rFonts w:ascii="Cambria Math" w:hAnsi="Cambria Math" w:cs="Times"/>
                <w:i/>
              </w:rPr>
            </m:ctrlPr>
          </m:sSubPr>
          <m:e>
            <m:r>
              <m:rPr>
                <m:nor/>
              </m:rPr>
              <w:rPr>
                <w:rFonts w:cs="Times"/>
                <w:i/>
              </w:rPr>
              <m:t>l</m:t>
            </m:r>
          </m:e>
          <m:sub>
            <m:r>
              <m:rPr>
                <m:nor/>
              </m:rPr>
              <w:rPr>
                <w:rFonts w:cs="Times"/>
                <w:i/>
              </w:rPr>
              <m:t>s</m:t>
            </m:r>
          </m:sub>
        </m:sSub>
      </m:oMath>
      <w:r w:rsidR="008F6BA6" w:rsidRPr="00A913A0">
        <w:rPr>
          <w:rFonts w:cs="Times"/>
        </w:rPr>
        <w:t xml:space="preserve"> is always observed w</w:t>
      </w:r>
      <w:r w:rsidR="00A22C34" w:rsidRPr="00A913A0">
        <w:rPr>
          <w:rFonts w:cs="Times"/>
        </w:rPr>
        <w:t>hen</w:t>
      </w:r>
      <w:r w:rsidR="008F6BA6" w:rsidRPr="00A913A0">
        <w:rPr>
          <w:rFonts w:cs="Times"/>
        </w:rPr>
        <w:t xml:space="preserve"> sweeping </w:t>
      </w:r>
      <m:oMath>
        <m:sSub>
          <m:sSubPr>
            <m:ctrlPr>
              <w:rPr>
                <w:rFonts w:ascii="Cambria Math" w:hAnsi="Cambria Math" w:cs="Times"/>
                <w:i/>
                <w:iCs/>
                <w:szCs w:val="22"/>
              </w:rPr>
            </m:ctrlPr>
          </m:sSubPr>
          <m:e>
            <m:r>
              <w:rPr>
                <w:rFonts w:ascii="Cambria Math" w:hAnsi="Cambria Math" w:cs="Times"/>
                <w:szCs w:val="22"/>
              </w:rPr>
              <m:t>V</m:t>
            </m:r>
          </m:e>
          <m:sub>
            <m:r>
              <w:rPr>
                <w:rFonts w:ascii="Cambria Math" w:hAnsi="Cambria Math" w:cs="Times"/>
                <w:szCs w:val="22"/>
              </w:rPr>
              <m:t>TG</m:t>
            </m:r>
          </m:sub>
        </m:sSub>
      </m:oMath>
      <w:r w:rsidR="008F6BA6" w:rsidRPr="00A913A0">
        <w:rPr>
          <w:rFonts w:cs="Times"/>
        </w:rPr>
        <w:t xml:space="preserve"> and </w:t>
      </w:r>
      <m:oMath>
        <m:sSub>
          <m:sSubPr>
            <m:ctrlPr>
              <w:rPr>
                <w:rFonts w:ascii="Cambria Math" w:hAnsi="Cambria Math" w:cs="Times"/>
                <w:i/>
                <w:iCs/>
                <w:szCs w:val="22"/>
              </w:rPr>
            </m:ctrlPr>
          </m:sSubPr>
          <m:e>
            <m:r>
              <w:rPr>
                <w:rFonts w:ascii="Cambria Math" w:hAnsi="Cambria Math" w:cs="Times"/>
                <w:szCs w:val="22"/>
              </w:rPr>
              <m:t>V</m:t>
            </m:r>
          </m:e>
          <m:sub>
            <m:r>
              <w:rPr>
                <w:rFonts w:ascii="Cambria Math" w:hAnsi="Cambria Math" w:cs="Times"/>
                <w:szCs w:val="22"/>
              </w:rPr>
              <m:t>BG</m:t>
            </m:r>
          </m:sub>
        </m:sSub>
      </m:oMath>
      <w:r w:rsidR="008F6BA6" w:rsidRPr="00A913A0">
        <w:rPr>
          <w:rFonts w:cs="Times"/>
        </w:rPr>
        <w:t xml:space="preserve">. Fitting with </w:t>
      </w:r>
      <w:r w:rsidR="008F6BA6" w:rsidRPr="00A913A0">
        <w:rPr>
          <w:rFonts w:eastAsiaTheme="minorEastAsia" w:cs="Times"/>
          <w:lang w:eastAsia="ja-JP"/>
        </w:rPr>
        <w:t xml:space="preserve">the </w:t>
      </w:r>
      <w:proofErr w:type="spellStart"/>
      <w:r w:rsidR="008F6BA6" w:rsidRPr="00A913A0">
        <w:rPr>
          <w:rFonts w:cs="Times"/>
        </w:rPr>
        <w:t>Kettemann</w:t>
      </w:r>
      <w:proofErr w:type="spellEnd"/>
      <w:r w:rsidR="008F6BA6" w:rsidRPr="00A913A0">
        <w:rPr>
          <w:rFonts w:cs="Times"/>
        </w:rPr>
        <w:t xml:space="preserve"> model, the </w:t>
      </w:r>
      <w:proofErr w:type="spellStart"/>
      <w:r w:rsidR="008F6BA6" w:rsidRPr="00A913A0">
        <w:rPr>
          <w:rFonts w:cs="Times"/>
        </w:rPr>
        <w:t>Rashba</w:t>
      </w:r>
      <w:proofErr w:type="spellEnd"/>
      <w:r w:rsidR="008F6BA6" w:rsidRPr="00A913A0">
        <w:rPr>
          <w:rFonts w:cs="Times"/>
        </w:rPr>
        <w:t xml:space="preserve"> spin</w:t>
      </w:r>
      <w:r w:rsidR="00273C3A" w:rsidRPr="00A913A0">
        <w:rPr>
          <w:rFonts w:cs="Times"/>
        </w:rPr>
        <w:t>-</w:t>
      </w:r>
      <w:r w:rsidR="008F6BA6" w:rsidRPr="00A913A0">
        <w:rPr>
          <w:rFonts w:cs="Times"/>
        </w:rPr>
        <w:t xml:space="preserve">orbit length </w:t>
      </w:r>
      <m:oMath>
        <m:sSub>
          <m:sSubPr>
            <m:ctrlPr>
              <w:rPr>
                <w:rFonts w:ascii="Cambria Math" w:hAnsi="Cambria Math" w:cs="Times"/>
                <w:i/>
              </w:rPr>
            </m:ctrlPr>
          </m:sSubPr>
          <m:e>
            <m:r>
              <w:rPr>
                <w:rFonts w:ascii="Cambria Math" w:hAnsi="Cambria Math" w:cs="Times"/>
              </w:rPr>
              <m:t>l</m:t>
            </m:r>
          </m:e>
          <m:sub>
            <m:r>
              <w:rPr>
                <w:rFonts w:ascii="Cambria Math" w:hAnsi="Cambria Math" w:cs="Times"/>
              </w:rPr>
              <m:t>R</m:t>
            </m:r>
          </m:sub>
        </m:sSub>
      </m:oMath>
      <w:r w:rsidR="00A913A0" w:rsidRPr="00A913A0">
        <w:rPr>
          <w:rFonts w:cs="Times"/>
        </w:rPr>
        <w:t xml:space="preserve"> </w:t>
      </w:r>
      <w:r w:rsidR="008F6BA6" w:rsidRPr="00A913A0">
        <w:rPr>
          <w:rFonts w:cs="Times"/>
        </w:rPr>
        <w:t xml:space="preserve">is about </w:t>
      </w:r>
      <m:oMath>
        <m:r>
          <w:rPr>
            <w:rFonts w:ascii="Cambria Math" w:hAnsi="Cambria Math" w:cs="Times"/>
          </w:rPr>
          <m:t>8</m:t>
        </m:r>
      </m:oMath>
      <w:r w:rsidR="008F6BA6" w:rsidRPr="00A913A0">
        <w:rPr>
          <w:rFonts w:cs="Times"/>
        </w:rPr>
        <w:t xml:space="preserve"> </w:t>
      </w:r>
      <w:r w:rsidR="00A22C34" w:rsidRPr="00A913A0">
        <w:rPr>
          <w:rFonts w:cs="Times"/>
        </w:rPr>
        <w:t>times</w:t>
      </w:r>
      <w:r w:rsidR="008F6BA6" w:rsidRPr="00A913A0">
        <w:rPr>
          <w:rFonts w:cs="Times"/>
        </w:rPr>
        <w:t xml:space="preserve"> shorter than </w:t>
      </w:r>
      <m:oMath>
        <m:sSub>
          <m:sSubPr>
            <m:ctrlPr>
              <w:rPr>
                <w:rFonts w:ascii="Cambria Math" w:hAnsi="Cambria Math" w:cs="Times"/>
                <w:i/>
              </w:rPr>
            </m:ctrlPr>
          </m:sSubPr>
          <m:e>
            <m:r>
              <m:rPr>
                <m:nor/>
              </m:rPr>
              <w:rPr>
                <w:rFonts w:cs="Times"/>
                <w:i/>
              </w:rPr>
              <m:t>l</m:t>
            </m:r>
          </m:e>
          <m:sub>
            <m:r>
              <m:rPr>
                <m:nor/>
              </m:rPr>
              <w:rPr>
                <w:rFonts w:cs="Times"/>
                <w:i/>
              </w:rPr>
              <m:t>s</m:t>
            </m:r>
          </m:sub>
        </m:sSub>
      </m:oMath>
      <w:r w:rsidR="008F6BA6" w:rsidRPr="00A913A0">
        <w:rPr>
          <w:rFonts w:cs="Times"/>
        </w:rPr>
        <w:t xml:space="preserve"> and a </w:t>
      </w:r>
      <m:oMath>
        <m:r>
          <w:rPr>
            <w:rFonts w:ascii="Cambria Math" w:hAnsi="Cambria Math" w:cs="Times"/>
          </w:rPr>
          <m:t>20~50</m:t>
        </m:r>
      </m:oMath>
      <w:r w:rsidR="008F6BA6" w:rsidRPr="00A913A0">
        <w:rPr>
          <w:rFonts w:cs="Times"/>
        </w:rPr>
        <w:t xml:space="preserve">% change of </w:t>
      </w:r>
      <m:oMath>
        <m:sSub>
          <m:sSubPr>
            <m:ctrlPr>
              <w:rPr>
                <w:rFonts w:ascii="Cambria Math" w:hAnsi="Cambria Math" w:cs="Times"/>
                <w:i/>
              </w:rPr>
            </m:ctrlPr>
          </m:sSubPr>
          <m:e>
            <m:r>
              <m:rPr>
                <m:nor/>
              </m:rPr>
              <w:rPr>
                <w:rFonts w:cs="Times"/>
                <w:i/>
              </w:rPr>
              <m:t>l</m:t>
            </m:r>
          </m:e>
          <m:sub>
            <m:r>
              <m:rPr>
                <m:nor/>
              </m:rPr>
              <w:rPr>
                <w:rFonts w:cs="Times"/>
                <w:i/>
              </w:rPr>
              <m:t>R</m:t>
            </m:r>
          </m:sub>
        </m:sSub>
      </m:oMath>
      <w:r w:rsidR="008F6BA6" w:rsidRPr="00A913A0">
        <w:rPr>
          <w:rFonts w:cs="Times"/>
          <w:i/>
        </w:rPr>
        <w:t xml:space="preserve"> </w:t>
      </w:r>
      <w:r w:rsidR="008F6BA6" w:rsidRPr="00A913A0">
        <w:rPr>
          <w:rFonts w:cs="Times"/>
        </w:rPr>
        <w:t xml:space="preserve">is achieved </w:t>
      </w:r>
      <w:r w:rsidR="00A22C34" w:rsidRPr="00A913A0">
        <w:rPr>
          <w:rFonts w:cs="Times"/>
        </w:rPr>
        <w:t xml:space="preserve">through </w:t>
      </w:r>
      <w:r w:rsidR="008F6BA6" w:rsidRPr="00A913A0">
        <w:rPr>
          <w:rFonts w:cs="Times"/>
        </w:rPr>
        <w:t>the gating. The maximum value</w:t>
      </w:r>
      <w:r w:rsidR="00A913A0" w:rsidRPr="00A913A0">
        <w:rPr>
          <w:rFonts w:cs="Times"/>
        </w:rPr>
        <w:t>s</w:t>
      </w:r>
      <w:r w:rsidR="008F6BA6" w:rsidRPr="00A913A0">
        <w:rPr>
          <w:rFonts w:cs="Times"/>
        </w:rPr>
        <w:t xml:space="preserve"> of  </w:t>
      </w:r>
      <m:oMath>
        <m:sSub>
          <m:sSubPr>
            <m:ctrlPr>
              <w:rPr>
                <w:rFonts w:ascii="Cambria Math" w:hAnsi="Cambria Math" w:cs="Times"/>
                <w:i/>
              </w:rPr>
            </m:ctrlPr>
          </m:sSubPr>
          <m:e>
            <m:r>
              <m:rPr>
                <m:nor/>
              </m:rPr>
              <w:rPr>
                <w:rFonts w:cs="Times"/>
                <w:i/>
              </w:rPr>
              <m:t>l</m:t>
            </m:r>
          </m:e>
          <m:sub>
            <m:r>
              <m:rPr>
                <m:nor/>
              </m:rPr>
              <w:rPr>
                <w:rFonts w:cs="Times"/>
                <w:i/>
              </w:rPr>
              <m:t>s</m:t>
            </m:r>
          </m:sub>
        </m:sSub>
        <m:r>
          <w:rPr>
            <w:rFonts w:ascii="Cambria Math" w:hAnsi="Cambria Math" w:cs="Times"/>
          </w:rPr>
          <m:t xml:space="preserve"> </m:t>
        </m:r>
      </m:oMath>
      <w:r w:rsidR="008F6BA6" w:rsidRPr="00A913A0">
        <w:rPr>
          <w:rFonts w:cs="Times"/>
        </w:rPr>
        <w:t xml:space="preserve">and </w:t>
      </w:r>
      <m:oMath>
        <m:sSub>
          <m:sSubPr>
            <m:ctrlPr>
              <w:rPr>
                <w:rFonts w:ascii="Cambria Math" w:hAnsi="Cambria Math" w:cs="Times"/>
                <w:i/>
              </w:rPr>
            </m:ctrlPr>
          </m:sSubPr>
          <m:e>
            <m:r>
              <m:rPr>
                <m:nor/>
              </m:rPr>
              <w:rPr>
                <w:rFonts w:cs="Times"/>
                <w:i/>
              </w:rPr>
              <m:t>l</m:t>
            </m:r>
          </m:e>
          <m:sub>
            <m:r>
              <m:rPr>
                <m:nor/>
              </m:rPr>
              <w:rPr>
                <w:rFonts w:cs="Times"/>
                <w:i/>
              </w:rPr>
              <m:t>R</m:t>
            </m:r>
          </m:sub>
        </m:sSub>
      </m:oMath>
      <w:r w:rsidR="008F6BA6" w:rsidRPr="00A913A0">
        <w:rPr>
          <w:rFonts w:cs="Times"/>
        </w:rPr>
        <w:t xml:space="preserve"> always appear around the positions where </w:t>
      </w:r>
      <w:r w:rsidR="008F6BA6" w:rsidRPr="00A913A0">
        <w:rPr>
          <w:rFonts w:cs="Times"/>
          <w:lang w:eastAsia="ja-JP"/>
        </w:rPr>
        <w:t>the system is most balanced</w:t>
      </w:r>
      <w:r w:rsidR="00A913A0" w:rsidRPr="00A913A0">
        <w:rPr>
          <w:rFonts w:cs="Times"/>
          <w:lang w:eastAsia="ja-JP"/>
        </w:rPr>
        <w:t>, i.e. where</w:t>
      </w:r>
      <w:r w:rsidR="008F6BA6" w:rsidRPr="00A913A0">
        <w:rPr>
          <w:rFonts w:cs="Times"/>
          <w:lang w:eastAsia="ja-JP"/>
        </w:rPr>
        <w:t xml:space="preserve"> </w:t>
      </w:r>
      <m:oMath>
        <m:sSub>
          <m:sSubPr>
            <m:ctrlPr>
              <w:rPr>
                <w:rFonts w:ascii="Cambria Math" w:hAnsi="Cambria Math" w:cs="Times"/>
                <w:i/>
              </w:rPr>
            </m:ctrlPr>
          </m:sSubPr>
          <m:e>
            <m:r>
              <m:rPr>
                <m:nor/>
              </m:rPr>
              <w:rPr>
                <w:rFonts w:cs="Times"/>
                <w:i/>
              </w:rPr>
              <m:t>n</m:t>
            </m:r>
          </m:e>
          <m:sub>
            <m:r>
              <m:rPr>
                <m:nor/>
              </m:rPr>
              <w:rPr>
                <w:rFonts w:cs="Times"/>
                <w:i/>
              </w:rPr>
              <m:t>TG</m:t>
            </m:r>
          </m:sub>
        </m:sSub>
        <m:r>
          <m:rPr>
            <m:nor/>
          </m:rPr>
          <w:rPr>
            <w:rFonts w:cs="Times"/>
            <w:i/>
          </w:rPr>
          <m:t xml:space="preserve"> = </m:t>
        </m:r>
        <m:sSub>
          <m:sSubPr>
            <m:ctrlPr>
              <w:rPr>
                <w:rFonts w:ascii="Cambria Math" w:hAnsi="Cambria Math" w:cs="Times"/>
                <w:i/>
              </w:rPr>
            </m:ctrlPr>
          </m:sSubPr>
          <m:e>
            <m:r>
              <m:rPr>
                <m:nor/>
              </m:rPr>
              <w:rPr>
                <w:rFonts w:cs="Times"/>
                <w:i/>
              </w:rPr>
              <m:t>n</m:t>
            </m:r>
          </m:e>
          <m:sub>
            <m:r>
              <m:rPr>
                <m:nor/>
              </m:rPr>
              <w:rPr>
                <w:rFonts w:cs="Times"/>
                <w:i/>
              </w:rPr>
              <m:t>BG</m:t>
            </m:r>
          </m:sub>
        </m:sSub>
      </m:oMath>
      <w:r w:rsidR="008F6BA6" w:rsidRPr="00A913A0">
        <w:rPr>
          <w:rFonts w:cs="Times"/>
        </w:rPr>
        <w:t xml:space="preserve">. Correspondingly, the </w:t>
      </w:r>
      <w:proofErr w:type="spellStart"/>
      <w:r w:rsidR="008F6BA6" w:rsidRPr="00A913A0">
        <w:rPr>
          <w:rFonts w:cs="Times"/>
        </w:rPr>
        <w:t>Rashba</w:t>
      </w:r>
      <w:proofErr w:type="spellEnd"/>
      <w:r w:rsidR="008F6BA6" w:rsidRPr="00A913A0">
        <w:rPr>
          <w:rFonts w:cs="Times"/>
        </w:rPr>
        <w:t xml:space="preserve"> SOI coefficient </w:t>
      </w:r>
      <m:oMath>
        <m:r>
          <m:rPr>
            <m:nor/>
          </m:rPr>
          <w:rPr>
            <w:rFonts w:cs="Times"/>
            <w:i/>
            <w:iCs/>
          </w:rPr>
          <m:t>α</m:t>
        </m:r>
      </m:oMath>
      <w:r w:rsidR="008F6BA6" w:rsidRPr="00A913A0">
        <w:rPr>
          <w:rFonts w:cs="Times"/>
        </w:rPr>
        <w:t xml:space="preserve"> is smallest when </w:t>
      </w:r>
      <m:oMath>
        <m:r>
          <m:rPr>
            <m:nor/>
          </m:rPr>
          <w:rPr>
            <w:rFonts w:cs="Times"/>
            <w:i/>
            <w:iCs/>
          </w:rPr>
          <m:t>E</m:t>
        </m:r>
      </m:oMath>
      <w:r w:rsidR="008F6BA6" w:rsidRPr="00A913A0">
        <w:rPr>
          <w:rFonts w:cs="Times"/>
        </w:rPr>
        <w:t xml:space="preserve"> inside the NW is minimized (Fig. 6(c)). These results hold the promise that the SOI in </w:t>
      </w:r>
      <w:r w:rsidR="008F6BA6" w:rsidRPr="00A913A0">
        <w:rPr>
          <w:rFonts w:eastAsiaTheme="minorEastAsia" w:cs="Times"/>
          <w:lang w:eastAsia="ja-JP"/>
        </w:rPr>
        <w:t xml:space="preserve">the </w:t>
      </w:r>
      <w:r w:rsidR="008F6BA6" w:rsidRPr="00A913A0">
        <w:rPr>
          <w:rFonts w:cs="Times"/>
        </w:rPr>
        <w:t xml:space="preserve">Ge/Si nanowire can be efficiently tuned by electrical field. </w:t>
      </w:r>
      <w:r w:rsidR="008F6BA6" w:rsidRPr="00A913A0">
        <w:rPr>
          <w:rFonts w:cs="Times"/>
          <w:szCs w:val="22"/>
        </w:rPr>
        <w:t xml:space="preserve">The </w:t>
      </w:r>
      <w:proofErr w:type="spellStart"/>
      <w:r w:rsidR="008F6BA6" w:rsidRPr="00A913A0">
        <w:rPr>
          <w:rFonts w:cs="Times"/>
          <w:szCs w:val="22"/>
        </w:rPr>
        <w:t>Rashba</w:t>
      </w:r>
      <w:proofErr w:type="spellEnd"/>
      <w:r w:rsidR="008F6BA6" w:rsidRPr="00A913A0">
        <w:rPr>
          <w:rFonts w:cs="Times"/>
          <w:szCs w:val="22"/>
        </w:rPr>
        <w:t xml:space="preserve"> constant is evaluated as </w:t>
      </w:r>
      <m:oMath>
        <m:sSub>
          <m:sSubPr>
            <m:ctrlPr>
              <w:rPr>
                <w:rFonts w:ascii="Cambria Math" w:hAnsi="Cambria Math" w:cs="Times"/>
                <w:i/>
                <w:iCs/>
                <w:szCs w:val="22"/>
              </w:rPr>
            </m:ctrlPr>
          </m:sSubPr>
          <m:e>
            <m:r>
              <m:rPr>
                <m:nor/>
              </m:rPr>
              <w:rPr>
                <w:rFonts w:cs="Times"/>
                <w:i/>
                <w:iCs/>
                <w:szCs w:val="22"/>
              </w:rPr>
              <m:t>α</m:t>
            </m:r>
          </m:e>
          <m:sub>
            <m:r>
              <m:rPr>
                <m:nor/>
              </m:rPr>
              <w:rPr>
                <w:rFonts w:cs="Times"/>
                <w:i/>
                <w:iCs/>
                <w:szCs w:val="22"/>
              </w:rPr>
              <m:t>0</m:t>
            </m:r>
          </m:sub>
        </m:sSub>
        <m:r>
          <m:rPr>
            <m:nor/>
          </m:rPr>
          <w:rPr>
            <w:rFonts w:cs="Times"/>
            <w:i/>
            <w:iCs/>
            <w:szCs w:val="22"/>
          </w:rPr>
          <m:t xml:space="preserve"> =</m:t>
        </m:r>
        <m:f>
          <m:fPr>
            <m:type m:val="lin"/>
            <m:ctrlPr>
              <w:rPr>
                <w:rFonts w:ascii="Cambria Math" w:hAnsi="Cambria Math" w:cs="Times"/>
                <w:i/>
                <w:iCs/>
                <w:szCs w:val="22"/>
              </w:rPr>
            </m:ctrlPr>
          </m:fPr>
          <m:num>
            <m:r>
              <m:rPr>
                <m:nor/>
              </m:rPr>
              <w:rPr>
                <w:rFonts w:cs="Times"/>
                <w:i/>
                <w:iCs/>
                <w:szCs w:val="22"/>
              </w:rPr>
              <m:t>α</m:t>
            </m:r>
          </m:num>
          <m:den>
            <m:r>
              <m:rPr>
                <m:nor/>
              </m:rPr>
              <w:rPr>
                <w:rFonts w:cs="Times"/>
                <w:i/>
                <w:iCs/>
                <w:szCs w:val="22"/>
              </w:rPr>
              <m:t xml:space="preserve">eE ≈ 5 </m:t>
            </m:r>
            <m:sSup>
              <m:sSupPr>
                <m:ctrlPr>
                  <w:rPr>
                    <w:rFonts w:ascii="Cambria Math" w:hAnsi="Cambria Math" w:cs="Times"/>
                    <w:szCs w:val="22"/>
                  </w:rPr>
                </m:ctrlPr>
              </m:sSupPr>
              <m:e>
                <m:r>
                  <m:rPr>
                    <m:nor/>
                  </m:rPr>
                  <w:rPr>
                    <w:rFonts w:cs="Times"/>
                    <w:szCs w:val="22"/>
                  </w:rPr>
                  <m:t>nm</m:t>
                </m:r>
              </m:e>
              <m:sup>
                <m:r>
                  <m:rPr>
                    <m:nor/>
                  </m:rPr>
                  <w:rPr>
                    <w:rFonts w:cs="Times"/>
                    <w:szCs w:val="22"/>
                  </w:rPr>
                  <m:t>2</m:t>
                </m:r>
              </m:sup>
            </m:sSup>
          </m:den>
        </m:f>
      </m:oMath>
      <w:r w:rsidR="008F6BA6" w:rsidRPr="00A913A0">
        <w:rPr>
          <w:rFonts w:cs="Times"/>
          <w:szCs w:val="22"/>
        </w:rPr>
        <w:t xml:space="preserve">, almost one order of magnitude </w:t>
      </w:r>
      <w:r w:rsidR="00407144" w:rsidRPr="00A913A0">
        <w:rPr>
          <w:rFonts w:cs="Times"/>
          <w:szCs w:val="22"/>
        </w:rPr>
        <w:t xml:space="preserve">larger than </w:t>
      </w:r>
      <w:r w:rsidR="008F6BA6" w:rsidRPr="00A913A0">
        <w:rPr>
          <w:rFonts w:cs="Times"/>
          <w:szCs w:val="22"/>
        </w:rPr>
        <w:t xml:space="preserve">the conventional bulk </w:t>
      </w:r>
      <w:proofErr w:type="spellStart"/>
      <w:r w:rsidR="008F6BA6" w:rsidRPr="00A913A0">
        <w:rPr>
          <w:rFonts w:cs="Times"/>
          <w:szCs w:val="22"/>
        </w:rPr>
        <w:t>Rashba</w:t>
      </w:r>
      <w:proofErr w:type="spellEnd"/>
      <w:r w:rsidR="008F6BA6" w:rsidRPr="00A913A0">
        <w:rPr>
          <w:rFonts w:cs="Times"/>
          <w:szCs w:val="22"/>
        </w:rPr>
        <w:t xml:space="preserve"> constant </w:t>
      </w:r>
      <m:oMath>
        <m:r>
          <w:rPr>
            <w:rFonts w:ascii="Cambria Math" w:hAnsi="Cambria Math" w:cs="Times"/>
            <w:szCs w:val="22"/>
          </w:rPr>
          <m:t>~</m:t>
        </m:r>
        <m:r>
          <m:rPr>
            <m:nor/>
          </m:rPr>
          <w:rPr>
            <w:rFonts w:cs="Times"/>
            <w:i/>
            <w:iCs/>
            <w:szCs w:val="22"/>
          </w:rPr>
          <m:t>0.4</m:t>
        </m:r>
      </m:oMath>
      <w:r w:rsidR="008F6BA6" w:rsidRPr="00A913A0">
        <w:rPr>
          <w:rFonts w:cs="Times"/>
          <w:szCs w:val="22"/>
        </w:rPr>
        <w:t xml:space="preserve"> </w:t>
      </w:r>
      <w:r w:rsidR="00A913A0" w:rsidRPr="00A913A0">
        <w:rPr>
          <w:rFonts w:cs="Times"/>
          <w:szCs w:val="22"/>
        </w:rPr>
        <w:t>nm</w:t>
      </w:r>
      <w:r w:rsidR="00A913A0" w:rsidRPr="00A913A0">
        <w:rPr>
          <w:rFonts w:cs="Times"/>
          <w:szCs w:val="22"/>
          <w:vertAlign w:val="superscript"/>
        </w:rPr>
        <w:t>2</w:t>
      </w:r>
      <w:r w:rsidR="00A913A0" w:rsidRPr="00A913A0">
        <w:rPr>
          <w:rFonts w:cs="Times"/>
          <w:szCs w:val="22"/>
        </w:rPr>
        <w:t xml:space="preserve">, a straightforward </w:t>
      </w:r>
      <w:r w:rsidR="008F6BA6" w:rsidRPr="00A913A0">
        <w:rPr>
          <w:rFonts w:cs="Times"/>
          <w:szCs w:val="22"/>
        </w:rPr>
        <w:lastRenderedPageBreak/>
        <w:t>proof for the existence of the peculiar DRSOI in the Ge/Si NWs as theory predicts</w:t>
      </w:r>
      <w:r w:rsidR="00634C4D" w:rsidRPr="00A913A0">
        <w:rPr>
          <w:rFonts w:cs="Times"/>
          <w:szCs w:val="22"/>
        </w:rPr>
        <w:t xml:space="preserve"> </w:t>
      </w:r>
      <w:r w:rsidR="00634C4D" w:rsidRPr="00A913A0">
        <w:rPr>
          <w:rFonts w:cs="Times"/>
          <w:szCs w:val="22"/>
        </w:rPr>
        <w:fldChar w:fldCharType="begin"/>
      </w:r>
      <w:r w:rsidR="00C455D9" w:rsidRPr="00A913A0">
        <w:rPr>
          <w:rFonts w:cs="Times"/>
          <w:szCs w:val="22"/>
        </w:rPr>
        <w:instrText xml:space="preserve"> ADDIN ZOTERO_ITEM CSL_CITATION {"citationID":"NWypXhWH","properties":{"formattedCitation":"[14]","plainCitation":"[14]","noteIndex":0},"citationItems":[{"id":1661,"uris":["http://zotero.org/users/5622778/items/BJNR4GAK"],"uri":["http://zotero.org/users/5622778/items/BJNR4GAK"],"itemData":{"id":1661,"type":"article-journal","abstract":"We study theoretically the low-energy hole states of Ge/Si core/shell nanowires. The low-energy valence band is quasidegenerate, formed by two doublets of different orbital angular momenta, and can be controlled via the relative shell thickness and via external fields. We find that direct (dipolar) coupling to a moderate electric field leads to an unusually large spin-orbit interaction of Rashba type on the order of meV which gives rise to pronounced helical states enabling electrical spin control. The system allows for quantum dots and spin qubits with energy levels that can vary from nearly zero to several meV, depending on the relative shell thickness.","container-title":"Physical Review B","DOI":"10.1103/PhysRevB.84.195314","issue":"19","journalAbbreviation":"Phys. Rev. B","page":"195314","source":"APS","title":"Strong spin-orbit interaction and helical hole states in Ge/Si nanowires","volume":"84","author":[{"family":"Kloeffel","given":"Christoph"},{"family":"Trif","given":"Mircea"},{"family":"Loss","given":"Daniel"}],"issued":{"date-parts":[["2011",11,9]]}}}],"schema":"https://github.com/citation-style-language/schema/raw/master/csl-citation.json"} </w:instrText>
      </w:r>
      <w:r w:rsidR="00634C4D" w:rsidRPr="00A913A0">
        <w:rPr>
          <w:rFonts w:cs="Times"/>
          <w:szCs w:val="22"/>
        </w:rPr>
        <w:fldChar w:fldCharType="separate"/>
      </w:r>
      <w:r w:rsidR="00C455D9" w:rsidRPr="00A913A0">
        <w:rPr>
          <w:rFonts w:cs="Times"/>
        </w:rPr>
        <w:t>[14]</w:t>
      </w:r>
      <w:r w:rsidR="00634C4D" w:rsidRPr="00A913A0">
        <w:rPr>
          <w:rFonts w:cs="Times"/>
          <w:szCs w:val="22"/>
        </w:rPr>
        <w:fldChar w:fldCharType="end"/>
      </w:r>
      <w:r w:rsidR="00205CF9" w:rsidRPr="00A913A0">
        <w:rPr>
          <w:rFonts w:cs="Times"/>
          <w:szCs w:val="22"/>
        </w:rPr>
        <w:t>.</w:t>
      </w:r>
      <w:r w:rsidR="008F6BA6" w:rsidRPr="00A913A0">
        <w:rPr>
          <w:rFonts w:cs="Times"/>
          <w:szCs w:val="22"/>
        </w:rPr>
        <w:t xml:space="preserve"> The spin splitting energy is tuned in a range </w:t>
      </w:r>
      <m:oMath>
        <m:sSub>
          <m:sSubPr>
            <m:ctrlPr>
              <w:rPr>
                <w:rFonts w:ascii="Cambria Math" w:hAnsi="Cambria Math" w:cs="Times"/>
                <w:i/>
                <w:iCs/>
                <w:szCs w:val="22"/>
              </w:rPr>
            </m:ctrlPr>
          </m:sSubPr>
          <m:e>
            <m:r>
              <m:rPr>
                <m:nor/>
              </m:rPr>
              <w:rPr>
                <w:rFonts w:cs="Times"/>
                <w:i/>
                <w:iCs/>
                <w:szCs w:val="22"/>
              </w:rPr>
              <m:t>E</m:t>
            </m:r>
          </m:e>
          <m:sub>
            <m:r>
              <m:rPr>
                <m:nor/>
              </m:rPr>
              <w:rPr>
                <w:rFonts w:cs="Times"/>
                <w:i/>
                <w:iCs/>
                <w:szCs w:val="22"/>
              </w:rPr>
              <m:t>DRSOI</m:t>
            </m:r>
          </m:sub>
        </m:sSub>
        <m:r>
          <m:rPr>
            <m:nor/>
          </m:rPr>
          <w:rPr>
            <w:rFonts w:cs="Times"/>
            <w:i/>
            <w:iCs/>
            <w:szCs w:val="22"/>
          </w:rPr>
          <m:t xml:space="preserve"> =</m:t>
        </m:r>
        <m:f>
          <m:fPr>
            <m:type m:val="lin"/>
            <m:ctrlPr>
              <w:rPr>
                <w:rFonts w:ascii="Cambria Math" w:hAnsi="Cambria Math" w:cs="Times"/>
                <w:i/>
                <w:iCs/>
                <w:szCs w:val="22"/>
              </w:rPr>
            </m:ctrlPr>
          </m:fPr>
          <m:num>
            <m:sSup>
              <m:sSupPr>
                <m:ctrlPr>
                  <w:rPr>
                    <w:rFonts w:ascii="Cambria Math" w:hAnsi="Cambria Math" w:cs="Times"/>
                    <w:i/>
                    <w:iCs/>
                    <w:szCs w:val="22"/>
                  </w:rPr>
                </m:ctrlPr>
              </m:sSupPr>
              <m:e>
                <m:r>
                  <m:rPr>
                    <m:nor/>
                  </m:rPr>
                  <w:rPr>
                    <w:rFonts w:cs="Times"/>
                    <w:i/>
                    <w:iCs/>
                    <w:szCs w:val="22"/>
                  </w:rPr>
                  <m:t>ℏ</m:t>
                </m:r>
              </m:e>
              <m:sup>
                <m:r>
                  <m:rPr>
                    <m:nor/>
                  </m:rPr>
                  <w:rPr>
                    <w:rFonts w:cs="Times"/>
                    <w:i/>
                    <w:iCs/>
                    <w:szCs w:val="22"/>
                  </w:rPr>
                  <m:t>2</m:t>
                </m:r>
              </m:sup>
            </m:sSup>
          </m:num>
          <m:den>
            <m:r>
              <m:rPr>
                <m:nor/>
              </m:rPr>
              <w:rPr>
                <w:rFonts w:cs="Times"/>
                <w:i/>
                <w:iCs/>
                <w:szCs w:val="22"/>
              </w:rPr>
              <m:t>2</m:t>
            </m:r>
            <m:sSup>
              <m:sSupPr>
                <m:ctrlPr>
                  <w:rPr>
                    <w:rFonts w:ascii="Cambria Math" w:hAnsi="Cambria Math" w:cs="Times"/>
                    <w:i/>
                    <w:iCs/>
                    <w:szCs w:val="22"/>
                  </w:rPr>
                </m:ctrlPr>
              </m:sSupPr>
              <m:e>
                <m:r>
                  <m:rPr>
                    <m:nor/>
                  </m:rPr>
                  <w:rPr>
                    <w:rFonts w:cs="Times"/>
                    <w:i/>
                    <w:iCs/>
                    <w:szCs w:val="22"/>
                  </w:rPr>
                  <m:t>m</m:t>
                </m:r>
              </m:e>
              <m:sup>
                <m:r>
                  <m:rPr>
                    <m:nor/>
                  </m:rPr>
                  <w:rPr>
                    <w:rFonts w:cs="Times"/>
                    <w:i/>
                    <w:iCs/>
                    <w:szCs w:val="22"/>
                  </w:rPr>
                  <m:t>*</m:t>
                </m:r>
              </m:sup>
            </m:sSup>
            <m:sSubSup>
              <m:sSubSupPr>
                <m:ctrlPr>
                  <w:rPr>
                    <w:rFonts w:ascii="Cambria Math" w:hAnsi="Cambria Math" w:cs="Times"/>
                    <w:i/>
                    <w:iCs/>
                    <w:szCs w:val="22"/>
                  </w:rPr>
                </m:ctrlPr>
              </m:sSubSupPr>
              <m:e>
                <m:r>
                  <m:rPr>
                    <m:nor/>
                  </m:rPr>
                  <w:rPr>
                    <w:rFonts w:cs="Times"/>
                    <w:i/>
                    <w:iCs/>
                    <w:szCs w:val="22"/>
                  </w:rPr>
                  <m:t>l</m:t>
                </m:r>
              </m:e>
              <m:sub>
                <m:r>
                  <m:rPr>
                    <m:nor/>
                  </m:rPr>
                  <w:rPr>
                    <w:rFonts w:cs="Times"/>
                    <w:i/>
                    <w:iCs/>
                    <w:szCs w:val="22"/>
                  </w:rPr>
                  <m:t>R</m:t>
                </m:r>
              </m:sub>
              <m:sup>
                <m:r>
                  <m:rPr>
                    <m:nor/>
                  </m:rPr>
                  <w:rPr>
                    <w:rFonts w:cs="Times"/>
                    <w:i/>
                    <w:iCs/>
                    <w:szCs w:val="22"/>
                  </w:rPr>
                  <m:t>2</m:t>
                </m:r>
              </m:sup>
            </m:sSubSup>
          </m:den>
        </m:f>
        <m:r>
          <m:rPr>
            <m:nor/>
          </m:rPr>
          <w:rPr>
            <w:rFonts w:cs="Times"/>
            <w:i/>
            <w:iCs/>
            <w:szCs w:val="22"/>
          </w:rPr>
          <m:t>= 1.5~4</m:t>
        </m:r>
      </m:oMath>
      <w:r w:rsidR="00A913A0" w:rsidRPr="00A913A0">
        <w:rPr>
          <w:rFonts w:cs="Times"/>
          <w:iCs/>
          <w:szCs w:val="22"/>
        </w:rPr>
        <w:t xml:space="preserve"> </w:t>
      </w:r>
      <w:proofErr w:type="spellStart"/>
      <w:r w:rsidR="00A913A0" w:rsidRPr="00A913A0">
        <w:rPr>
          <w:rFonts w:cs="Times"/>
          <w:iCs/>
          <w:szCs w:val="22"/>
        </w:rPr>
        <w:t>meV</w:t>
      </w:r>
      <w:proofErr w:type="spellEnd"/>
      <w:r w:rsidR="00A913A0" w:rsidRPr="00A913A0">
        <w:rPr>
          <w:rFonts w:cs="Times"/>
          <w:iCs/>
          <w:szCs w:val="22"/>
        </w:rPr>
        <w:t>,</w:t>
      </w:r>
      <w:r w:rsidR="008F6BA6" w:rsidRPr="00A913A0">
        <w:rPr>
          <w:rFonts w:cs="Times"/>
          <w:szCs w:val="22"/>
        </w:rPr>
        <w:t xml:space="preserve"> implying that </w:t>
      </w:r>
      <w:r w:rsidR="008F6BA6" w:rsidRPr="00A913A0">
        <w:rPr>
          <w:rFonts w:eastAsiaTheme="minorEastAsia" w:cs="Times"/>
          <w:szCs w:val="22"/>
          <w:lang w:eastAsia="ja-JP"/>
        </w:rPr>
        <w:t xml:space="preserve">the </w:t>
      </w:r>
      <w:r w:rsidR="008F6BA6" w:rsidRPr="00A913A0">
        <w:rPr>
          <w:rFonts w:cs="Times"/>
          <w:szCs w:val="22"/>
        </w:rPr>
        <w:t xml:space="preserve">Ge/Si nanowire is a good platform for searching helical state and </w:t>
      </w:r>
      <w:r w:rsidR="008F6BA6" w:rsidRPr="00A913A0">
        <w:rPr>
          <w:rFonts w:cs="Times"/>
        </w:rPr>
        <w:t>Majorana Fermions</w:t>
      </w:r>
      <w:r w:rsidR="008F6BA6" w:rsidRPr="00FC5BE7">
        <w:rPr>
          <w:rFonts w:cs="Times"/>
        </w:rPr>
        <w:t xml:space="preserve">. </w:t>
      </w:r>
    </w:p>
    <w:p w14:paraId="71F45F02" w14:textId="19497C16" w:rsidR="007D2BB2" w:rsidRPr="00FE528A" w:rsidRDefault="007D2BB2" w:rsidP="00B638D8">
      <w:pPr>
        <w:pStyle w:val="heading10"/>
        <w:rPr>
          <w:rFonts w:cs="Times"/>
          <w:sz w:val="20"/>
          <w:lang w:val="en"/>
        </w:rPr>
      </w:pPr>
      <w:r>
        <w:rPr>
          <w:lang w:val="en"/>
        </w:rPr>
        <w:t xml:space="preserve">3 Detection of </w:t>
      </w:r>
      <w:r w:rsidR="002812C1">
        <w:t>H</w:t>
      </w:r>
      <w:r w:rsidRPr="00761229">
        <w:t xml:space="preserve">elical </w:t>
      </w:r>
      <w:r w:rsidR="002812C1">
        <w:t>S</w:t>
      </w:r>
      <w:r w:rsidRPr="00761229">
        <w:t xml:space="preserve">pin </w:t>
      </w:r>
      <w:r w:rsidR="002812C1">
        <w:t>S</w:t>
      </w:r>
      <w:r w:rsidRPr="00761229">
        <w:t>tate in Ge/Si Core/Shell Nanowire</w:t>
      </w:r>
    </w:p>
    <w:p w14:paraId="545507DA" w14:textId="5B29D79B" w:rsidR="007D2BB2" w:rsidRDefault="007D2BB2" w:rsidP="00E107FA">
      <w:pPr>
        <w:pStyle w:val="heading20"/>
        <w:rPr>
          <w:rFonts w:cs="Times"/>
          <w:sz w:val="20"/>
        </w:rPr>
      </w:pPr>
      <w:r>
        <w:t xml:space="preserve">3.1 </w:t>
      </w:r>
      <w:r w:rsidRPr="00761229">
        <w:t>Principle</w:t>
      </w:r>
      <w:r w:rsidR="00E277CC">
        <w:t xml:space="preserve">  </w:t>
      </w:r>
      <w:r w:rsidR="00E277CC">
        <w:rPr>
          <w:rFonts w:cs="Times"/>
          <w:sz w:val="20"/>
        </w:rPr>
        <w:t xml:space="preserve">  </w:t>
      </w:r>
      <w:r w:rsidR="007454F4">
        <w:rPr>
          <w:rFonts w:cs="Times"/>
          <w:sz w:val="20"/>
        </w:rPr>
        <w:t xml:space="preserve">  </w:t>
      </w:r>
    </w:p>
    <w:p w14:paraId="300CFE9F" w14:textId="3AD87DDB" w:rsidR="00B638D8" w:rsidRDefault="00907FAC" w:rsidP="004F7660">
      <w:pPr>
        <w:spacing w:after="240"/>
        <w:ind w:firstLine="0"/>
        <w:rPr>
          <w:rFonts w:cs="Times"/>
        </w:rPr>
      </w:pPr>
      <w:r w:rsidRPr="00790C1D">
        <w:rPr>
          <w:rFonts w:cs="Times"/>
        </w:rPr>
        <w:t xml:space="preserve">We </w:t>
      </w:r>
      <w:r w:rsidRPr="00790C1D">
        <w:rPr>
          <w:rFonts w:cs="Times" w:hint="eastAsia"/>
        </w:rPr>
        <w:t>have</w:t>
      </w:r>
      <w:r w:rsidRPr="00790C1D">
        <w:rPr>
          <w:rFonts w:cs="Times"/>
        </w:rPr>
        <w:t xml:space="preserve"> discussed the helical state </w:t>
      </w:r>
      <w:r w:rsidRPr="00790C1D">
        <w:rPr>
          <w:rFonts w:cs="Times" w:hint="eastAsia"/>
        </w:rPr>
        <w:t>in</w:t>
      </w:r>
      <w:r w:rsidRPr="00790C1D">
        <w:rPr>
          <w:rFonts w:cs="Times"/>
        </w:rPr>
        <w:t xml:space="preserve"> a general picture in </w:t>
      </w:r>
      <w:r>
        <w:rPr>
          <w:rFonts w:cs="Times"/>
        </w:rPr>
        <w:t>Sec</w:t>
      </w:r>
      <w:r w:rsidR="00FE10A0">
        <w:rPr>
          <w:rFonts w:cs="Times"/>
        </w:rPr>
        <w:t>t</w:t>
      </w:r>
      <w:r>
        <w:rPr>
          <w:rFonts w:cs="Times"/>
        </w:rPr>
        <w:t>.</w:t>
      </w:r>
      <w:r w:rsidRPr="00790C1D">
        <w:rPr>
          <w:rFonts w:cs="Times"/>
        </w:rPr>
        <w:t xml:space="preserve"> </w:t>
      </w:r>
      <w:r>
        <w:rPr>
          <w:rFonts w:cs="Times"/>
        </w:rPr>
        <w:t>2</w:t>
      </w:r>
      <w:r w:rsidRPr="00790C1D">
        <w:rPr>
          <w:rFonts w:cs="Times"/>
        </w:rPr>
        <w:t xml:space="preserve">. In this section we will focus on the experimental measurements of </w:t>
      </w:r>
      <w:r>
        <w:rPr>
          <w:rFonts w:eastAsiaTheme="minorEastAsia" w:cs="Times" w:hint="eastAsia"/>
          <w:lang w:eastAsia="ja-JP"/>
        </w:rPr>
        <w:t xml:space="preserve">the </w:t>
      </w:r>
      <w:r w:rsidRPr="00790C1D">
        <w:rPr>
          <w:rFonts w:cs="Times"/>
        </w:rPr>
        <w:t>helical spin state</w:t>
      </w:r>
      <w:r>
        <w:rPr>
          <w:rFonts w:eastAsiaTheme="minorEastAsia" w:cs="Times" w:hint="eastAsia"/>
          <w:lang w:eastAsia="ja-JP"/>
        </w:rPr>
        <w:t>s</w:t>
      </w:r>
      <w:r w:rsidRPr="00790C1D">
        <w:rPr>
          <w:rFonts w:cs="Times"/>
        </w:rPr>
        <w:t xml:space="preserve"> in the </w:t>
      </w:r>
      <w:r>
        <w:rPr>
          <w:rFonts w:eastAsiaTheme="minorEastAsia" w:cs="Times" w:hint="eastAsia"/>
          <w:lang w:eastAsia="ja-JP"/>
        </w:rPr>
        <w:t>one-dimensional (</w:t>
      </w:r>
      <w:r>
        <w:rPr>
          <w:rFonts w:cs="Times"/>
        </w:rPr>
        <w:t>1D</w:t>
      </w:r>
      <w:r>
        <w:rPr>
          <w:rFonts w:eastAsiaTheme="minorEastAsia" w:cs="Times" w:hint="eastAsia"/>
          <w:lang w:eastAsia="ja-JP"/>
        </w:rPr>
        <w:t>)</w:t>
      </w:r>
      <w:r w:rsidRPr="00790C1D">
        <w:rPr>
          <w:rFonts w:cs="Times"/>
        </w:rPr>
        <w:t xml:space="preserve"> ballistic systems, e.g. the quantum wires or the quantum point contact (QPC) devices. A typical measurement scheme involves the </w:t>
      </w:r>
      <w:r w:rsidR="00187366">
        <w:rPr>
          <w:rFonts w:cs="Times"/>
        </w:rPr>
        <w:t xml:space="preserve">detection of </w:t>
      </w:r>
      <w:r w:rsidRPr="00790C1D">
        <w:rPr>
          <w:rFonts w:cs="Times"/>
        </w:rPr>
        <w:t xml:space="preserve">quantized conductance in the </w:t>
      </w:r>
      <w:r>
        <w:rPr>
          <w:rFonts w:cs="Times"/>
        </w:rPr>
        <w:t>1D</w:t>
      </w:r>
      <w:r w:rsidRPr="00790C1D">
        <w:rPr>
          <w:rFonts w:cs="Times"/>
        </w:rPr>
        <w:t xml:space="preserve"> system, which reflects the band dispersion. A gate voltage is applied to control the chemical potential and scan the Fermi energy crossing the energy modes. Summing over all modes, one obtains the conductance quantized at </w:t>
      </w:r>
      <m:oMath>
        <m:r>
          <w:rPr>
            <w:rFonts w:ascii="Cambria Math" w:hAnsi="Cambria Math" w:cs="Times"/>
          </w:rPr>
          <m:t>G</m:t>
        </m:r>
        <m:r>
          <w:rPr>
            <w:rFonts w:ascii="Cambria Math" w:hAnsi="Cambria Math" w:cs="Times"/>
          </w:rPr>
          <m:t>=</m:t>
        </m:r>
        <m:r>
          <w:rPr>
            <w:rFonts w:ascii="Cambria Math" w:hAnsi="Cambria Math" w:cs="Times"/>
          </w:rPr>
          <m:t>n</m:t>
        </m:r>
        <m:r>
          <w:rPr>
            <w:rFonts w:ascii="Cambria Math" w:hAnsi="Cambria Math" w:cs="Times"/>
          </w:rPr>
          <m:t>×2</m:t>
        </m:r>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Pr="00790C1D">
        <w:rPr>
          <w:rFonts w:cs="Times"/>
        </w:rPr>
        <w:t xml:space="preserve">. The step size is twice the conductance quantum </w:t>
      </w:r>
      <m:oMath>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Pr="00790C1D">
        <w:rPr>
          <w:rFonts w:cs="Times"/>
        </w:rPr>
        <w:t xml:space="preserve"> as the spin-up and spin-down modes are degenerate. </w:t>
      </w:r>
      <w:r w:rsidR="00187366">
        <w:rPr>
          <w:rFonts w:cs="Times"/>
        </w:rPr>
        <w:t>S</w:t>
      </w:r>
      <w:r w:rsidRPr="00790C1D">
        <w:rPr>
          <w:rFonts w:cs="Times"/>
        </w:rPr>
        <w:t xml:space="preserve">trong </w:t>
      </w:r>
      <w:proofErr w:type="spellStart"/>
      <w:r w:rsidRPr="00790C1D">
        <w:rPr>
          <w:rFonts w:cs="Times"/>
        </w:rPr>
        <w:t>Rashba</w:t>
      </w:r>
      <w:proofErr w:type="spellEnd"/>
      <w:r>
        <w:rPr>
          <w:rFonts w:cs="Times"/>
        </w:rPr>
        <w:t xml:space="preserve"> type</w:t>
      </w:r>
      <w:r w:rsidRPr="00790C1D">
        <w:rPr>
          <w:rFonts w:cs="Times"/>
        </w:rPr>
        <w:t xml:space="preserve"> SOI</w:t>
      </w:r>
      <w:r w:rsidR="007E12BC">
        <w:rPr>
          <w:rFonts w:cs="Times"/>
        </w:rPr>
        <w:t xml:space="preserve"> </w:t>
      </w:r>
      <w:r w:rsidR="00187366">
        <w:rPr>
          <w:rFonts w:cs="Times"/>
        </w:rPr>
        <w:t>can lift the</w:t>
      </w:r>
      <w:r w:rsidRPr="00790C1D">
        <w:rPr>
          <w:rFonts w:cs="Times"/>
        </w:rPr>
        <w:t xml:space="preserve"> spin degeneracy in momentum space at zero magnetic field. </w:t>
      </w:r>
      <w:proofErr w:type="gramStart"/>
      <w:r w:rsidRPr="00790C1D">
        <w:rPr>
          <w:rFonts w:cs="Times"/>
        </w:rPr>
        <w:t>However</w:t>
      </w:r>
      <w:proofErr w:type="gramEnd"/>
      <w:r w:rsidR="006D3D4A">
        <w:rPr>
          <w:rFonts w:cs="Times"/>
        </w:rPr>
        <w:t xml:space="preserve"> in this case</w:t>
      </w:r>
      <w:r w:rsidRPr="00790C1D">
        <w:rPr>
          <w:rFonts w:cs="Times"/>
        </w:rPr>
        <w:t xml:space="preserve"> the Kramer’s degeneracy is still preserved</w:t>
      </w:r>
      <w:r w:rsidRPr="00790C1D">
        <w:rPr>
          <w:rFonts w:cs="Times" w:hint="eastAsia"/>
        </w:rPr>
        <w:t>,</w:t>
      </w:r>
      <w:r w:rsidRPr="00790C1D">
        <w:rPr>
          <w:rFonts w:cs="Times"/>
        </w:rPr>
        <w:t xml:space="preserve"> which holds the conductance at an integral multiple of </w:t>
      </w:r>
      <m:oMath>
        <m:sSup>
          <m:sSupPr>
            <m:ctrlPr>
              <w:rPr>
                <w:rFonts w:ascii="Cambria Math" w:hAnsi="Cambria Math" w:cs="Times"/>
                <w:i/>
                <w:iCs/>
              </w:rPr>
            </m:ctrlPr>
          </m:sSupPr>
          <m:e>
            <m:r>
              <w:rPr>
                <w:rFonts w:ascii="Cambria Math" w:hAnsi="Cambria Math" w:cs="Times"/>
              </w:rPr>
              <m:t>2</m:t>
            </m:r>
            <m:r>
              <w:rPr>
                <w:rFonts w:ascii="Cambria Math" w:hAnsi="Cambria Math" w:cs="Times"/>
              </w:rPr>
              <m:t>e</m:t>
            </m:r>
          </m:e>
          <m:sup>
            <m:r>
              <w:rPr>
                <w:rFonts w:ascii="Cambria Math" w:hAnsi="Cambria Math" w:cs="Times"/>
              </w:rPr>
              <m:t>2</m:t>
            </m:r>
          </m:sup>
        </m:sSup>
        <m:r>
          <w:rPr>
            <w:rFonts w:ascii="Cambria Math" w:hAnsi="Cambria Math" w:cs="Times"/>
          </w:rPr>
          <m:t>/h</m:t>
        </m:r>
      </m:oMath>
      <w:r w:rsidRPr="00790C1D">
        <w:rPr>
          <w:rFonts w:cs="Times"/>
        </w:rPr>
        <w:t xml:space="preserve">. Hence, the quantized conductance is measured exactly </w:t>
      </w:r>
      <w:r>
        <w:rPr>
          <w:rFonts w:eastAsiaTheme="minorEastAsia" w:cs="Times" w:hint="eastAsia"/>
          <w:lang w:eastAsia="ja-JP"/>
        </w:rPr>
        <w:t xml:space="preserve">in </w:t>
      </w:r>
      <w:r w:rsidRPr="00790C1D">
        <w:rPr>
          <w:rFonts w:cs="Times"/>
        </w:rPr>
        <w:t xml:space="preserve">the same </w:t>
      </w:r>
      <w:r>
        <w:rPr>
          <w:rFonts w:eastAsiaTheme="minorEastAsia" w:cs="Times" w:hint="eastAsia"/>
          <w:lang w:eastAsia="ja-JP"/>
        </w:rPr>
        <w:t xml:space="preserve">way </w:t>
      </w:r>
      <w:r w:rsidRPr="00790C1D">
        <w:rPr>
          <w:rFonts w:cs="Times"/>
        </w:rPr>
        <w:t>as the system without SOI.</w:t>
      </w:r>
      <w:r>
        <w:rPr>
          <w:rFonts w:cs="Times"/>
        </w:rPr>
        <w:t xml:space="preserve"> </w:t>
      </w:r>
    </w:p>
    <w:p w14:paraId="3A36190A" w14:textId="0B3C1EEB" w:rsidR="00907FAC" w:rsidRPr="00602884" w:rsidRDefault="00B638D8" w:rsidP="00907FAC">
      <w:pPr>
        <w:spacing w:after="240"/>
        <w:ind w:firstLine="0"/>
        <w:rPr>
          <w:rFonts w:cs="Times"/>
        </w:rPr>
      </w:pPr>
      <w:r w:rsidRPr="003535CE">
        <w:rPr>
          <w:rFonts w:cs="Times"/>
        </w:rPr>
        <w:t xml:space="preserve">    </w:t>
      </w:r>
      <w:r w:rsidR="00907FAC" w:rsidRPr="003535CE">
        <w:rPr>
          <w:rFonts w:cs="Times"/>
        </w:rPr>
        <w:t xml:space="preserve">The presence of the substrate and gate imposes an out of plane electric field </w:t>
      </w:r>
      <m:oMath>
        <m:r>
          <m:rPr>
            <m:sty m:val="bi"/>
          </m:rPr>
          <w:rPr>
            <w:rFonts w:ascii="Cambria Math" w:hAnsi="Cambria Math" w:cs="Times"/>
          </w:rPr>
          <m:t>E</m:t>
        </m:r>
      </m:oMath>
      <w:r w:rsidR="00907FAC" w:rsidRPr="003535CE">
        <w:rPr>
          <w:rFonts w:cs="Times"/>
        </w:rPr>
        <w:t xml:space="preserve">, resulting in an in-plane pseudo-magnetic field, </w:t>
      </w:r>
      <w:r w:rsidR="00907FAC" w:rsidRPr="003535CE">
        <w:rPr>
          <w:rFonts w:cs="Times"/>
          <w:i/>
        </w:rPr>
        <w:t>i.e.</w:t>
      </w:r>
      <w:r w:rsidR="00907FAC" w:rsidRPr="003535CE">
        <w:rPr>
          <w:rFonts w:cs="Times"/>
        </w:rPr>
        <w:t xml:space="preserve"> </w:t>
      </w:r>
      <w:proofErr w:type="spellStart"/>
      <w:r w:rsidR="00907FAC" w:rsidRPr="003535CE">
        <w:rPr>
          <w:rFonts w:cs="Times"/>
        </w:rPr>
        <w:t>Rashba</w:t>
      </w:r>
      <w:proofErr w:type="spellEnd"/>
      <w:r w:rsidR="00907FAC" w:rsidRPr="003535CE">
        <w:rPr>
          <w:rFonts w:cs="Times"/>
        </w:rPr>
        <w:t xml:space="preserve"> spin−orbit field, </w:t>
      </w:r>
      <m:oMath>
        <m:sSub>
          <m:sSubPr>
            <m:ctrlPr>
              <w:rPr>
                <w:rFonts w:ascii="Cambria Math" w:hAnsi="Cambria Math" w:cs="Times"/>
                <w:b/>
                <w:i/>
              </w:rPr>
            </m:ctrlPr>
          </m:sSubPr>
          <m:e>
            <m:r>
              <m:rPr>
                <m:sty m:val="bi"/>
              </m:rPr>
              <w:rPr>
                <w:rFonts w:ascii="Cambria Math" w:hAnsi="Cambria Math" w:cs="Times"/>
              </w:rPr>
              <m:t>B</m:t>
            </m:r>
          </m:e>
          <m:sub>
            <m:r>
              <m:rPr>
                <m:sty m:val="bi"/>
              </m:rPr>
              <w:rPr>
                <w:rFonts w:ascii="Cambria Math" w:hAnsi="Cambria Math" w:cs="Times"/>
              </w:rPr>
              <m:t>SO</m:t>
            </m:r>
          </m:sub>
        </m:sSub>
        <m:r>
          <w:rPr>
            <w:rFonts w:ascii="Cambria Math" w:eastAsia="Microsoft YaHei" w:hAnsi="Cambria Math" w:cs="Times"/>
          </w:rPr>
          <m:t>∝</m:t>
        </m:r>
        <m:r>
          <m:rPr>
            <m:sty m:val="bi"/>
          </m:rPr>
          <w:rPr>
            <w:rFonts w:ascii="Cambria Math" w:hAnsi="Cambria Math" w:cs="Times"/>
          </w:rPr>
          <m:t>k</m:t>
        </m:r>
        <m:r>
          <w:rPr>
            <w:rFonts w:ascii="Cambria Math" w:hAnsi="Cambria Math" w:cs="Times"/>
          </w:rPr>
          <m:t xml:space="preserve"> × </m:t>
        </m:r>
        <m:r>
          <m:rPr>
            <m:sty m:val="bi"/>
          </m:rPr>
          <w:rPr>
            <w:rFonts w:ascii="Cambria Math" w:hAnsi="Cambria Math" w:cs="Times"/>
          </w:rPr>
          <m:t>E</m:t>
        </m:r>
      </m:oMath>
      <w:r w:rsidR="00907FAC" w:rsidRPr="003535CE">
        <w:rPr>
          <w:rFonts w:cs="Times"/>
        </w:rPr>
        <w:t xml:space="preserve">, ideally oriented perpendicular to the wire axis, where </w:t>
      </w:r>
      <m:oMath>
        <m:r>
          <m:rPr>
            <m:sty m:val="bi"/>
          </m:rPr>
          <w:rPr>
            <w:rFonts w:ascii="Cambria Math" w:hAnsi="Cambria Math" w:cs="Times"/>
          </w:rPr>
          <m:t>k</m:t>
        </m:r>
      </m:oMath>
      <w:r w:rsidR="00907FAC" w:rsidRPr="003535CE">
        <w:rPr>
          <w:rFonts w:cs="Times"/>
        </w:rPr>
        <w:t xml:space="preserve"> is momentum (Fig. 7). Applying a magnetic field </w:t>
      </w:r>
      <w:r w:rsidR="00907FAC" w:rsidRPr="003535CE">
        <w:rPr>
          <w:rFonts w:eastAsiaTheme="minorEastAsia" w:cs="Times"/>
          <w:lang w:eastAsia="ja-JP"/>
        </w:rPr>
        <w:t>(</w:t>
      </w:r>
      <m:oMath>
        <m:r>
          <w:rPr>
            <w:rFonts w:ascii="Cambria Math" w:hAnsi="Cambria Math" w:cs="Times"/>
          </w:rPr>
          <m:t>B</m:t>
        </m:r>
      </m:oMath>
      <w:r w:rsidR="00907FAC" w:rsidRPr="003535CE">
        <w:rPr>
          <w:rFonts w:eastAsiaTheme="minorEastAsia" w:cs="Times"/>
          <w:lang w:eastAsia="ja-JP"/>
        </w:rPr>
        <w:t>)</w:t>
      </w:r>
      <w:r w:rsidR="00907FAC" w:rsidRPr="003535CE">
        <w:rPr>
          <w:rFonts w:cs="Times"/>
        </w:rPr>
        <w:t xml:space="preserve"> perpendicular to </w:t>
      </w:r>
      <m:oMath>
        <m:sSub>
          <m:sSubPr>
            <m:ctrlPr>
              <w:rPr>
                <w:rFonts w:ascii="Cambria Math" w:hAnsi="Cambria Math" w:cs="Times"/>
                <w:b/>
                <w:i/>
              </w:rPr>
            </m:ctrlPr>
          </m:sSubPr>
          <m:e>
            <m:r>
              <m:rPr>
                <m:sty m:val="bi"/>
              </m:rPr>
              <w:rPr>
                <w:rFonts w:ascii="Cambria Math" w:hAnsi="Cambria Math" w:cs="Times"/>
              </w:rPr>
              <m:t>B</m:t>
            </m:r>
          </m:e>
          <m:sub>
            <m:r>
              <m:rPr>
                <m:sty m:val="bi"/>
              </m:rPr>
              <w:rPr>
                <w:rFonts w:ascii="Cambria Math" w:hAnsi="Cambria Math" w:cs="Times"/>
              </w:rPr>
              <m:t>SO</m:t>
            </m:r>
          </m:sub>
        </m:sSub>
      </m:oMath>
      <w:r w:rsidR="00907FAC" w:rsidRPr="003535CE">
        <w:rPr>
          <w:rFonts w:cs="Times"/>
        </w:rPr>
        <w:t xml:space="preserve"> opens a helical gap of </w:t>
      </w:r>
      <m:oMath>
        <m:sSub>
          <m:sSubPr>
            <m:ctrlPr>
              <w:rPr>
                <w:rFonts w:ascii="Cambria Math" w:eastAsia="ＭＳ 明朝" w:hAnsi="Cambria Math" w:cs="Times"/>
                <w:i/>
              </w:rPr>
            </m:ctrlPr>
          </m:sSubPr>
          <m:e>
            <m:r>
              <m:rPr>
                <m:nor/>
              </m:rPr>
              <w:rPr>
                <w:rFonts w:eastAsia="ＭＳ 明朝" w:cs="Times"/>
                <w:i/>
              </w:rPr>
              <m:t>E</m:t>
            </m:r>
          </m:e>
          <m:sub>
            <m:r>
              <m:rPr>
                <m:nor/>
              </m:rPr>
              <w:rPr>
                <w:rFonts w:eastAsia="ＭＳ 明朝" w:cs="Times"/>
                <w:i/>
              </w:rPr>
              <m:t>Z</m:t>
            </m:r>
          </m:sub>
        </m:sSub>
        <m:r>
          <m:rPr>
            <m:nor/>
          </m:rPr>
          <w:rPr>
            <w:rFonts w:eastAsia="ＭＳ 明朝" w:cs="Times"/>
            <w:i/>
          </w:rPr>
          <m:t xml:space="preserve"> = g</m:t>
        </m:r>
        <m:sSub>
          <m:sSubPr>
            <m:ctrlPr>
              <w:rPr>
                <w:rFonts w:ascii="Cambria Math" w:eastAsia="ＭＳ 明朝" w:hAnsi="Cambria Math" w:cs="Times"/>
                <w:i/>
              </w:rPr>
            </m:ctrlPr>
          </m:sSubPr>
          <m:e>
            <m:r>
              <m:rPr>
                <m:nor/>
              </m:rPr>
              <w:rPr>
                <w:rFonts w:eastAsia="ＭＳ 明朝" w:cs="Times"/>
                <w:i/>
              </w:rPr>
              <m:t>μ</m:t>
            </m:r>
          </m:e>
          <m:sub>
            <m:r>
              <m:rPr>
                <m:nor/>
              </m:rPr>
              <w:rPr>
                <w:rFonts w:eastAsia="ＭＳ 明朝" w:cs="Times"/>
                <w:i/>
              </w:rPr>
              <m:t>B</m:t>
            </m:r>
          </m:sub>
        </m:sSub>
        <m:r>
          <m:rPr>
            <m:nor/>
          </m:rPr>
          <w:rPr>
            <w:rFonts w:eastAsia="ＭＳ 明朝" w:cs="Times"/>
            <w:i/>
          </w:rPr>
          <m:t>B</m:t>
        </m:r>
      </m:oMath>
      <w:r w:rsidR="00907FAC" w:rsidRPr="003535CE">
        <w:rPr>
          <w:rFonts w:cs="Times"/>
        </w:rPr>
        <w:t xml:space="preserve"> at the band touching points, with </w:t>
      </w:r>
      <w:r w:rsidR="00907FAC" w:rsidRPr="003535CE">
        <w:rPr>
          <w:rFonts w:cs="Times"/>
          <w:i/>
          <w:iCs/>
        </w:rPr>
        <w:t>g</w:t>
      </w:r>
      <w:r w:rsidR="00907FAC" w:rsidRPr="003535CE">
        <w:rPr>
          <w:rFonts w:cs="Times"/>
        </w:rPr>
        <w:t xml:space="preserve"> and </w:t>
      </w:r>
      <m:oMath>
        <m:sSub>
          <m:sSubPr>
            <m:ctrlPr>
              <w:rPr>
                <w:rFonts w:ascii="Cambria Math" w:hAnsi="Cambria Math" w:cs="Times"/>
                <w:i/>
                <w:iCs/>
              </w:rPr>
            </m:ctrlPr>
          </m:sSubPr>
          <m:e>
            <m:r>
              <w:rPr>
                <w:rFonts w:ascii="Cambria Math" w:hAnsi="Cambria Math" w:cs="Times"/>
              </w:rPr>
              <m:t>μ</m:t>
            </m:r>
          </m:e>
          <m:sub>
            <m:r>
              <w:rPr>
                <w:rFonts w:ascii="Cambria Math" w:hAnsi="Cambria Math" w:cs="Times"/>
              </w:rPr>
              <m:t>B</m:t>
            </m:r>
          </m:sub>
        </m:sSub>
      </m:oMath>
      <w:r w:rsidR="00907FAC" w:rsidRPr="003535CE">
        <w:rPr>
          <w:rFonts w:cs="Times"/>
        </w:rPr>
        <w:t xml:space="preserve"> being the Landé </w:t>
      </w:r>
      <w:r w:rsidR="00907FAC" w:rsidRPr="003535CE">
        <w:rPr>
          <w:rFonts w:cs="Times"/>
          <w:i/>
          <w:iCs/>
        </w:rPr>
        <w:t>g</w:t>
      </w:r>
      <w:r w:rsidR="00907FAC" w:rsidRPr="003535CE">
        <w:rPr>
          <w:rFonts w:cs="Times"/>
        </w:rPr>
        <w:t>-factor and Bohr magneton, respectively. Inside the gap</w:t>
      </w:r>
      <w:r w:rsidR="00454AAA" w:rsidRPr="003535CE">
        <w:rPr>
          <w:rFonts w:cs="Times"/>
        </w:rPr>
        <w:t xml:space="preserve"> the</w:t>
      </w:r>
      <w:r w:rsidR="00907FAC" w:rsidRPr="003535CE">
        <w:rPr>
          <w:rFonts w:cs="Times"/>
        </w:rPr>
        <w:t xml:space="preserve"> conductance is </w:t>
      </w:r>
      <m:oMath>
        <m:sSup>
          <m:sSupPr>
            <m:ctrlPr>
              <w:rPr>
                <w:rFonts w:ascii="Cambria Math" w:hAnsi="Cambria Math" w:cs="Times"/>
                <w:i/>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00907FAC" w:rsidRPr="003535CE">
        <w:rPr>
          <w:rFonts w:cs="Times"/>
        </w:rPr>
        <w:t xml:space="preserve"> lower than outside. This gives the distinct transport signature of the helical state in the 1-D system as a re-entrant conductance feature at the </w:t>
      </w:r>
      <m:oMath>
        <m:r>
          <w:rPr>
            <w:rFonts w:ascii="Cambria Math" w:hAnsi="Cambria Math" w:cs="Times"/>
          </w:rPr>
          <m:t>n×2</m:t>
        </m:r>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00907FAC" w:rsidRPr="003535CE">
        <w:rPr>
          <w:rFonts w:cs="Times"/>
        </w:rPr>
        <w:t xml:space="preserve"> conductance plateau. An optimal situation is realized when the helical state and </w:t>
      </w:r>
      <w:r w:rsidR="00907FAC" w:rsidRPr="003535CE">
        <w:rPr>
          <w:rFonts w:eastAsiaTheme="minorEastAsia" w:cs="Times"/>
          <w:lang w:eastAsia="ja-JP"/>
        </w:rPr>
        <w:t xml:space="preserve">the </w:t>
      </w:r>
      <w:r w:rsidR="00907FAC" w:rsidRPr="003535CE">
        <w:rPr>
          <w:rFonts w:cs="Times"/>
        </w:rPr>
        <w:t>SOI energy (</w:t>
      </w:r>
      <m:oMath>
        <m:sSub>
          <m:sSubPr>
            <m:ctrlPr>
              <w:rPr>
                <w:rFonts w:ascii="Cambria Math" w:hAnsi="Cambria Math" w:cs="Times"/>
                <w:i/>
                <w:iCs/>
              </w:rPr>
            </m:ctrlPr>
          </m:sSubPr>
          <m:e>
            <m:r>
              <w:rPr>
                <w:rFonts w:ascii="Cambria Math" w:hAnsi="Cambria Math" w:cs="Times"/>
              </w:rPr>
              <m:t>E</m:t>
            </m:r>
          </m:e>
          <m:sub>
            <m:r>
              <w:rPr>
                <w:rFonts w:ascii="Cambria Math" w:hAnsi="Cambria Math" w:cs="Times"/>
              </w:rPr>
              <m:t>SO</m:t>
            </m:r>
          </m:sub>
        </m:sSub>
        <m:r>
          <w:rPr>
            <w:rFonts w:ascii="Cambria Math" w:hAnsi="Cambria Math" w:cs="Times"/>
          </w:rPr>
          <m:t xml:space="preserve"> = </m:t>
        </m:r>
        <m:sSup>
          <m:sSupPr>
            <m:ctrlPr>
              <w:rPr>
                <w:rFonts w:ascii="Cambria Math" w:hAnsi="Cambria Math" w:cs="Times"/>
                <w:i/>
                <w:iCs/>
              </w:rPr>
            </m:ctrlPr>
          </m:sSupPr>
          <m:e>
            <m:r>
              <w:rPr>
                <w:rFonts w:ascii="Cambria Math" w:hAnsi="Cambria Math" w:cs="Times"/>
              </w:rPr>
              <m:t>m</m:t>
            </m:r>
          </m:e>
          <m:sup>
            <m:r>
              <w:rPr>
                <w:rFonts w:ascii="Cambria Math" w:hAnsi="Cambria Math" w:cs="Times"/>
              </w:rPr>
              <m:t>*</m:t>
            </m:r>
          </m:sup>
        </m:sSup>
        <m:r>
          <w:rPr>
            <w:rFonts w:ascii="Cambria Math" w:hAnsi="Cambria Math" w:cs="Times"/>
          </w:rPr>
          <m:t xml:space="preserve"> × </m:t>
        </m:r>
        <m:sSup>
          <m:sSupPr>
            <m:ctrlPr>
              <w:rPr>
                <w:rFonts w:ascii="Cambria Math" w:hAnsi="Cambria Math" w:cs="Times"/>
                <w:i/>
                <w:iCs/>
              </w:rPr>
            </m:ctrlPr>
          </m:sSupPr>
          <m:e>
            <m:r>
              <w:rPr>
                <w:rFonts w:ascii="Cambria Math" w:hAnsi="Cambria Math" w:cs="Times"/>
              </w:rPr>
              <m:t>α</m:t>
            </m:r>
          </m:e>
          <m:sup>
            <m:r>
              <w:rPr>
                <w:rFonts w:ascii="Cambria Math" w:hAnsi="Cambria Math" w:cs="Times"/>
              </w:rPr>
              <m:t>2</m:t>
            </m:r>
          </m:sup>
        </m:sSup>
        <m:r>
          <w:rPr>
            <w:rFonts w:ascii="Cambria Math" w:hAnsi="Cambria Math" w:cs="Times"/>
          </w:rPr>
          <m:t>/2</m:t>
        </m:r>
        <m:sSup>
          <m:sSupPr>
            <m:ctrlPr>
              <w:rPr>
                <w:rFonts w:ascii="Cambria Math" w:eastAsia="ＭＳ 明朝" w:hAnsi="Cambria Math" w:cs="Times"/>
                <w:i/>
                <w:iCs/>
              </w:rPr>
            </m:ctrlPr>
          </m:sSupPr>
          <m:e>
            <m:r>
              <w:rPr>
                <w:rFonts w:ascii="Cambria Math" w:eastAsia="ＭＳ 明朝" w:hAnsi="Cambria Math" w:cs="Times"/>
              </w:rPr>
              <m:t>ħ</m:t>
            </m:r>
          </m:e>
          <m:sup>
            <m:r>
              <w:rPr>
                <w:rFonts w:ascii="Cambria Math" w:eastAsia="ＭＳ 明朝" w:hAnsi="Cambria Math" w:cs="Times"/>
              </w:rPr>
              <m:t>2</m:t>
            </m:r>
          </m:sup>
        </m:sSup>
      </m:oMath>
      <w:r w:rsidR="00907FAC" w:rsidRPr="003535CE">
        <w:rPr>
          <w:rFonts w:eastAsia="ＭＳ 明朝" w:cs="Times"/>
        </w:rPr>
        <w:t xml:space="preserve"> with </w:t>
      </w:r>
      <m:oMath>
        <m:sSup>
          <m:sSupPr>
            <m:ctrlPr>
              <w:rPr>
                <w:rFonts w:ascii="Cambria Math" w:eastAsia="ＭＳ 明朝" w:hAnsi="Cambria Math" w:cs="Times"/>
                <w:i/>
                <w:iCs/>
              </w:rPr>
            </m:ctrlPr>
          </m:sSupPr>
          <m:e>
            <m:r>
              <w:rPr>
                <w:rFonts w:ascii="Cambria Math" w:eastAsia="ＭＳ 明朝" w:hAnsi="Cambria Math" w:cs="Times"/>
              </w:rPr>
              <m:t>m</m:t>
            </m:r>
          </m:e>
          <m:sup>
            <m:r>
              <w:rPr>
                <w:rFonts w:ascii="Cambria Math" w:eastAsia="ＭＳ 明朝" w:hAnsi="Cambria Math" w:cs="Times"/>
              </w:rPr>
              <m:t>*</m:t>
            </m:r>
          </m:sup>
        </m:sSup>
      </m:oMath>
      <w:r w:rsidR="00907FAC" w:rsidRPr="003535CE">
        <w:rPr>
          <w:rFonts w:eastAsia="ＭＳ 明朝" w:cs="Times"/>
        </w:rPr>
        <w:t xml:space="preserve"> and </w:t>
      </w:r>
      <m:oMath>
        <m:r>
          <w:rPr>
            <w:rFonts w:ascii="Cambria Math" w:hAnsi="Cambria Math" w:cs="Times"/>
          </w:rPr>
          <m:t>α</m:t>
        </m:r>
      </m:oMath>
      <w:r w:rsidR="00907FAC" w:rsidRPr="003535CE">
        <w:rPr>
          <w:rFonts w:cs="Times"/>
        </w:rPr>
        <w:t xml:space="preserve"> being effective mass and Rashba coefficient, respectively) are comparable. Under such circumstance, the widths of the </w:t>
      </w:r>
      <m:oMath>
        <m:sSup>
          <m:sSupPr>
            <m:ctrlPr>
              <w:rPr>
                <w:rFonts w:ascii="Cambria Math" w:hAnsi="Cambria Math" w:cs="Times"/>
                <w:i/>
              </w:rPr>
            </m:ctrlPr>
          </m:sSupPr>
          <m:e>
            <m:r>
              <w:rPr>
                <w:rFonts w:ascii="Cambria Math" w:hAnsi="Cambria Math" w:cs="Times"/>
              </w:rPr>
              <m:t>2</m:t>
            </m:r>
            <m:r>
              <w:rPr>
                <w:rFonts w:ascii="Cambria Math" w:hAnsi="Cambria Math" w:cs="Times"/>
              </w:rPr>
              <m:t>e</m:t>
            </m:r>
          </m:e>
          <m:sup>
            <m:r>
              <w:rPr>
                <w:rFonts w:ascii="Cambria Math" w:hAnsi="Cambria Math" w:cs="Times"/>
              </w:rPr>
              <m:t>2</m:t>
            </m:r>
          </m:sup>
        </m:sSup>
        <m:r>
          <w:rPr>
            <w:rFonts w:ascii="Cambria Math" w:hAnsi="Cambria Math" w:cs="Times"/>
          </w:rPr>
          <m:t>/h</m:t>
        </m:r>
      </m:oMath>
      <w:r w:rsidR="00907FAC" w:rsidRPr="003535CE">
        <w:rPr>
          <w:rFonts w:cs="Times"/>
        </w:rPr>
        <w:t xml:space="preserve"> plateau and </w:t>
      </w:r>
      <m:oMath>
        <m:sSup>
          <m:sSupPr>
            <m:ctrlPr>
              <w:rPr>
                <w:rFonts w:ascii="Cambria Math" w:hAnsi="Cambria Math" w:cs="Times"/>
                <w:i/>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00907FAC" w:rsidRPr="003535CE">
        <w:rPr>
          <w:rFonts w:cs="Times"/>
        </w:rPr>
        <w:t xml:space="preserve"> re-entrant dip are both sizable and maximally visible </w:t>
      </w:r>
      <w:r w:rsidR="00EB65C2" w:rsidRPr="003535CE">
        <w:rPr>
          <w:rFonts w:cs="Times"/>
        </w:rPr>
        <w:fldChar w:fldCharType="begin"/>
      </w:r>
      <w:r w:rsidR="00F407B4" w:rsidRPr="003535CE">
        <w:rPr>
          <w:rFonts w:cs="Times"/>
        </w:rPr>
        <w:instrText xml:space="preserve"> ADDIN ZOTERO_ITEM CSL_CITATION {"citationID":"YVPYeJya","properties":{"formattedCitation":"[27]","plainCitation":"[27]","noteIndex":0},"citationItems":[{"id":2034,"uris":["http://zotero.org/users/5622778/items/L9XF4ULR"],"uri":["http://zotero.org/users/5622778/items/L9XF4ULR"],"itemData":{"id":2034,"type":"article-journal","abstract":"We consider electronic transport through semiconducting nanowires (W) with spin-orbit interaction (SOI) in a hybrid N-W-N setup where the wire is contacted by normal-metal leads (N). We investigate the conductance behavior of the system as a function of gate and bias voltage, magnetic field, wire length, temperature, and disorder. The transport calculations are performed numerically and are based on standard recursive Green's function techniques. In particular, we are interested in understanding if and how it is possible to deduce the strength of the SOI from the transport behavior. This is a very relevant question since so far no clear experimental observation in that direction has been produced. We find that the smoothness of the electrostatic potential profile between the contacts and the wire plays a crucial role, and we show that in realistic regimes the N-W-N setup may mask the effects of SOI, and a trivial behavior with apparent vanishing SOI is observed. We identify an optimal parameter regime, with neither too smooth nor too abrupt potentials, where the signature of SOI is best visible, with and without Fabry-Perot oscillations, and is most resilient to disorder and temperature effects.","container-title":"Physical Review B","DOI":"10.1103/PhysRevB.90.235415","issue":"23","journalAbbreviation":"Phys. Rev. B","page":"235415","source":"APS","title":"Conductance behavior in nanowires with spin-orbit interaction: A numerical study","title-short":"Conductance behavior in nanowires with spin-orbit interaction","volume":"90","author":[{"family":"Rainis","given":"Diego"},{"family":"Loss","given":"Daniel"}],"issued":{"date-parts":[["2014",12,5]]}},"label":"page"}],"schema":"https://github.com/citation-style-language/schema/raw/master/csl-citation.json"} </w:instrText>
      </w:r>
      <w:r w:rsidR="00EB65C2" w:rsidRPr="003535CE">
        <w:rPr>
          <w:rFonts w:cs="Times"/>
        </w:rPr>
        <w:fldChar w:fldCharType="separate"/>
      </w:r>
      <w:r w:rsidR="00F407B4" w:rsidRPr="003535CE">
        <w:rPr>
          <w:rFonts w:cs="Times"/>
        </w:rPr>
        <w:t>[27]</w:t>
      </w:r>
      <w:r w:rsidR="00EB65C2" w:rsidRPr="003535CE">
        <w:rPr>
          <w:rFonts w:cs="Times"/>
        </w:rPr>
        <w:fldChar w:fldCharType="end"/>
      </w:r>
      <w:r w:rsidR="00790C1D" w:rsidRPr="003535CE">
        <w:rPr>
          <w:rFonts w:cs="Times"/>
        </w:rPr>
        <w:t xml:space="preserve">. </w:t>
      </w:r>
      <w:r w:rsidR="00907FAC" w:rsidRPr="003535CE">
        <w:rPr>
          <w:rFonts w:cs="Times"/>
        </w:rPr>
        <w:t>Increasing the external magnetic field linearly enlarges this re-entrant conductance pattern associated with</w:t>
      </w:r>
      <w:r w:rsidR="00CE24C4" w:rsidRPr="003535CE">
        <w:rPr>
          <w:rFonts w:cs="Times"/>
        </w:rPr>
        <w:t xml:space="preserve"> the</w:t>
      </w:r>
      <w:r w:rsidR="00907FAC" w:rsidRPr="003535CE">
        <w:rPr>
          <w:rFonts w:cs="Times"/>
        </w:rPr>
        <w:t xml:space="preserve"> helical gap</w:t>
      </w:r>
      <w:r w:rsidR="00907FAC" w:rsidRPr="00602884">
        <w:rPr>
          <w:rFonts w:cs="Times"/>
        </w:rPr>
        <w:t>.</w:t>
      </w:r>
    </w:p>
    <w:p w14:paraId="0B15D5A3" w14:textId="543BA3CE" w:rsidR="00907FAC" w:rsidRPr="00602884" w:rsidRDefault="00B638D8" w:rsidP="00907FAC">
      <w:pPr>
        <w:spacing w:after="240"/>
        <w:ind w:firstLine="0"/>
        <w:rPr>
          <w:rFonts w:cs="Times"/>
          <w:bCs/>
          <w:iCs/>
        </w:rPr>
      </w:pPr>
      <w:r w:rsidRPr="00602884">
        <w:rPr>
          <w:rFonts w:cs="Times"/>
        </w:rPr>
        <w:t xml:space="preserve">    </w:t>
      </w:r>
      <w:r w:rsidR="00907FAC" w:rsidRPr="00602884">
        <w:rPr>
          <w:rFonts w:cs="Times"/>
        </w:rPr>
        <w:t xml:space="preserve">According to the Hamiltonian of the </w:t>
      </w:r>
      <w:proofErr w:type="spellStart"/>
      <w:r w:rsidR="00907FAC" w:rsidRPr="00602884">
        <w:rPr>
          <w:rFonts w:cs="Times"/>
        </w:rPr>
        <w:t>Rashba</w:t>
      </w:r>
      <w:proofErr w:type="spellEnd"/>
      <w:r w:rsidR="00907FAC" w:rsidRPr="00602884">
        <w:rPr>
          <w:rFonts w:cs="Times"/>
        </w:rPr>
        <w:t xml:space="preserve"> SOI, </w:t>
      </w:r>
      <m:oMath>
        <m:sSub>
          <m:sSubPr>
            <m:ctrlPr>
              <w:rPr>
                <w:rFonts w:ascii="Cambria Math" w:hAnsi="Cambria Math" w:cs="Times"/>
                <w:i/>
                <w:iCs/>
              </w:rPr>
            </m:ctrlPr>
          </m:sSubPr>
          <m:e>
            <m:acc>
              <m:accPr>
                <m:ctrlPr>
                  <w:rPr>
                    <w:rFonts w:ascii="Cambria Math" w:hAnsi="Cambria Math" w:cs="Times"/>
                    <w:i/>
                    <w:iCs/>
                  </w:rPr>
                </m:ctrlPr>
              </m:accPr>
              <m:e>
                <m:r>
                  <w:rPr>
                    <w:rFonts w:ascii="Cambria Math" w:hAnsi="Cambria Math" w:cs="Times"/>
                  </w:rPr>
                  <m:t>H</m:t>
                </m:r>
              </m:e>
            </m:acc>
          </m:e>
          <m:sub>
            <m:r>
              <w:rPr>
                <w:rFonts w:ascii="Cambria Math" w:hAnsi="Cambria Math" w:cs="Times"/>
              </w:rPr>
              <m:t>R</m:t>
            </m:r>
          </m:sub>
        </m:sSub>
        <m:r>
          <w:rPr>
            <w:rFonts w:ascii="Cambria Math" w:hAnsi="Cambria Math" w:cs="Times"/>
          </w:rPr>
          <m:t>=</m:t>
        </m:r>
        <m:d>
          <m:dPr>
            <m:ctrlPr>
              <w:rPr>
                <w:rFonts w:ascii="Cambria Math" w:hAnsi="Cambria Math" w:cs="Times"/>
                <w:i/>
                <w:iCs/>
              </w:rPr>
            </m:ctrlPr>
          </m:dPr>
          <m:e>
            <m:f>
              <m:fPr>
                <m:ctrlPr>
                  <w:rPr>
                    <w:rFonts w:ascii="Cambria Math" w:hAnsi="Cambria Math" w:cs="Times"/>
                    <w:i/>
                    <w:iCs/>
                  </w:rPr>
                </m:ctrlPr>
              </m:fPr>
              <m:num>
                <m:r>
                  <w:rPr>
                    <w:rFonts w:ascii="Cambria Math" w:hAnsi="Cambria Math" w:cs="Times"/>
                  </w:rPr>
                  <m:t>α</m:t>
                </m:r>
              </m:num>
              <m:den>
                <m:r>
                  <w:rPr>
                    <w:rFonts w:ascii="Cambria Math" w:eastAsia="ＭＳ 明朝" w:hAnsi="Cambria Math" w:cs="Times"/>
                  </w:rPr>
                  <m:t>ħ</m:t>
                </m:r>
              </m:den>
            </m:f>
          </m:e>
        </m:d>
        <m:d>
          <m:dPr>
            <m:ctrlPr>
              <w:rPr>
                <w:rFonts w:ascii="Cambria Math" w:hAnsi="Cambria Math" w:cs="Times"/>
                <w:i/>
                <w:iCs/>
              </w:rPr>
            </m:ctrlPr>
          </m:dPr>
          <m:e>
            <m:r>
              <m:rPr>
                <m:sty m:val="bi"/>
              </m:rPr>
              <w:rPr>
                <w:rFonts w:ascii="Cambria Math" w:hAnsi="Cambria Math" w:cs="Times"/>
              </w:rPr>
              <m:t>z</m:t>
            </m:r>
            <m:r>
              <w:rPr>
                <w:rFonts w:ascii="Cambria Math" w:hAnsi="Cambria Math" w:cs="Times"/>
              </w:rPr>
              <m:t>×</m:t>
            </m:r>
            <m:r>
              <m:rPr>
                <m:sty m:val="bi"/>
              </m:rPr>
              <w:rPr>
                <w:rFonts w:ascii="Cambria Math" w:hAnsi="Cambria Math" w:cs="Times"/>
              </w:rPr>
              <m:t>k</m:t>
            </m:r>
          </m:e>
        </m:d>
        <m:r>
          <w:rPr>
            <w:rFonts w:ascii="Cambria Math" w:hAnsi="Cambria Math" w:cs="Times"/>
          </w:rPr>
          <m:t>·</m:t>
        </m:r>
        <m:r>
          <m:rPr>
            <m:sty m:val="bi"/>
          </m:rPr>
          <w:rPr>
            <w:rFonts w:ascii="Cambria Math" w:hAnsi="Cambria Math" w:cs="Times"/>
          </w:rPr>
          <m:t>σ</m:t>
        </m:r>
      </m:oMath>
      <w:r w:rsidR="00CA54AA" w:rsidRPr="00602884">
        <w:rPr>
          <w:rFonts w:cs="Times"/>
          <w:bCs/>
          <w:iCs/>
        </w:rPr>
        <w:t>,</w:t>
      </w:r>
      <w:r w:rsidR="00907FAC" w:rsidRPr="00602884">
        <w:rPr>
          <w:rFonts w:cs="Times"/>
        </w:rPr>
        <w:t xml:space="preserve"> where </w:t>
      </w:r>
      <m:oMath>
        <m:r>
          <m:rPr>
            <m:sty m:val="bi"/>
          </m:rPr>
          <w:rPr>
            <w:rFonts w:ascii="Cambria Math" w:hAnsi="Cambria Math" w:cs="Times"/>
          </w:rPr>
          <m:t>z</m:t>
        </m:r>
      </m:oMath>
      <w:r w:rsidR="00907FAC" w:rsidRPr="00602884">
        <w:rPr>
          <w:rFonts w:cs="Times"/>
        </w:rPr>
        <w:t xml:space="preserve"> is a unit vector along electric field </w:t>
      </w:r>
      <m:oMath>
        <m:r>
          <m:rPr>
            <m:sty m:val="bi"/>
          </m:rPr>
          <w:rPr>
            <w:rFonts w:ascii="Cambria Math" w:hAnsi="Cambria Math" w:cs="Times"/>
          </w:rPr>
          <m:t>E</m:t>
        </m:r>
      </m:oMath>
      <w:r w:rsidR="00907FAC" w:rsidRPr="00602884">
        <w:rPr>
          <w:rFonts w:cs="Times"/>
        </w:rPr>
        <w:t xml:space="preserve">, and </w:t>
      </w:r>
      <m:oMath>
        <m:r>
          <m:rPr>
            <m:sty m:val="bi"/>
          </m:rPr>
          <w:rPr>
            <w:rFonts w:ascii="Cambria Math" w:hAnsi="Cambria Math" w:cs="Times"/>
          </w:rPr>
          <m:t>σ</m:t>
        </m:r>
      </m:oMath>
      <w:r w:rsidR="00907FAC" w:rsidRPr="00602884">
        <w:rPr>
          <w:rFonts w:cs="Times"/>
        </w:rPr>
        <w:t xml:space="preserve"> is the vector of Pauli spin matrices, </w:t>
      </w:r>
      <w:r w:rsidR="00907FAC" w:rsidRPr="00602884">
        <w:rPr>
          <w:rFonts w:cs="Times"/>
        </w:rPr>
        <w:lastRenderedPageBreak/>
        <w:t xml:space="preserve">rotating the applied magnetic field towards </w:t>
      </w:r>
      <m:oMath>
        <m:sSub>
          <m:sSubPr>
            <m:ctrlPr>
              <w:rPr>
                <w:rFonts w:ascii="Cambria Math" w:hAnsi="Cambria Math" w:cs="Times"/>
                <w:b/>
                <w:i/>
                <w:iCs/>
              </w:rPr>
            </m:ctrlPr>
          </m:sSubPr>
          <m:e>
            <m:r>
              <m:rPr>
                <m:sty m:val="bi"/>
              </m:rPr>
              <w:rPr>
                <w:rFonts w:ascii="Cambria Math" w:hAnsi="Cambria Math" w:cs="Times"/>
              </w:rPr>
              <m:t>B</m:t>
            </m:r>
          </m:e>
          <m:sub>
            <m:r>
              <m:rPr>
                <m:sty m:val="bi"/>
              </m:rPr>
              <w:rPr>
                <w:rFonts w:ascii="Cambria Math" w:hAnsi="Cambria Math" w:cs="Times"/>
              </w:rPr>
              <m:t>SO</m:t>
            </m:r>
          </m:sub>
        </m:sSub>
      </m:oMath>
      <w:r w:rsidR="00907FAC" w:rsidRPr="00602884">
        <w:rPr>
          <w:rFonts w:cs="Times"/>
        </w:rPr>
        <w:t xml:space="preserve"> by the angle of </w:t>
      </w:r>
      <m:oMath>
        <m:r>
          <w:rPr>
            <w:rFonts w:ascii="Cambria Math" w:hAnsi="Cambria Math" w:cs="Times"/>
          </w:rPr>
          <m:t>θ</m:t>
        </m:r>
      </m:oMath>
      <w:r w:rsidR="00907FAC" w:rsidRPr="00602884">
        <w:rPr>
          <w:rFonts w:cs="Times"/>
        </w:rPr>
        <w:t xml:space="preserve"> closes the helical gap sinusoidally since the helical gap is correlated to the </w:t>
      </w:r>
      <m:oMath>
        <m:r>
          <m:rPr>
            <m:sty m:val="bi"/>
          </m:rPr>
          <w:rPr>
            <w:rFonts w:ascii="Cambria Math" w:hAnsi="Cambria Math" w:cs="Times"/>
          </w:rPr>
          <m:t>B</m:t>
        </m:r>
      </m:oMath>
      <w:r w:rsidR="00907FAC" w:rsidRPr="00602884">
        <w:rPr>
          <w:rFonts w:cs="Times"/>
        </w:rPr>
        <w:t xml:space="preserve"> component perpendicular to </w:t>
      </w:r>
      <m:oMath>
        <m:sSub>
          <m:sSubPr>
            <m:ctrlPr>
              <w:rPr>
                <w:rFonts w:ascii="Cambria Math" w:hAnsi="Cambria Math" w:cs="Times"/>
                <w:b/>
                <w:i/>
                <w:iCs/>
              </w:rPr>
            </m:ctrlPr>
          </m:sSubPr>
          <m:e>
            <m:r>
              <m:rPr>
                <m:sty m:val="bi"/>
              </m:rPr>
              <w:rPr>
                <w:rFonts w:ascii="Cambria Math" w:hAnsi="Cambria Math" w:cs="Times"/>
              </w:rPr>
              <m:t>B</m:t>
            </m:r>
          </m:e>
          <m:sub>
            <m:r>
              <m:rPr>
                <m:sty m:val="bi"/>
              </m:rPr>
              <w:rPr>
                <w:rFonts w:ascii="Cambria Math" w:hAnsi="Cambria Math" w:cs="Times"/>
              </w:rPr>
              <m:t>SO</m:t>
            </m:r>
          </m:sub>
        </m:sSub>
      </m:oMath>
      <w:r w:rsidR="00907FAC" w:rsidRPr="00602884">
        <w:rPr>
          <w:rFonts w:cs="Times"/>
        </w:rPr>
        <w:t xml:space="preserve"> as </w:t>
      </w:r>
      <m:oMath>
        <m:sSub>
          <m:sSubPr>
            <m:ctrlPr>
              <w:rPr>
                <w:rFonts w:ascii="Cambria Math" w:hAnsi="Cambria Math" w:cs="Times"/>
                <w:bCs/>
                <w:i/>
                <w:iCs/>
              </w:rPr>
            </m:ctrlPr>
          </m:sSubPr>
          <m:e>
            <m:r>
              <w:rPr>
                <w:rFonts w:ascii="Cambria Math" w:hAnsi="Cambria Math" w:cs="Times"/>
              </w:rPr>
              <m:t>E</m:t>
            </m:r>
          </m:e>
          <m:sub>
            <m:r>
              <w:rPr>
                <w:rFonts w:ascii="Cambria Math" w:hAnsi="Cambria Math" w:cs="Times"/>
              </w:rPr>
              <m:t>z</m:t>
            </m:r>
          </m:sub>
        </m:sSub>
        <m:r>
          <w:rPr>
            <w:rFonts w:ascii="Cambria Math" w:hAnsi="Cambria Math" w:cs="Times"/>
          </w:rPr>
          <m:t>∙</m:t>
        </m:r>
        <m:r>
          <w:rPr>
            <w:rFonts w:ascii="Cambria Math" w:hAnsi="Cambria Math" w:cs="Times"/>
          </w:rPr>
          <m:t>sinθ</m:t>
        </m:r>
      </m:oMath>
      <w:r w:rsidR="00907FAC" w:rsidRPr="00602884">
        <w:rPr>
          <w:rFonts w:cs="Times"/>
        </w:rPr>
        <w:t xml:space="preserve">. When </w:t>
      </w:r>
      <m:oMath>
        <m:r>
          <w:rPr>
            <w:rFonts w:ascii="Cambria Math" w:hAnsi="Cambria Math" w:cs="Times"/>
          </w:rPr>
          <m:t>B</m:t>
        </m:r>
      </m:oMath>
      <w:r w:rsidR="00907FAC" w:rsidRPr="00602884">
        <w:rPr>
          <w:rFonts w:cs="Times"/>
        </w:rPr>
        <w:t xml:space="preserve"> is aligned with </w:t>
      </w:r>
      <m:oMath>
        <m:sSub>
          <m:sSubPr>
            <m:ctrlPr>
              <w:rPr>
                <w:rFonts w:ascii="Cambria Math" w:hAnsi="Cambria Math" w:cs="Times"/>
                <w:b/>
                <w:i/>
                <w:iCs/>
              </w:rPr>
            </m:ctrlPr>
          </m:sSubPr>
          <m:e>
            <m:r>
              <m:rPr>
                <m:sty m:val="bi"/>
              </m:rPr>
              <w:rPr>
                <w:rFonts w:ascii="Cambria Math" w:hAnsi="Cambria Math" w:cs="Times"/>
              </w:rPr>
              <m:t>B</m:t>
            </m:r>
          </m:e>
          <m:sub>
            <m:r>
              <m:rPr>
                <m:sty m:val="bi"/>
              </m:rPr>
              <w:rPr>
                <w:rFonts w:ascii="Cambria Math" w:hAnsi="Cambria Math" w:cs="Times"/>
              </w:rPr>
              <m:t>SO</m:t>
            </m:r>
          </m:sub>
        </m:sSub>
      </m:oMath>
      <w:r w:rsidR="003901D9" w:rsidRPr="00602884">
        <w:rPr>
          <w:rFonts w:cs="Times"/>
          <w:bCs/>
          <w:iCs/>
        </w:rPr>
        <w:t>,</w:t>
      </w:r>
      <w:r w:rsidR="00907FAC" w:rsidRPr="00602884">
        <w:rPr>
          <w:rFonts w:cs="Times"/>
        </w:rPr>
        <w:t xml:space="preserve"> the spin mixing vanishes, and a quenched helical gap is expected. Additionally, when rotating </w:t>
      </w:r>
      <m:oMath>
        <m:r>
          <m:rPr>
            <m:sty m:val="bi"/>
          </m:rPr>
          <w:rPr>
            <w:rFonts w:ascii="Cambria Math" w:hAnsi="Cambria Math" w:cs="Times"/>
          </w:rPr>
          <m:t>B</m:t>
        </m:r>
      </m:oMath>
      <w:r w:rsidR="00907FAC" w:rsidRPr="00602884">
        <w:rPr>
          <w:rFonts w:cs="Times"/>
        </w:rPr>
        <w:t xml:space="preserve">, two subbands are Zeeman split by an additional energy of </w:t>
      </w:r>
      <m:oMath>
        <m:sSub>
          <m:sSubPr>
            <m:ctrlPr>
              <w:rPr>
                <w:rFonts w:ascii="Cambria Math" w:hAnsi="Cambria Math" w:cs="Times"/>
                <w:bCs/>
                <w:i/>
                <w:iCs/>
              </w:rPr>
            </m:ctrlPr>
          </m:sSubPr>
          <m:e>
            <m:r>
              <w:rPr>
                <w:rFonts w:ascii="Cambria Math" w:hAnsi="Cambria Math" w:cs="Times"/>
              </w:rPr>
              <m:t>E</m:t>
            </m:r>
          </m:e>
          <m:sub>
            <m:r>
              <w:rPr>
                <w:rFonts w:ascii="Cambria Math" w:hAnsi="Cambria Math" w:cs="Times"/>
              </w:rPr>
              <m:t>z</m:t>
            </m:r>
          </m:sub>
        </m:sSub>
        <m:r>
          <w:rPr>
            <w:rFonts w:ascii="Cambria Math" w:hAnsi="Cambria Math" w:cs="Times"/>
          </w:rPr>
          <m:t>∙</m:t>
        </m:r>
        <m:r>
          <w:rPr>
            <w:rFonts w:ascii="Cambria Math" w:hAnsi="Cambria Math" w:cs="Times"/>
          </w:rPr>
          <m:t>cos</m:t>
        </m:r>
        <m:r>
          <w:rPr>
            <w:rFonts w:ascii="Cambria Math" w:hAnsi="Cambria Math" w:cs="Times"/>
          </w:rPr>
          <m:t>θ</m:t>
        </m:r>
      </m:oMath>
      <w:r w:rsidR="00907FAC" w:rsidRPr="00602884">
        <w:rPr>
          <w:rFonts w:cs="Times"/>
        </w:rPr>
        <w:t>. This angle dependency is a unique feature of the SOI and can be used to confirm its origin for the re-entrant conductance feature.</w:t>
      </w:r>
      <w:r w:rsidR="00907FAC">
        <w:rPr>
          <w:rFonts w:cs="Times"/>
        </w:rPr>
        <w:t xml:space="preserve">  </w:t>
      </w:r>
    </w:p>
    <w:p w14:paraId="2F0F2506" w14:textId="77777777" w:rsidR="00907FAC" w:rsidRPr="00311491" w:rsidRDefault="00907FAC" w:rsidP="00907FAC">
      <w:pPr>
        <w:pStyle w:val="heading20"/>
        <w:rPr>
          <w:rFonts w:cs="Times"/>
          <w:sz w:val="20"/>
        </w:rPr>
      </w:pPr>
      <w:r>
        <w:t xml:space="preserve">3.2 </w:t>
      </w:r>
      <w:r w:rsidRPr="006B1712">
        <w:t>Experimental Considerations</w:t>
      </w:r>
      <w:r>
        <w:rPr>
          <w:rFonts w:cs="Times"/>
          <w:sz w:val="20"/>
        </w:rPr>
        <w:t xml:space="preserve">  </w:t>
      </w:r>
    </w:p>
    <w:p w14:paraId="0C1A0CD5" w14:textId="2836B0F0" w:rsidR="00907FAC" w:rsidRDefault="00907FAC" w:rsidP="00907FAC">
      <w:pPr>
        <w:ind w:firstLine="0"/>
        <w:rPr>
          <w:rFonts w:cs="Times"/>
        </w:rPr>
      </w:pPr>
      <w:r w:rsidRPr="006B1712">
        <w:rPr>
          <w:rFonts w:cs="Times"/>
        </w:rPr>
        <w:t xml:space="preserve">In actual experiments the aforementioned re-entrant conductance </w:t>
      </w:r>
      <w:r>
        <w:rPr>
          <w:rFonts w:cs="Times"/>
        </w:rPr>
        <w:t xml:space="preserve">feature </w:t>
      </w:r>
      <w:r w:rsidRPr="006B1712">
        <w:rPr>
          <w:rFonts w:cs="Times"/>
        </w:rPr>
        <w:t xml:space="preserve">that allows the identification of </w:t>
      </w:r>
      <w:r>
        <w:rPr>
          <w:rFonts w:eastAsiaTheme="minorEastAsia" w:cs="Times" w:hint="eastAsia"/>
          <w:lang w:eastAsia="ja-JP"/>
        </w:rPr>
        <w:t xml:space="preserve">the </w:t>
      </w:r>
      <w:r w:rsidRPr="006B1712">
        <w:rPr>
          <w:rFonts w:cs="Times"/>
        </w:rPr>
        <w:t>helical state is fragile. It is preserved only in almost ballistic 1D wires.</w:t>
      </w:r>
      <w:r>
        <w:rPr>
          <w:rFonts w:cs="Times"/>
        </w:rPr>
        <w:t xml:space="preserve"> Importantly</w:t>
      </w:r>
      <w:r w:rsidRPr="006B1712">
        <w:rPr>
          <w:rFonts w:cs="Times"/>
        </w:rPr>
        <w:t xml:space="preserve">, the materials selected should have relatively large </w:t>
      </w:r>
      <w:r w:rsidRPr="00602884">
        <w:rPr>
          <w:rFonts w:cs="Times"/>
          <w:i/>
          <w:iCs/>
        </w:rPr>
        <w:t>g</w:t>
      </w:r>
      <w:r w:rsidRPr="006B1712">
        <w:rPr>
          <w:rFonts w:cs="Times"/>
        </w:rPr>
        <w:t xml:space="preserve">-factor. Subsequently, the opened helical gap </w:t>
      </w:r>
      <m:oMath>
        <m:sSub>
          <m:sSubPr>
            <m:ctrlPr>
              <w:rPr>
                <w:rFonts w:ascii="Cambria Math" w:eastAsia="ＭＳ 明朝" w:hAnsi="Cambria Math"/>
                <w:i/>
              </w:rPr>
            </m:ctrlPr>
          </m:sSubPr>
          <m:e>
            <m:r>
              <m:rPr>
                <m:nor/>
              </m:rPr>
              <w:rPr>
                <w:rFonts w:ascii="Times New Roman" w:eastAsia="ＭＳ 明朝" w:hAnsi="Times New Roman"/>
                <w:i/>
              </w:rPr>
              <m:t>E</m:t>
            </m:r>
          </m:e>
          <m:sub>
            <m:r>
              <m:rPr>
                <m:nor/>
              </m:rPr>
              <w:rPr>
                <w:rFonts w:ascii="Times New Roman" w:eastAsia="ＭＳ 明朝" w:hAnsi="Times New Roman"/>
                <w:i/>
              </w:rPr>
              <m:t>Z</m:t>
            </m:r>
          </m:sub>
        </m:sSub>
        <m:r>
          <m:rPr>
            <m:nor/>
          </m:rPr>
          <w:rPr>
            <w:rFonts w:ascii="Cambria Math" w:eastAsia="ＭＳ 明朝" w:hAnsi="Times New Roman"/>
            <w:i/>
          </w:rPr>
          <m:t xml:space="preserve"> </m:t>
        </m:r>
        <m:r>
          <m:rPr>
            <m:nor/>
          </m:rPr>
          <w:rPr>
            <w:rFonts w:ascii="Times New Roman" w:eastAsia="ＭＳ 明朝" w:hAnsi="Times New Roman"/>
            <w:i/>
          </w:rPr>
          <m:t>=</m:t>
        </m:r>
        <m:r>
          <m:rPr>
            <m:nor/>
          </m:rPr>
          <w:rPr>
            <w:rFonts w:ascii="Cambria Math" w:eastAsia="ＭＳ 明朝" w:hAnsi="Times New Roman"/>
            <w:i/>
          </w:rPr>
          <m:t xml:space="preserve"> </m:t>
        </m:r>
        <m:r>
          <m:rPr>
            <m:nor/>
          </m:rPr>
          <w:rPr>
            <w:rFonts w:ascii="Times New Roman" w:eastAsia="ＭＳ 明朝" w:hAnsi="Times New Roman"/>
            <w:i/>
          </w:rPr>
          <m:t>g</m:t>
        </m:r>
        <m:sSub>
          <m:sSubPr>
            <m:ctrlPr>
              <w:rPr>
                <w:rFonts w:ascii="Cambria Math" w:eastAsia="ＭＳ 明朝" w:hAnsi="Cambria Math"/>
                <w:i/>
              </w:rPr>
            </m:ctrlPr>
          </m:sSubPr>
          <m:e>
            <m:r>
              <m:rPr>
                <m:nor/>
              </m:rPr>
              <w:rPr>
                <w:rFonts w:ascii="Times New Roman" w:eastAsia="ＭＳ 明朝" w:hAnsi="Times New Roman"/>
                <w:i/>
              </w:rPr>
              <m:t>μ</m:t>
            </m:r>
          </m:e>
          <m:sub>
            <m:r>
              <m:rPr>
                <m:nor/>
              </m:rPr>
              <w:rPr>
                <w:rFonts w:ascii="Times New Roman" w:eastAsia="ＭＳ 明朝" w:hAnsi="Times New Roman"/>
                <w:i/>
              </w:rPr>
              <m:t>B</m:t>
            </m:r>
          </m:sub>
        </m:sSub>
        <m:r>
          <m:rPr>
            <m:nor/>
          </m:rPr>
          <w:rPr>
            <w:rFonts w:ascii="Times New Roman" w:eastAsia="ＭＳ 明朝" w:hAnsi="Times New Roman"/>
            <w:i/>
          </w:rPr>
          <m:t>B</m:t>
        </m:r>
      </m:oMath>
      <w:r w:rsidRPr="006B1712">
        <w:rPr>
          <w:rFonts w:cs="Times"/>
        </w:rPr>
        <w:t xml:space="preserve"> in the finite</w:t>
      </w:r>
      <w:r>
        <w:rPr>
          <w:rFonts w:cs="Times"/>
        </w:rPr>
        <w:t xml:space="preserve"> magnetic field of a few tesla </w:t>
      </w:r>
      <w:r w:rsidRPr="006B1712">
        <w:rPr>
          <w:rFonts w:cs="Times"/>
        </w:rPr>
        <w:t xml:space="preserve">should be in </w:t>
      </w:r>
      <w:r>
        <w:rPr>
          <w:rFonts w:cs="Times"/>
        </w:rPr>
        <w:t>a</w:t>
      </w:r>
      <w:r w:rsidRPr="009D6492">
        <w:rPr>
          <w:rFonts w:cs="Times"/>
        </w:rPr>
        <w:t xml:space="preserve"> </w:t>
      </w:r>
      <w:r w:rsidRPr="006B1712">
        <w:rPr>
          <w:rFonts w:cs="Times"/>
        </w:rPr>
        <w:t xml:space="preserve">detectable </w:t>
      </w:r>
      <w:r>
        <w:rPr>
          <w:rFonts w:cs="Times"/>
        </w:rPr>
        <w:t>range</w:t>
      </w:r>
      <w:r w:rsidRPr="006B1712">
        <w:rPr>
          <w:rFonts w:cs="Times"/>
        </w:rPr>
        <w:t xml:space="preserve"> of </w:t>
      </w:r>
      <w:r>
        <w:rPr>
          <w:rFonts w:cs="Times"/>
        </w:rPr>
        <w:t xml:space="preserve">a few </w:t>
      </w:r>
      <w:proofErr w:type="spellStart"/>
      <w:r w:rsidRPr="006B1712">
        <w:rPr>
          <w:rFonts w:cs="Times"/>
        </w:rPr>
        <w:t>m</w:t>
      </w:r>
      <w:r>
        <w:rPr>
          <w:rFonts w:cs="Times"/>
        </w:rPr>
        <w:t>e</w:t>
      </w:r>
      <w:r w:rsidRPr="006B1712">
        <w:rPr>
          <w:rFonts w:cs="Times"/>
        </w:rPr>
        <w:t>V</w:t>
      </w:r>
      <w:proofErr w:type="spellEnd"/>
      <w:r w:rsidRPr="006B1712">
        <w:rPr>
          <w:rFonts w:cs="Times"/>
        </w:rPr>
        <w:t>. Besides the selection of the mater</w:t>
      </w:r>
      <w:r>
        <w:rPr>
          <w:rFonts w:cs="Times"/>
        </w:rPr>
        <w:t xml:space="preserve">ial, several realistic </w:t>
      </w:r>
      <w:r>
        <w:rPr>
          <w:rFonts w:eastAsiaTheme="minorEastAsia" w:cs="Times" w:hint="eastAsia"/>
          <w:lang w:eastAsia="ja-JP"/>
        </w:rPr>
        <w:t xml:space="preserve">and </w:t>
      </w:r>
      <w:r>
        <w:rPr>
          <w:rFonts w:cs="Times"/>
        </w:rPr>
        <w:t>techni</w:t>
      </w:r>
      <w:r>
        <w:rPr>
          <w:rFonts w:eastAsiaTheme="minorEastAsia" w:cs="Times" w:hint="eastAsia"/>
          <w:lang w:eastAsia="ja-JP"/>
        </w:rPr>
        <w:t>cal</w:t>
      </w:r>
      <w:r w:rsidRPr="006B1712">
        <w:rPr>
          <w:rFonts w:cs="Times"/>
        </w:rPr>
        <w:t xml:space="preserve"> issues have to be considered during experiments.</w:t>
      </w:r>
    </w:p>
    <w:p w14:paraId="4A100045" w14:textId="4ECCF743" w:rsidR="006B1712" w:rsidRDefault="006B1712" w:rsidP="00E107FA">
      <w:pPr>
        <w:pStyle w:val="heading30"/>
        <w:rPr>
          <w:rFonts w:cs="Times"/>
        </w:rPr>
      </w:pPr>
      <w:r>
        <w:t>3.2.1 Wire</w:t>
      </w:r>
    </w:p>
    <w:p w14:paraId="6043BC54" w14:textId="2F72A7E4" w:rsidR="0089145C" w:rsidRDefault="00907FAC" w:rsidP="00186D8D">
      <w:pPr>
        <w:ind w:firstLine="0"/>
        <w:rPr>
          <w:rFonts w:cs="Times"/>
        </w:rPr>
      </w:pPr>
      <w:bookmarkStart w:id="0" w:name="_Hlk34424444"/>
      <w:r w:rsidRPr="0089145C">
        <w:rPr>
          <w:rFonts w:cs="Times"/>
        </w:rPr>
        <w:t xml:space="preserve">In a 1D system, ballistic transport can only be realized and observed when the mean free path of the </w:t>
      </w:r>
      <w:r w:rsidR="00EF760D">
        <w:rPr>
          <w:rFonts w:cs="Times"/>
        </w:rPr>
        <w:t>carriers</w:t>
      </w:r>
      <w:r w:rsidRPr="0089145C">
        <w:rPr>
          <w:rFonts w:cs="Times"/>
        </w:rPr>
        <w:t xml:space="preserve"> is much longer than the channel length. The typical mean free path in the high quality III-V semiconductor nanowires and Ge</w:t>
      </w:r>
      <w:r>
        <w:rPr>
          <w:rFonts w:cs="Times"/>
        </w:rPr>
        <w:t>/</w:t>
      </w:r>
      <w:r w:rsidRPr="0089145C">
        <w:rPr>
          <w:rFonts w:cs="Times"/>
        </w:rPr>
        <w:t>Si core</w:t>
      </w:r>
      <w:r>
        <w:rPr>
          <w:rFonts w:cs="Times"/>
        </w:rPr>
        <w:t>/</w:t>
      </w:r>
      <w:r w:rsidRPr="0089145C">
        <w:rPr>
          <w:rFonts w:cs="Times"/>
        </w:rPr>
        <w:t>shell nanowire</w:t>
      </w:r>
      <w:r>
        <w:rPr>
          <w:rFonts w:eastAsiaTheme="minorEastAsia" w:cs="Times" w:hint="eastAsia"/>
          <w:lang w:eastAsia="ja-JP"/>
        </w:rPr>
        <w:t>s</w:t>
      </w:r>
      <w:r w:rsidRPr="0089145C">
        <w:rPr>
          <w:rFonts w:cs="Times"/>
        </w:rPr>
        <w:t xml:space="preserve"> is </w:t>
      </w:r>
      <w:r w:rsidR="00AF5841">
        <w:rPr>
          <w:rFonts w:cs="Times"/>
        </w:rPr>
        <w:t xml:space="preserve">a </w:t>
      </w:r>
      <w:r w:rsidRPr="0089145C">
        <w:rPr>
          <w:rFonts w:cs="Times"/>
        </w:rPr>
        <w:t xml:space="preserve">few hundreds of nanometers. </w:t>
      </w:r>
      <w:proofErr w:type="spellStart"/>
      <w:r w:rsidRPr="0089145C">
        <w:rPr>
          <w:rFonts w:cs="Times" w:hint="eastAsia"/>
        </w:rPr>
        <w:t>Rainis</w:t>
      </w:r>
      <w:proofErr w:type="spellEnd"/>
      <w:r w:rsidRPr="0089145C">
        <w:rPr>
          <w:rFonts w:cs="Times"/>
        </w:rPr>
        <w:t xml:space="preserve"> and Loss </w:t>
      </w:r>
      <w:r w:rsidRPr="0089145C">
        <w:rPr>
          <w:rFonts w:cs="Times" w:hint="eastAsia"/>
        </w:rPr>
        <w:t>demonstrated</w:t>
      </w:r>
      <w:r w:rsidRPr="0089145C">
        <w:rPr>
          <w:rFonts w:cs="Times"/>
        </w:rPr>
        <w:t xml:space="preserve"> theoretically that in a disordered nanowire with a mean free path of </w:t>
      </w:r>
      <m:oMath>
        <m:r>
          <w:rPr>
            <w:rFonts w:ascii="Cambria Math" w:hAnsi="Cambria Math" w:cs="Times"/>
          </w:rPr>
          <m:t>~300</m:t>
        </m:r>
      </m:oMath>
      <w:r w:rsidR="00052950">
        <w:rPr>
          <w:rFonts w:cs="Times"/>
        </w:rPr>
        <w:t xml:space="preserve"> </w:t>
      </w:r>
      <w:r w:rsidRPr="0089145C">
        <w:rPr>
          <w:rFonts w:cs="Times"/>
        </w:rPr>
        <w:t>nm, the re-entrant conductance feature can be completely smeared out when the channel length is much longer than the mean free path</w:t>
      </w:r>
      <w:r>
        <w:rPr>
          <w:rFonts w:cs="Times"/>
        </w:rPr>
        <w:t xml:space="preserve"> </w:t>
      </w:r>
      <w:r w:rsidR="00BB7DDA">
        <w:rPr>
          <w:rFonts w:cs="Times"/>
        </w:rPr>
        <w:fldChar w:fldCharType="begin"/>
      </w:r>
      <w:r w:rsidR="00F407B4">
        <w:rPr>
          <w:rFonts w:cs="Times"/>
        </w:rPr>
        <w:instrText xml:space="preserve"> ADDIN ZOTERO_ITEM CSL_CITATION {"citationID":"n8SNycxk","properties":{"unsorted":true,"formattedCitation":"[27]","plainCitation":"[27]","noteIndex":0},"citationItems":[{"id":2034,"uris":["http://zotero.org/users/5622778/items/L9XF4ULR"],"uri":["http://zotero.org/users/5622778/items/L9XF4ULR"],"itemData":{"id":2034,"type":"article-journal","abstract":"We consider electronic transport through semiconducting nanowires (W) with spin-orbit interaction (SOI) in a hybrid N-W-N setup where the wire is contacted by normal-metal leads (N). We investigate the conductance behavior of the system as a function of gate and bias voltage, magnetic field, wire length, temperature, and disorder. The transport calculations are performed numerically and are based on standard recursive Green's function techniques. In particular, we are interested in understanding if and how it is possible to deduce the strength of the SOI from the transport behavior. This is a very relevant question since so far no clear experimental observation in that direction has been produced. We find that the smoothness of the electrostatic potential profile between the contacts and the wire plays a crucial role, and we show that in realistic regimes the N-W-N setup may mask the effects of SOI, and a trivial behavior with apparent vanishing SOI is observed. We identify an optimal parameter regime, with neither too smooth nor too abrupt potentials, where the signature of SOI is best visible, with and without Fabry-Perot oscillations, and is most resilient to disorder and temperature effects.","container-title":"Physical Review B","DOI":"10.1103/PhysRevB.90.235415","issue":"23","journalAbbreviation":"Phys. Rev. B","page":"235415","source":"APS","title":"Conductance behavior in nanowires with spin-orbit interaction: A numerical study","title-short":"Conductance behavior in nanowires with spin-orbit interaction","volume":"90","author":[{"family":"Rainis","given":"Diego"},{"family":"Loss","given":"Daniel"}],"issued":{"date-parts":[["2014",12,5]]}}}],"schema":"https://github.com/citation-style-language/schema/raw/master/csl-citation.json"} </w:instrText>
      </w:r>
      <w:r w:rsidR="00BB7DDA">
        <w:rPr>
          <w:rFonts w:cs="Times"/>
        </w:rPr>
        <w:fldChar w:fldCharType="separate"/>
      </w:r>
      <w:r w:rsidR="00F407B4" w:rsidRPr="00F407B4">
        <w:rPr>
          <w:rFonts w:cs="Times"/>
        </w:rPr>
        <w:t>[27]</w:t>
      </w:r>
      <w:r w:rsidR="00BB7DDA">
        <w:rPr>
          <w:rFonts w:cs="Times"/>
        </w:rPr>
        <w:fldChar w:fldCharType="end"/>
      </w:r>
      <w:r w:rsidR="0089145C" w:rsidRPr="0089145C">
        <w:rPr>
          <w:rFonts w:cs="Times"/>
        </w:rPr>
        <w:t xml:space="preserve">. </w:t>
      </w:r>
      <w:r>
        <w:rPr>
          <w:rFonts w:cs="Times"/>
        </w:rPr>
        <w:t>When channel length is close</w:t>
      </w:r>
      <w:r w:rsidRPr="0089145C">
        <w:rPr>
          <w:rFonts w:cs="Times"/>
        </w:rPr>
        <w:t xml:space="preserve"> to that of </w:t>
      </w:r>
      <w:r w:rsidR="00AF5841">
        <w:rPr>
          <w:rFonts w:cs="Times"/>
        </w:rPr>
        <w:t xml:space="preserve">the </w:t>
      </w:r>
      <w:r w:rsidRPr="0089145C">
        <w:rPr>
          <w:rFonts w:cs="Times"/>
        </w:rPr>
        <w:t xml:space="preserve">mean free path, the re-entrant feature is recognizable at an extremely low temperature. This points out that even with high quality nanowires, </w:t>
      </w:r>
      <w:r>
        <w:rPr>
          <w:rFonts w:cs="Times"/>
        </w:rPr>
        <w:t>a</w:t>
      </w:r>
      <w:r w:rsidRPr="0089145C">
        <w:rPr>
          <w:rFonts w:cs="Times"/>
        </w:rPr>
        <w:t xml:space="preserve"> nanodevice with </w:t>
      </w:r>
      <w:r>
        <w:rPr>
          <w:rFonts w:cs="Times"/>
        </w:rPr>
        <w:t>its</w:t>
      </w:r>
      <w:r w:rsidRPr="0089145C">
        <w:rPr>
          <w:rFonts w:cs="Times"/>
        </w:rPr>
        <w:t xml:space="preserve"> channel length much lower than few hundreds of nanometers</w:t>
      </w:r>
      <w:r>
        <w:rPr>
          <w:rFonts w:cs="Times"/>
        </w:rPr>
        <w:t xml:space="preserve"> and </w:t>
      </w:r>
      <w:r w:rsidRPr="0089145C">
        <w:rPr>
          <w:rFonts w:cs="Times"/>
        </w:rPr>
        <w:t xml:space="preserve">low </w:t>
      </w:r>
      <w:r>
        <w:rPr>
          <w:rFonts w:cs="Times"/>
        </w:rPr>
        <w:t xml:space="preserve">measurement </w:t>
      </w:r>
      <w:r w:rsidRPr="0089145C">
        <w:rPr>
          <w:rFonts w:cs="Times"/>
        </w:rPr>
        <w:t>temperature</w:t>
      </w:r>
      <w:r>
        <w:rPr>
          <w:rFonts w:eastAsiaTheme="minorEastAsia" w:cs="Times"/>
          <w:lang w:eastAsia="ja-JP"/>
        </w:rPr>
        <w:t xml:space="preserve"> </w:t>
      </w:r>
      <w:r w:rsidRPr="0089145C">
        <w:rPr>
          <w:rFonts w:cs="Times"/>
        </w:rPr>
        <w:t xml:space="preserve">of a few kelvins </w:t>
      </w:r>
      <w:r>
        <w:rPr>
          <w:rFonts w:cs="Times"/>
        </w:rPr>
        <w:t>are</w:t>
      </w:r>
      <w:r w:rsidRPr="0089145C">
        <w:rPr>
          <w:rFonts w:cs="Times"/>
        </w:rPr>
        <w:t xml:space="preserve"> necessary in order to see clear 1D transport</w:t>
      </w:r>
      <w:r>
        <w:rPr>
          <w:rFonts w:cs="Times"/>
        </w:rPr>
        <w:t xml:space="preserve"> and the re-entrant conductance</w:t>
      </w:r>
      <w:r w:rsidRPr="0089145C">
        <w:rPr>
          <w:rFonts w:cs="Times"/>
        </w:rPr>
        <w:t>.</w:t>
      </w:r>
    </w:p>
    <w:bookmarkEnd w:id="0"/>
    <w:p w14:paraId="0BB7FF89" w14:textId="0052112B" w:rsidR="00103255" w:rsidRDefault="00103255" w:rsidP="00E107FA">
      <w:pPr>
        <w:pStyle w:val="heading30"/>
        <w:rPr>
          <w:rFonts w:cs="Times"/>
        </w:rPr>
      </w:pPr>
      <w:r>
        <w:t>3.2.</w:t>
      </w:r>
      <w:r w:rsidR="008672A6">
        <w:t>2</w:t>
      </w:r>
      <w:r>
        <w:t xml:space="preserve"> </w:t>
      </w:r>
      <w:r w:rsidRPr="00110763">
        <w:t>Contacts</w:t>
      </w:r>
    </w:p>
    <w:p w14:paraId="110979B0" w14:textId="77777777" w:rsidR="009A42E9" w:rsidRDefault="00907FAC" w:rsidP="002F217D">
      <w:pPr>
        <w:pStyle w:val="p1a"/>
        <w:rPr>
          <w:rFonts w:cs="Times"/>
        </w:rPr>
      </w:pPr>
      <w:r w:rsidRPr="00103255">
        <w:rPr>
          <w:rFonts w:cs="Times"/>
        </w:rPr>
        <w:t xml:space="preserve">Ideally, the metal contacts to the semiconducting channel should be ohmic </w:t>
      </w:r>
      <w:r w:rsidR="009A42E9">
        <w:rPr>
          <w:rFonts w:cs="Times"/>
        </w:rPr>
        <w:t>with</w:t>
      </w:r>
      <w:r w:rsidRPr="00103255">
        <w:rPr>
          <w:rFonts w:cs="Times"/>
        </w:rPr>
        <w:t xml:space="preserve"> </w:t>
      </w:r>
      <w:r w:rsidR="009A42E9">
        <w:rPr>
          <w:rFonts w:cs="Times"/>
        </w:rPr>
        <w:t>sufficient transparency</w:t>
      </w:r>
      <w:r w:rsidRPr="00103255">
        <w:rPr>
          <w:rFonts w:cs="Times"/>
        </w:rPr>
        <w:t xml:space="preserve"> in order to measure the quantized conductance and the helical state induced re-entrant </w:t>
      </w:r>
      <w:r>
        <w:rPr>
          <w:rFonts w:cs="Times"/>
        </w:rPr>
        <w:t xml:space="preserve">conductance </w:t>
      </w:r>
      <w:r w:rsidRPr="00103255">
        <w:rPr>
          <w:rFonts w:cs="Times"/>
        </w:rPr>
        <w:t xml:space="preserve">feature. As a circuit in series, the output signal of a quantum wire or a QPC device are the summation of the channel resistance and contact resistance at the metal-semiconductor interfaces. The first conductance plateau of </w:t>
      </w:r>
      <m:oMath>
        <m:r>
          <w:rPr>
            <w:rFonts w:ascii="Cambria Math" w:hAnsi="Cambria Math" w:cs="Times"/>
          </w:rPr>
          <m:t>2</m:t>
        </m:r>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Pr="00103255">
        <w:rPr>
          <w:rFonts w:cs="Times"/>
        </w:rPr>
        <w:t xml:space="preserve"> has </w:t>
      </w:r>
      <w:r w:rsidR="009A42E9">
        <w:rPr>
          <w:rFonts w:cs="Times"/>
        </w:rPr>
        <w:t>a</w:t>
      </w:r>
      <w:r w:rsidRPr="00103255">
        <w:rPr>
          <w:rFonts w:cs="Times"/>
        </w:rPr>
        <w:t xml:space="preserve"> resistance of </w:t>
      </w:r>
      <m:oMath>
        <m:r>
          <w:rPr>
            <w:rFonts w:ascii="Cambria Math" w:hAnsi="Cambria Math" w:cs="Times"/>
          </w:rPr>
          <m:t>~12.9</m:t>
        </m:r>
      </m:oMath>
      <w:r w:rsidR="00052950">
        <w:rPr>
          <w:rFonts w:cs="Times"/>
        </w:rPr>
        <w:t xml:space="preserve"> </w:t>
      </w:r>
      <w:proofErr w:type="spellStart"/>
      <w:r w:rsidRPr="00103255">
        <w:rPr>
          <w:rFonts w:cs="Times"/>
        </w:rPr>
        <w:t>kΩ</w:t>
      </w:r>
      <w:proofErr w:type="spellEnd"/>
      <w:r w:rsidRPr="00103255">
        <w:rPr>
          <w:rFonts w:cs="Times"/>
        </w:rPr>
        <w:t xml:space="preserve">. Considering the poor </w:t>
      </w:r>
      <w:r w:rsidRPr="00103255">
        <w:rPr>
          <w:rFonts w:cs="Times"/>
        </w:rPr>
        <w:lastRenderedPageBreak/>
        <w:t xml:space="preserve">contacts inducing </w:t>
      </w:r>
      <w:r w:rsidR="009A42E9">
        <w:rPr>
          <w:rFonts w:cs="Times"/>
        </w:rPr>
        <w:t>a</w:t>
      </w:r>
      <w:r w:rsidRPr="00103255">
        <w:rPr>
          <w:rFonts w:cs="Times"/>
        </w:rPr>
        <w:t xml:space="preserve"> contact resistance of orders of magnitude larger than this value, the signal of the quantized con</w:t>
      </w:r>
      <w:r>
        <w:rPr>
          <w:rFonts w:cs="Times"/>
        </w:rPr>
        <w:t>ductance</w:t>
      </w:r>
      <w:r w:rsidRPr="00103255">
        <w:rPr>
          <w:rFonts w:cs="Times"/>
        </w:rPr>
        <w:t xml:space="preserve"> and the re-entrant</w:t>
      </w:r>
      <w:r>
        <w:rPr>
          <w:rFonts w:cs="Times"/>
        </w:rPr>
        <w:t xml:space="preserve"> conductance</w:t>
      </w:r>
      <w:r w:rsidRPr="00103255">
        <w:rPr>
          <w:rFonts w:cs="Times"/>
        </w:rPr>
        <w:t xml:space="preserve"> feature residing on it </w:t>
      </w:r>
      <w:r>
        <w:rPr>
          <w:rFonts w:cs="Times"/>
        </w:rPr>
        <w:t>are</w:t>
      </w:r>
      <w:r w:rsidRPr="00103255">
        <w:rPr>
          <w:rFonts w:cs="Times"/>
        </w:rPr>
        <w:t xml:space="preserve"> heavily masked by the large background and become </w:t>
      </w:r>
      <w:r>
        <w:rPr>
          <w:rFonts w:cs="Times"/>
        </w:rPr>
        <w:t xml:space="preserve">less </w:t>
      </w:r>
      <w:r w:rsidRPr="00103255">
        <w:rPr>
          <w:rFonts w:cs="Times"/>
        </w:rPr>
        <w:t>distinguishable.</w:t>
      </w:r>
    </w:p>
    <w:p w14:paraId="6D669F56" w14:textId="77777777" w:rsidR="009A42E9" w:rsidRDefault="00B638D8" w:rsidP="002F217D">
      <w:pPr>
        <w:pStyle w:val="p1a"/>
        <w:rPr>
          <w:rFonts w:cs="Times"/>
        </w:rPr>
      </w:pPr>
      <w:r>
        <w:rPr>
          <w:rFonts w:cs="Times"/>
        </w:rPr>
        <w:t xml:space="preserve"> </w:t>
      </w:r>
    </w:p>
    <w:p w14:paraId="3C16A4C9" w14:textId="31FC7E9A" w:rsidR="0089145C" w:rsidRPr="006E5FB1" w:rsidRDefault="00B638D8" w:rsidP="002F217D">
      <w:pPr>
        <w:pStyle w:val="p1a"/>
        <w:rPr>
          <w:rFonts w:cs="Times"/>
        </w:rPr>
      </w:pPr>
      <w:r>
        <w:rPr>
          <w:rFonts w:cs="Times"/>
        </w:rPr>
        <w:t xml:space="preserve">   </w:t>
      </w:r>
      <w:r w:rsidR="006A0659" w:rsidRPr="0089145C">
        <w:rPr>
          <w:rFonts w:cs="Times"/>
        </w:rPr>
        <w:t xml:space="preserve">Now we consider a nanowire </w:t>
      </w:r>
      <w:r w:rsidR="00EF760D">
        <w:rPr>
          <w:rFonts w:cs="Times"/>
        </w:rPr>
        <w:t>in a real device</w:t>
      </w:r>
      <w:r w:rsidR="006A0659" w:rsidRPr="0089145C">
        <w:rPr>
          <w:rFonts w:cs="Times"/>
        </w:rPr>
        <w:t xml:space="preserve">, which </w:t>
      </w:r>
      <w:r w:rsidR="006A0659" w:rsidRPr="0089145C">
        <w:rPr>
          <w:rFonts w:cs="Times" w:hint="eastAsia"/>
        </w:rPr>
        <w:t>inevitably</w:t>
      </w:r>
      <w:r w:rsidR="006A0659" w:rsidRPr="0089145C">
        <w:rPr>
          <w:rFonts w:cs="Times"/>
        </w:rPr>
        <w:t xml:space="preserve"> hosts </w:t>
      </w:r>
      <w:r w:rsidR="00551F36">
        <w:rPr>
          <w:rFonts w:cs="Times"/>
        </w:rPr>
        <w:t>un</w:t>
      </w:r>
      <w:r w:rsidR="006A0659" w:rsidRPr="0089145C">
        <w:rPr>
          <w:rFonts w:cs="Times"/>
        </w:rPr>
        <w:t>intentional charge disorders and has imperfect contacts. Electrons and holes therefore can be reflected at the metal contact</w:t>
      </w:r>
      <w:r w:rsidR="009A42E9">
        <w:rPr>
          <w:rFonts w:cs="Times"/>
        </w:rPr>
        <w:t>s</w:t>
      </w:r>
      <w:r w:rsidR="006A0659" w:rsidRPr="0089145C">
        <w:rPr>
          <w:rFonts w:cs="Times"/>
        </w:rPr>
        <w:t xml:space="preserve"> or at the potential barriers formed at charged disorders. Subsequently, even with the channel length </w:t>
      </w:r>
      <w:r w:rsidR="00EF760D">
        <w:rPr>
          <w:rFonts w:cs="Times"/>
        </w:rPr>
        <w:t>of</w:t>
      </w:r>
      <w:r w:rsidR="00EF760D" w:rsidRPr="0089145C">
        <w:rPr>
          <w:rFonts w:cs="Times"/>
        </w:rPr>
        <w:t xml:space="preserve"> </w:t>
      </w:r>
      <w:r w:rsidR="006A0659" w:rsidRPr="0089145C">
        <w:rPr>
          <w:rFonts w:cs="Times"/>
        </w:rPr>
        <w:t xml:space="preserve">the same order or shorter than the mean free path, the reflections can lead to </w:t>
      </w:r>
      <w:r w:rsidR="009A42E9">
        <w:rPr>
          <w:rFonts w:cs="Times"/>
        </w:rPr>
        <w:t>a</w:t>
      </w:r>
      <w:r w:rsidR="006A0659" w:rsidRPr="0089145C">
        <w:rPr>
          <w:rFonts w:cs="Times"/>
        </w:rPr>
        <w:t xml:space="preserve"> periodic </w:t>
      </w:r>
      <w:r w:rsidR="006A0659">
        <w:rPr>
          <w:rFonts w:cs="Times"/>
        </w:rPr>
        <w:t>oscillating</w:t>
      </w:r>
      <w:r w:rsidR="006A0659" w:rsidRPr="0089145C">
        <w:rPr>
          <w:rFonts w:cs="Times"/>
        </w:rPr>
        <w:t xml:space="preserve"> signal, the so-called Fabry-</w:t>
      </w:r>
      <w:proofErr w:type="spellStart"/>
      <w:r w:rsidR="006A0659" w:rsidRPr="0089145C">
        <w:rPr>
          <w:rFonts w:cs="Times"/>
        </w:rPr>
        <w:t>Pérot</w:t>
      </w:r>
      <w:proofErr w:type="spellEnd"/>
      <w:r w:rsidR="006A0659" w:rsidRPr="0089145C">
        <w:rPr>
          <w:rFonts w:cs="Times"/>
        </w:rPr>
        <w:t xml:space="preserve"> (FP) interference, which superposes on the conductance curve as a function of gate voltage. </w:t>
      </w:r>
      <w:r w:rsidR="006A0659">
        <w:rPr>
          <w:rFonts w:eastAsiaTheme="minorEastAsia" w:cs="Times" w:hint="eastAsia"/>
          <w:lang w:eastAsia="ja-JP"/>
        </w:rPr>
        <w:t>T</w:t>
      </w:r>
      <w:r w:rsidR="006A0659" w:rsidRPr="0089145C">
        <w:rPr>
          <w:rFonts w:cs="Times"/>
        </w:rPr>
        <w:t>he re</w:t>
      </w:r>
      <w:r w:rsidR="006A0659">
        <w:rPr>
          <w:rFonts w:cs="Times"/>
        </w:rPr>
        <w:t>-</w:t>
      </w:r>
      <w:r w:rsidR="006A0659" w:rsidRPr="0089145C">
        <w:rPr>
          <w:rFonts w:cs="Times"/>
        </w:rPr>
        <w:t xml:space="preserve">entrant conductance feature associated with the helical </w:t>
      </w:r>
      <w:r w:rsidR="006A0659">
        <w:rPr>
          <w:rFonts w:cs="Times"/>
        </w:rPr>
        <w:t xml:space="preserve">gap is </w:t>
      </w:r>
      <w:r w:rsidR="006A0659" w:rsidRPr="0089145C">
        <w:rPr>
          <w:rFonts w:cs="Times"/>
        </w:rPr>
        <w:t xml:space="preserve">strongly masked by the superimposed FP </w:t>
      </w:r>
      <w:r w:rsidR="006A0659">
        <w:rPr>
          <w:rFonts w:cs="Times"/>
        </w:rPr>
        <w:t>oscillation</w:t>
      </w:r>
      <w:r w:rsidR="006A0659" w:rsidRPr="0089145C">
        <w:rPr>
          <w:rFonts w:cs="Times"/>
        </w:rPr>
        <w:t>s,</w:t>
      </w:r>
      <w:r w:rsidR="006A0659">
        <w:rPr>
          <w:rFonts w:cs="Times"/>
        </w:rPr>
        <w:t xml:space="preserve"> therefore easily causing</w:t>
      </w:r>
      <w:r w:rsidR="006A0659" w:rsidRPr="0089145C">
        <w:rPr>
          <w:rFonts w:cs="Times"/>
        </w:rPr>
        <w:t xml:space="preserve"> the</w:t>
      </w:r>
      <w:r w:rsidR="006A0659" w:rsidRPr="00C705F6">
        <w:rPr>
          <w:rFonts w:cs="Times"/>
        </w:rPr>
        <w:t xml:space="preserve"> </w:t>
      </w:r>
      <w:r w:rsidR="006A0659" w:rsidRPr="0089145C">
        <w:rPr>
          <w:rFonts w:cs="Times"/>
        </w:rPr>
        <w:t xml:space="preserve">helical state </w:t>
      </w:r>
      <w:r w:rsidR="00EF760D">
        <w:rPr>
          <w:rFonts w:cs="Times"/>
        </w:rPr>
        <w:t xml:space="preserve">to be </w:t>
      </w:r>
      <w:r w:rsidR="006A0659" w:rsidRPr="0089145C">
        <w:rPr>
          <w:rFonts w:cs="Times"/>
        </w:rPr>
        <w:t>indistinguishable in a realistic me</w:t>
      </w:r>
      <w:r w:rsidR="006A0659" w:rsidRPr="006E5FB1">
        <w:rPr>
          <w:rFonts w:cs="Times"/>
        </w:rPr>
        <w:t>asurement</w:t>
      </w:r>
      <w:r w:rsidR="009A42E9" w:rsidRPr="006E5FB1">
        <w:rPr>
          <w:rFonts w:cs="Times"/>
        </w:rPr>
        <w:t xml:space="preserve"> </w:t>
      </w:r>
      <w:r w:rsidR="009A42E9" w:rsidRPr="006E5FB1">
        <w:rPr>
          <w:rFonts w:cs="Times"/>
        </w:rPr>
        <w:fldChar w:fldCharType="begin"/>
      </w:r>
      <w:r w:rsidR="009A42E9" w:rsidRPr="006E5FB1">
        <w:rPr>
          <w:rFonts w:cs="Times"/>
        </w:rPr>
        <w:instrText xml:space="preserve"> ADDIN ZOTERO_ITEM CSL_CITATION {"citationID":"ie0GbVSj","properties":{"formattedCitation":"[27]","plainCitation":"[27]","noteIndex":0},"citationItems":[{"id":2034,"uris":["http://zotero.org/users/5622778/items/L9XF4ULR"],"uri":["http://zotero.org/users/5622778/items/L9XF4ULR"],"itemData":{"id":2034,"type":"article-journal","abstract":"We consider electronic transport through semiconducting nanowires (W) with spin-orbit interaction (SOI) in a hybrid N-W-N setup where the wire is contacted by normal-metal leads (N). We investigate the conductance behavior of the system as a function of gate and bias voltage, magnetic field, wire length, temperature, and disorder. The transport calculations are performed numerically and are based on standard recursive Green's function techniques. In particular, we are interested in understanding if and how it is possible to deduce the strength of the SOI from the transport behavior. This is a very relevant question since so far no clear experimental observation in that direction has been produced. We find that the smoothness of the electrostatic potential profile between the contacts and the wire plays a crucial role, and we show that in realistic regimes the N-W-N setup may mask the effects of SOI, and a trivial behavior with apparent vanishing SOI is observed. We identify an optimal parameter regime, with neither too smooth nor too abrupt potentials, where the signature of SOI is best visible, with and without Fabry-Perot oscillations, and is most resilient to disorder and temperature effects.","container-title":"Physical Review B","DOI":"10.1103/PhysRevB.90.235415","issue":"23","journalAbbreviation":"Phys. Rev. B","page":"235415","source":"APS","title":"Conductance behavior in nanowires with spin-orbit interaction: A numerical study","title-short":"Conductance behavior in nanowires with spin-orbit interaction","volume":"90","author":[{"family":"Rainis","given":"Diego"},{"family":"Loss","given":"Daniel"}],"issued":{"date-parts":[["2014",12,5]]}}}],"schema":"https://github.com/citation-style-language/schema/raw/master/csl-citation.json"} </w:instrText>
      </w:r>
      <w:r w:rsidR="009A42E9" w:rsidRPr="006E5FB1">
        <w:rPr>
          <w:rFonts w:cs="Times"/>
        </w:rPr>
        <w:fldChar w:fldCharType="separate"/>
      </w:r>
      <w:r w:rsidR="009A42E9" w:rsidRPr="006E5FB1">
        <w:rPr>
          <w:rFonts w:cs="Times"/>
        </w:rPr>
        <w:t>[27]</w:t>
      </w:r>
      <w:r w:rsidR="009A42E9" w:rsidRPr="006E5FB1">
        <w:rPr>
          <w:rFonts w:cs="Times"/>
        </w:rPr>
        <w:fldChar w:fldCharType="end"/>
      </w:r>
      <w:r w:rsidR="006A0659" w:rsidRPr="006E5FB1">
        <w:rPr>
          <w:rFonts w:cs="Times"/>
        </w:rPr>
        <w:t>.</w:t>
      </w:r>
    </w:p>
    <w:p w14:paraId="772B70A7" w14:textId="2E48EC8E" w:rsidR="0089145C" w:rsidRPr="006E5FB1" w:rsidRDefault="00E17C61" w:rsidP="00E107FA">
      <w:pPr>
        <w:pStyle w:val="heading30"/>
        <w:rPr>
          <w:rFonts w:cs="Times"/>
        </w:rPr>
      </w:pPr>
      <w:r w:rsidRPr="006E5FB1">
        <w:rPr>
          <w:rFonts w:cs="Times"/>
        </w:rPr>
        <w:t>3.2.3 Geometry</w:t>
      </w:r>
      <w:r w:rsidR="00E9683C" w:rsidRPr="006E5FB1">
        <w:rPr>
          <w:rFonts w:cs="Times"/>
        </w:rPr>
        <w:t xml:space="preserve">   </w:t>
      </w:r>
    </w:p>
    <w:p w14:paraId="4F2D4F64" w14:textId="6E6EB38A" w:rsidR="00EA64AC" w:rsidRPr="006E5FB1" w:rsidRDefault="006A0659">
      <w:pPr>
        <w:pStyle w:val="p1a"/>
        <w:rPr>
          <w:rFonts w:cs="Times"/>
        </w:rPr>
      </w:pPr>
      <w:bookmarkStart w:id="1" w:name="_Hlk34426549"/>
      <w:r w:rsidRPr="006E5FB1">
        <w:rPr>
          <w:rFonts w:cs="Times"/>
        </w:rPr>
        <w:t xml:space="preserve">Due to the strong screening from the metallic contacts </w:t>
      </w:r>
      <w:r w:rsidRPr="006E5FB1">
        <w:rPr>
          <w:rFonts w:eastAsiaTheme="minorEastAsia" w:cs="Times"/>
          <w:lang w:eastAsia="ja-JP"/>
        </w:rPr>
        <w:t xml:space="preserve">the </w:t>
      </w:r>
      <w:r w:rsidRPr="006E5FB1">
        <w:rPr>
          <w:rFonts w:cs="Times"/>
        </w:rPr>
        <w:t>gate</w:t>
      </w:r>
      <w:r w:rsidRPr="006E5FB1">
        <w:rPr>
          <w:rFonts w:eastAsiaTheme="minorEastAsia" w:cs="Times"/>
          <w:lang w:eastAsia="ja-JP"/>
        </w:rPr>
        <w:t xml:space="preserve"> voltage</w:t>
      </w:r>
      <w:r w:rsidRPr="006E5FB1">
        <w:rPr>
          <w:rFonts w:cs="Times"/>
        </w:rPr>
        <w:t xml:space="preserve"> induces a non</w:t>
      </w:r>
      <w:r w:rsidRPr="006E5FB1">
        <w:rPr>
          <w:rFonts w:eastAsiaTheme="minorEastAsia" w:cs="Times"/>
          <w:lang w:eastAsia="ja-JP"/>
        </w:rPr>
        <w:t>-</w:t>
      </w:r>
      <w:r w:rsidRPr="006E5FB1">
        <w:rPr>
          <w:rFonts w:cs="Times"/>
        </w:rPr>
        <w:t>uniform chemical potential distribution along the nanowire</w:t>
      </w:r>
      <w:r w:rsidR="0034125F" w:rsidRPr="006E5FB1">
        <w:rPr>
          <w:rFonts w:cs="Times"/>
        </w:rPr>
        <w:t xml:space="preserve"> as shown in Fig. 8(a)</w:t>
      </w:r>
      <w:r w:rsidRPr="006E5FB1">
        <w:rPr>
          <w:rFonts w:cs="Times"/>
        </w:rPr>
        <w:t>. The two segments of the wire near the contacts are therefore less electrostatically controlled</w:t>
      </w:r>
      <w:r w:rsidR="00EA64AC" w:rsidRPr="006E5FB1">
        <w:rPr>
          <w:rFonts w:cs="Times"/>
        </w:rPr>
        <w:t xml:space="preserve"> with a</w:t>
      </w:r>
      <w:r w:rsidRPr="006E5FB1">
        <w:rPr>
          <w:rFonts w:cs="Times"/>
        </w:rPr>
        <w:t xml:space="preserve"> so-called onset potential length </w:t>
      </w:r>
      <m:oMath>
        <m:r>
          <w:rPr>
            <w:rFonts w:ascii="Cambria Math" w:hAnsi="Cambria Math" w:cs="Times"/>
          </w:rPr>
          <m:t>λ</m:t>
        </m:r>
      </m:oMath>
      <w:r w:rsidRPr="006E5FB1">
        <w:rPr>
          <w:rFonts w:cs="Times"/>
        </w:rPr>
        <w:t xml:space="preserve">. Due to the onset potential profile the effective channel length </w:t>
      </w:r>
      <m:oMath>
        <m:sSub>
          <m:sSubPr>
            <m:ctrlPr>
              <w:rPr>
                <w:rFonts w:ascii="Cambria Math" w:hAnsi="Cambria Math" w:cs="Times"/>
                <w:i/>
              </w:rPr>
            </m:ctrlPr>
          </m:sSubPr>
          <m:e>
            <m:r>
              <w:rPr>
                <w:rFonts w:ascii="Cambria Math" w:hAnsi="Cambria Math" w:cs="Times"/>
              </w:rPr>
              <m:t>L</m:t>
            </m:r>
          </m:e>
          <m:sub>
            <m:r>
              <w:rPr>
                <w:rFonts w:ascii="Cambria Math" w:hAnsi="Cambria Math" w:cs="Times"/>
              </w:rPr>
              <m:t>eff</m:t>
            </m:r>
          </m:sub>
        </m:sSub>
      </m:oMath>
      <w:r w:rsidRPr="006E5FB1">
        <w:rPr>
          <w:rFonts w:cs="Times"/>
        </w:rPr>
        <w:t xml:space="preserve"> is shorter than the designed channel length </w:t>
      </w:r>
      <m:oMath>
        <m:sSub>
          <m:sSubPr>
            <m:ctrlPr>
              <w:rPr>
                <w:rFonts w:ascii="Cambria Math" w:hAnsi="Cambria Math" w:cs="Times"/>
                <w:i/>
              </w:rPr>
            </m:ctrlPr>
          </m:sSubPr>
          <m:e>
            <m:r>
              <w:rPr>
                <w:rFonts w:ascii="Cambria Math" w:hAnsi="Cambria Math" w:cs="Times"/>
              </w:rPr>
              <m:t>L</m:t>
            </m:r>
          </m:e>
          <m:sub>
            <m:r>
              <w:rPr>
                <w:rFonts w:ascii="Cambria Math" w:hAnsi="Cambria Math" w:cs="Times"/>
              </w:rPr>
              <m:t>ch</m:t>
            </m:r>
          </m:sub>
        </m:sSub>
      </m:oMath>
      <w:r w:rsidRPr="006E5FB1">
        <w:rPr>
          <w:rFonts w:cs="Times"/>
        </w:rPr>
        <w:t xml:space="preserve">, where </w:t>
      </w:r>
      <m:oMath>
        <m:sSub>
          <m:sSubPr>
            <m:ctrlPr>
              <w:rPr>
                <w:rFonts w:ascii="Cambria Math" w:hAnsi="Cambria Math" w:cs="Times"/>
                <w:i/>
              </w:rPr>
            </m:ctrlPr>
          </m:sSubPr>
          <m:e>
            <m:r>
              <w:rPr>
                <w:rFonts w:ascii="Cambria Math" w:hAnsi="Cambria Math" w:cs="Times"/>
              </w:rPr>
              <m:t>L</m:t>
            </m:r>
          </m:e>
          <m:sub>
            <m:r>
              <w:rPr>
                <w:rFonts w:ascii="Cambria Math" w:hAnsi="Cambria Math" w:cs="Times"/>
              </w:rPr>
              <m:t>eff</m:t>
            </m:r>
          </m:sub>
        </m:sSub>
        <m:r>
          <w:rPr>
            <w:rFonts w:ascii="Cambria Math" w:hAnsi="Cambria Math" w:cs="Times"/>
          </w:rPr>
          <m:t>=</m:t>
        </m:r>
        <m:sSub>
          <m:sSubPr>
            <m:ctrlPr>
              <w:rPr>
                <w:rFonts w:ascii="Cambria Math" w:hAnsi="Cambria Math" w:cs="Times"/>
                <w:i/>
              </w:rPr>
            </m:ctrlPr>
          </m:sSubPr>
          <m:e>
            <m:r>
              <w:rPr>
                <w:rFonts w:ascii="Cambria Math" w:hAnsi="Cambria Math" w:cs="Times"/>
              </w:rPr>
              <m:t>L</m:t>
            </m:r>
          </m:e>
          <m:sub>
            <m:r>
              <w:rPr>
                <w:rFonts w:ascii="Cambria Math" w:hAnsi="Cambria Math" w:cs="Times"/>
              </w:rPr>
              <m:t>ch</m:t>
            </m:r>
          </m:sub>
        </m:sSub>
        <m:r>
          <w:rPr>
            <w:rFonts w:ascii="Cambria Math" w:hAnsi="Cambria Math" w:cs="Times"/>
          </w:rPr>
          <m:t>-2</m:t>
        </m:r>
        <m:r>
          <w:rPr>
            <w:rFonts w:ascii="Cambria Math" w:hAnsi="Cambria Math" w:cs="Times"/>
          </w:rPr>
          <m:t>λ</m:t>
        </m:r>
      </m:oMath>
      <w:r w:rsidRPr="006E5FB1">
        <w:rPr>
          <w:rFonts w:cs="Times"/>
        </w:rPr>
        <w:t xml:space="preserve">. As described by Rainis </w:t>
      </w:r>
      <w:r w:rsidRPr="006E5FB1">
        <w:rPr>
          <w:rFonts w:cs="Times"/>
          <w:i/>
          <w:iCs/>
        </w:rPr>
        <w:t>et al.</w:t>
      </w:r>
      <w:r w:rsidRPr="006E5FB1">
        <w:rPr>
          <w:rFonts w:cs="Times"/>
        </w:rPr>
        <w:t xml:space="preserve">, in order to identify the re-entrant conductance of </w:t>
      </w:r>
      <w:r w:rsidR="007D0720" w:rsidRPr="006E5FB1">
        <w:rPr>
          <w:rFonts w:cs="Times"/>
        </w:rPr>
        <w:t xml:space="preserve">the </w:t>
      </w:r>
      <w:r w:rsidRPr="006E5FB1">
        <w:rPr>
          <w:rFonts w:cs="Times"/>
        </w:rPr>
        <w:t xml:space="preserve">helical state in the quantized conductance measurement an adiabatic potential profile in the channel must be fulfilled. The realistic onset potential length </w:t>
      </w:r>
      <m:oMath>
        <m:r>
          <w:rPr>
            <w:rFonts w:ascii="Cambria Math" w:hAnsi="Cambria Math" w:cs="Times"/>
          </w:rPr>
          <m:t>λ</m:t>
        </m:r>
      </m:oMath>
      <w:r w:rsidRPr="006E5FB1">
        <w:rPr>
          <w:rFonts w:cs="Times"/>
        </w:rPr>
        <w:t xml:space="preserve"> should be close to an optimal value </w:t>
      </w:r>
      <m:oMath>
        <m:sSup>
          <m:sSupPr>
            <m:ctrlPr>
              <w:rPr>
                <w:rFonts w:ascii="Cambria Math" w:hAnsi="Cambria Math" w:cs="Times"/>
                <w:i/>
                <w:iCs/>
              </w:rPr>
            </m:ctrlPr>
          </m:sSupPr>
          <m:e>
            <m:r>
              <w:rPr>
                <w:rFonts w:ascii="Cambria Math" w:hAnsi="Cambria Math" w:cs="Times"/>
              </w:rPr>
              <m:t>λ</m:t>
            </m:r>
          </m:e>
          <m:sup>
            <m:r>
              <w:rPr>
                <w:rFonts w:ascii="Cambria Math" w:hAnsi="Cambria Math" w:cs="Times"/>
              </w:rPr>
              <m:t>*</m:t>
            </m:r>
          </m:sup>
        </m:sSup>
        <m:r>
          <w:rPr>
            <w:rFonts w:ascii="Cambria Math" w:hAnsi="Cambria Math" w:cs="Times"/>
          </w:rPr>
          <m:t>=2</m:t>
        </m:r>
        <m:r>
          <w:rPr>
            <w:rFonts w:ascii="Cambria Math" w:eastAsia="ＭＳ 明朝" w:hAnsi="Cambria Math" w:cs="Times"/>
          </w:rPr>
          <m:t>ħ</m:t>
        </m:r>
        <m:sSub>
          <m:sSubPr>
            <m:ctrlPr>
              <w:rPr>
                <w:rFonts w:ascii="Cambria Math" w:hAnsi="Cambria Math" w:cs="Times"/>
                <w:i/>
                <w:iCs/>
              </w:rPr>
            </m:ctrlPr>
          </m:sSubPr>
          <m:e>
            <m:r>
              <w:rPr>
                <w:rFonts w:ascii="Cambria Math" w:hAnsi="Cambria Math" w:cs="Times"/>
              </w:rPr>
              <m:t>v</m:t>
            </m:r>
          </m:e>
          <m:sub>
            <m:r>
              <w:rPr>
                <w:rFonts w:ascii="Cambria Math" w:hAnsi="Cambria Math" w:cs="Times"/>
              </w:rPr>
              <m:t>F</m:t>
            </m:r>
          </m:sub>
        </m:sSub>
        <m:r>
          <w:rPr>
            <w:rFonts w:ascii="Cambria Math" w:hAnsi="Cambria Math" w:cs="Times"/>
          </w:rPr>
          <m:t>/</m:t>
        </m:r>
        <m:sSub>
          <m:sSubPr>
            <m:ctrlPr>
              <w:rPr>
                <w:rFonts w:ascii="Cambria Math" w:hAnsi="Cambria Math" w:cs="Times"/>
                <w:i/>
                <w:iCs/>
              </w:rPr>
            </m:ctrlPr>
          </m:sSubPr>
          <m:e>
            <m:r>
              <w:rPr>
                <w:rFonts w:ascii="Cambria Math" w:hAnsi="Cambria Math" w:cs="Times"/>
              </w:rPr>
              <m:t>E</m:t>
            </m:r>
          </m:e>
          <m:sub>
            <m:r>
              <w:rPr>
                <w:rFonts w:ascii="Cambria Math" w:hAnsi="Cambria Math" w:cs="Times"/>
              </w:rPr>
              <m:t>z</m:t>
            </m:r>
          </m:sub>
        </m:sSub>
      </m:oMath>
      <w:r w:rsidRPr="006E5FB1">
        <w:rPr>
          <w:rFonts w:cs="Times"/>
        </w:rPr>
        <w:t xml:space="preserve">, with </w:t>
      </w:r>
      <m:oMath>
        <m:sSub>
          <m:sSubPr>
            <m:ctrlPr>
              <w:rPr>
                <w:rFonts w:ascii="Cambria Math" w:hAnsi="Cambria Math" w:cs="Times"/>
                <w:i/>
                <w:iCs/>
              </w:rPr>
            </m:ctrlPr>
          </m:sSubPr>
          <m:e>
            <m:r>
              <w:rPr>
                <w:rFonts w:ascii="Cambria Math" w:hAnsi="Cambria Math" w:cs="Times"/>
              </w:rPr>
              <m:t>v</m:t>
            </m:r>
          </m:e>
          <m:sub>
            <m:r>
              <w:rPr>
                <w:rFonts w:ascii="Cambria Math" w:hAnsi="Cambria Math" w:cs="Times"/>
              </w:rPr>
              <m:t>F</m:t>
            </m:r>
          </m:sub>
        </m:sSub>
        <m:r>
          <w:rPr>
            <w:rFonts w:ascii="Cambria Math" w:hAnsi="Cambria Math" w:cs="Times"/>
          </w:rPr>
          <m:t>=α/</m:t>
        </m:r>
        <m:r>
          <w:rPr>
            <w:rFonts w:ascii="Cambria Math" w:eastAsia="ＭＳ 明朝" w:hAnsi="Cambria Math" w:cs="Times"/>
          </w:rPr>
          <m:t>ħ</m:t>
        </m:r>
      </m:oMath>
      <w:r w:rsidRPr="006E5FB1">
        <w:rPr>
          <w:rFonts w:cs="Times"/>
        </w:rPr>
        <w:t xml:space="preserve"> being the Fermi velocity at zero field </w:t>
      </w:r>
      <w:r w:rsidR="00191EC7" w:rsidRPr="006E5FB1">
        <w:rPr>
          <w:rFonts w:cs="Times"/>
        </w:rPr>
        <w:fldChar w:fldCharType="begin"/>
      </w:r>
      <w:r w:rsidR="00F407B4" w:rsidRPr="006E5FB1">
        <w:rPr>
          <w:rFonts w:cs="Times"/>
        </w:rPr>
        <w:instrText xml:space="preserve"> ADDIN ZOTERO_ITEM CSL_CITATION {"citationID":"ie0GbVSj","properties":{"formattedCitation":"[27]","plainCitation":"[27]","noteIndex":0},"citationItems":[{"id":2034,"uris":["http://zotero.org/users/5622778/items/L9XF4ULR"],"uri":["http://zotero.org/users/5622778/items/L9XF4ULR"],"itemData":{"id":2034,"type":"article-journal","abstract":"We consider electronic transport through semiconducting nanowires (W) with spin-orbit interaction (SOI) in a hybrid N-W-N setup where the wire is contacted by normal-metal leads (N). We investigate the conductance behavior of the system as a function of gate and bias voltage, magnetic field, wire length, temperature, and disorder. The transport calculations are performed numerically and are based on standard recursive Green's function techniques. In particular, we are interested in understanding if and how it is possible to deduce the strength of the SOI from the transport behavior. This is a very relevant question since so far no clear experimental observation in that direction has been produced. We find that the smoothness of the electrostatic potential profile between the contacts and the wire plays a crucial role, and we show that in realistic regimes the N-W-N setup may mask the effects of SOI, and a trivial behavior with apparent vanishing SOI is observed. We identify an optimal parameter regime, with neither too smooth nor too abrupt potentials, where the signature of SOI is best visible, with and without Fabry-Perot oscillations, and is most resilient to disorder and temperature effects.","container-title":"Physical Review B","DOI":"10.1103/PhysRevB.90.235415","issue":"23","journalAbbreviation":"Phys. Rev. B","page":"235415","source":"APS","title":"Conductance behavior in nanowires with spin-orbit interaction: A numerical study","title-short":"Conductance behavior in nanowires with spin-orbit interaction","volume":"90","author":[{"family":"Rainis","given":"Diego"},{"family":"Loss","given":"Daniel"}],"issued":{"date-parts":[["2014",12,5]]}}}],"schema":"https://github.com/citation-style-language/schema/raw/master/csl-citation.json"} </w:instrText>
      </w:r>
      <w:r w:rsidR="00191EC7" w:rsidRPr="006E5FB1">
        <w:rPr>
          <w:rFonts w:cs="Times"/>
        </w:rPr>
        <w:fldChar w:fldCharType="separate"/>
      </w:r>
      <w:r w:rsidR="00F407B4" w:rsidRPr="006E5FB1">
        <w:rPr>
          <w:rFonts w:cs="Times"/>
        </w:rPr>
        <w:t>[27]</w:t>
      </w:r>
      <w:r w:rsidR="00191EC7" w:rsidRPr="006E5FB1">
        <w:rPr>
          <w:rFonts w:cs="Times"/>
        </w:rPr>
        <w:fldChar w:fldCharType="end"/>
      </w:r>
      <w:r w:rsidR="00191EC7" w:rsidRPr="006E5FB1">
        <w:rPr>
          <w:rFonts w:cs="Times"/>
        </w:rPr>
        <w:t xml:space="preserve">. </w:t>
      </w:r>
      <w:r w:rsidRPr="006E5FB1">
        <w:rPr>
          <w:rFonts w:cs="Times"/>
        </w:rPr>
        <w:t xml:space="preserve">For either too small or too large </w:t>
      </w:r>
      <m:oMath>
        <m:r>
          <w:rPr>
            <w:rFonts w:ascii="Cambria Math" w:hAnsi="Cambria Math" w:cs="Times"/>
          </w:rPr>
          <m:t>λ</m:t>
        </m:r>
      </m:oMath>
      <w:r w:rsidRPr="006E5FB1">
        <w:rPr>
          <w:rFonts w:cs="Times"/>
        </w:rPr>
        <w:t xml:space="preserve"> masking effects </w:t>
      </w:r>
      <w:r w:rsidR="00EA64AC" w:rsidRPr="006E5FB1">
        <w:rPr>
          <w:rFonts w:cs="Times"/>
        </w:rPr>
        <w:t xml:space="preserve">stemming </w:t>
      </w:r>
      <w:r w:rsidRPr="006E5FB1">
        <w:rPr>
          <w:rFonts w:cs="Times"/>
        </w:rPr>
        <w:t xml:space="preserve">from </w:t>
      </w:r>
      <w:r w:rsidR="006E5FB1" w:rsidRPr="006E5FB1">
        <w:rPr>
          <w:rFonts w:cs="Times"/>
        </w:rPr>
        <w:t xml:space="preserve">the </w:t>
      </w:r>
      <w:r w:rsidRPr="006E5FB1">
        <w:rPr>
          <w:rFonts w:cs="Times"/>
        </w:rPr>
        <w:t>different mechanisms</w:t>
      </w:r>
      <w:r w:rsidR="007D0720" w:rsidRPr="006E5FB1">
        <w:rPr>
          <w:rFonts w:cs="Times"/>
        </w:rPr>
        <w:t xml:space="preserve"> previously discussed are significant</w:t>
      </w:r>
      <w:r w:rsidRPr="006E5FB1">
        <w:rPr>
          <w:rFonts w:cs="Times"/>
        </w:rPr>
        <w:t>, making the re-entrant conductance feature difficult or impossible to observe (Fig. 8(b)).</w:t>
      </w:r>
    </w:p>
    <w:bookmarkEnd w:id="1"/>
    <w:p w14:paraId="03CF6AFC" w14:textId="5332D27C" w:rsidR="00D41E9B" w:rsidRPr="006E5FB1" w:rsidRDefault="006D0978" w:rsidP="00CB286F">
      <w:pPr>
        <w:pStyle w:val="heading20"/>
        <w:spacing w:after="0"/>
        <w:jc w:val="both"/>
        <w:rPr>
          <w:rFonts w:cs="Times"/>
          <w:szCs w:val="24"/>
        </w:rPr>
      </w:pPr>
      <w:r w:rsidRPr="006E5FB1">
        <w:rPr>
          <w:rFonts w:cs="Times"/>
          <w:szCs w:val="24"/>
        </w:rPr>
        <w:t xml:space="preserve">3.3 Helical state </w:t>
      </w:r>
      <w:r w:rsidR="00E75D55" w:rsidRPr="006E5FB1">
        <w:rPr>
          <w:rFonts w:cs="Times"/>
          <w:szCs w:val="24"/>
        </w:rPr>
        <w:t xml:space="preserve">studies </w:t>
      </w:r>
      <w:r w:rsidRPr="006E5FB1">
        <w:rPr>
          <w:rFonts w:cs="Times"/>
          <w:szCs w:val="24"/>
        </w:rPr>
        <w:t>in III-V Nanowires</w:t>
      </w:r>
    </w:p>
    <w:p w14:paraId="2E449B2A" w14:textId="367FBD5A" w:rsidR="006D0978" w:rsidRPr="00A91F37" w:rsidRDefault="006D0978" w:rsidP="00E107FA">
      <w:pPr>
        <w:pStyle w:val="heading30"/>
      </w:pPr>
      <w:r w:rsidRPr="00A91F37">
        <w:t>3.3.1 GaAs nanowire</w:t>
      </w:r>
    </w:p>
    <w:p w14:paraId="608C33ED" w14:textId="1EB50105" w:rsidR="006D0978" w:rsidRDefault="006A0659" w:rsidP="00186D8D">
      <w:pPr>
        <w:ind w:firstLine="0"/>
        <w:rPr>
          <w:rFonts w:cs="Times"/>
        </w:rPr>
      </w:pPr>
      <w:r w:rsidRPr="006D0978">
        <w:rPr>
          <w:rFonts w:cs="Times"/>
        </w:rPr>
        <w:t xml:space="preserve">Quay </w:t>
      </w:r>
      <w:r w:rsidRPr="00CB286F">
        <w:rPr>
          <w:rFonts w:cs="Times"/>
          <w:i/>
          <w:iCs/>
        </w:rPr>
        <w:t>et al</w:t>
      </w:r>
      <w:r w:rsidRPr="00CB286F">
        <w:rPr>
          <w:rFonts w:eastAsiaTheme="minorEastAsia" w:cs="Times"/>
          <w:i/>
          <w:iCs/>
          <w:lang w:eastAsia="ja-JP"/>
        </w:rPr>
        <w:t>.</w:t>
      </w:r>
      <w:r w:rsidRPr="006D0978">
        <w:rPr>
          <w:rFonts w:cs="Times"/>
        </w:rPr>
        <w:t xml:space="preserve"> presented the first observation of </w:t>
      </w:r>
      <w:r>
        <w:rPr>
          <w:rFonts w:eastAsiaTheme="minorEastAsia" w:cs="Times" w:hint="eastAsia"/>
          <w:lang w:eastAsia="ja-JP"/>
        </w:rPr>
        <w:t xml:space="preserve">the </w:t>
      </w:r>
      <w:r>
        <w:rPr>
          <w:rFonts w:eastAsiaTheme="minorEastAsia" w:cs="Times"/>
          <w:lang w:eastAsia="ja-JP"/>
        </w:rPr>
        <w:t xml:space="preserve">hole </w:t>
      </w:r>
      <w:r w:rsidRPr="006D0978">
        <w:rPr>
          <w:rFonts w:cs="Times"/>
        </w:rPr>
        <w:t xml:space="preserve">helical state in the cleaved-edge overgrowth 1D hole wire realized in a carbon-doped </w:t>
      </w:r>
      <w:proofErr w:type="spellStart"/>
      <w:r w:rsidRPr="006D0978">
        <w:rPr>
          <w:rFonts w:cs="Times"/>
        </w:rPr>
        <w:t>AlGaAs</w:t>
      </w:r>
      <w:proofErr w:type="spellEnd"/>
      <w:r w:rsidRPr="006D0978">
        <w:rPr>
          <w:rFonts w:cs="Times"/>
        </w:rPr>
        <w:t>/GaAs/</w:t>
      </w:r>
      <w:proofErr w:type="spellStart"/>
      <w:r w:rsidRPr="006D0978">
        <w:rPr>
          <w:rFonts w:cs="Times"/>
        </w:rPr>
        <w:t>AlGaAs</w:t>
      </w:r>
      <w:proofErr w:type="spellEnd"/>
      <w:r w:rsidRPr="006D0978">
        <w:rPr>
          <w:rFonts w:cs="Times"/>
        </w:rPr>
        <w:t xml:space="preserve"> </w:t>
      </w:r>
      <w:r>
        <w:rPr>
          <w:rFonts w:cs="Times"/>
        </w:rPr>
        <w:t xml:space="preserve">hole </w:t>
      </w:r>
      <w:r w:rsidRPr="006D0978">
        <w:rPr>
          <w:rFonts w:cs="Times"/>
        </w:rPr>
        <w:t xml:space="preserve">quantum well </w:t>
      </w:r>
      <w:r w:rsidR="006D0978">
        <w:rPr>
          <w:rFonts w:cs="Times"/>
        </w:rPr>
        <w:fldChar w:fldCharType="begin"/>
      </w:r>
      <w:r w:rsidR="00F407B4">
        <w:rPr>
          <w:rFonts w:cs="Times"/>
        </w:rPr>
        <w:instrText xml:space="preserve"> ADDIN ZOTERO_ITEM CSL_CITATION {"citationID":"hZtCRxWK","properties":{"formattedCitation":"[28]","plainCitation":"[28]","noteIndex":0},"citationItems":[{"id":2037,"uris":["http://zotero.org/users/5622778/items/Q6ZN6JVD"],"uri":["http://zotero.org/users/5622778/items/Q6ZN6JVD"],"itemData":{"id":2037,"type":"article-journal","abstract":"The ability to produce spin-polarized currents in a quantum wire is crucial for spin-based electronics. Fortunately, the spin–orbit interaction can be exploited to deliver pure spin currents, without charge currents, that travel in one direction only.","container-title":"Nature Physics","DOI":"10.1038/nphys1626","ISSN":"1745-2481","issue":"5","journalAbbreviation":"Nature Phys","language":"en","page":"336-339","source":"www.nature.com","title":"Observation of a one-dimensional spin–orbit gap in a quantum wire","volume":"6","author":[{"family":"Quay","given":"C. H. L."},{"family":"Hughes","given":"T. L."},{"family":"Sulpizio","given":"J. A."},{"family":"Pfeiffer","given":"L. N."},{"family":"Baldwin","given":"K. W."},{"family":"West","given":"K. W."},{"family":"Goldhaber-Gordon","given":"D."},{"family":"Picciotto","given":"R.","dropping-particle":"de"}],"issued":{"date-parts":[["2010",5]]}},"label":"page"}],"schema":"https://github.com/citation-style-language/schema/raw/master/csl-citation.json"} </w:instrText>
      </w:r>
      <w:r w:rsidR="006D0978">
        <w:rPr>
          <w:rFonts w:cs="Times"/>
        </w:rPr>
        <w:fldChar w:fldCharType="separate"/>
      </w:r>
      <w:r w:rsidR="00F407B4" w:rsidRPr="00F407B4">
        <w:rPr>
          <w:rFonts w:cs="Times"/>
        </w:rPr>
        <w:t>[28]</w:t>
      </w:r>
      <w:r w:rsidR="006D0978">
        <w:rPr>
          <w:rFonts w:cs="Times"/>
        </w:rPr>
        <w:fldChar w:fldCharType="end"/>
      </w:r>
      <w:r w:rsidR="001D673C">
        <w:rPr>
          <w:rFonts w:cs="Times"/>
        </w:rPr>
        <w:t xml:space="preserve">. </w:t>
      </w:r>
      <w:r w:rsidRPr="006D0978">
        <w:rPr>
          <w:rFonts w:cs="Times"/>
        </w:rPr>
        <w:t xml:space="preserve">The re-entrant </w:t>
      </w:r>
      <w:r>
        <w:rPr>
          <w:rFonts w:cs="Times"/>
        </w:rPr>
        <w:t xml:space="preserve">conductance </w:t>
      </w:r>
      <w:r w:rsidRPr="006D0978">
        <w:rPr>
          <w:rFonts w:cs="Times"/>
        </w:rPr>
        <w:t>feature as the signature of the helical state was observed on the measured conductance plateau of the second conduction mode (</w:t>
      </w:r>
      <w:r>
        <w:rPr>
          <w:rFonts w:cs="Times"/>
        </w:rPr>
        <w:t>Fig. 9(a)</w:t>
      </w:r>
      <w:r w:rsidRPr="006D0978">
        <w:rPr>
          <w:rFonts w:cs="Times"/>
        </w:rPr>
        <w:t xml:space="preserve">). The helical gap in the first conduction mode </w:t>
      </w:r>
      <w:r w:rsidR="007D0720">
        <w:rPr>
          <w:rFonts w:cs="Times"/>
        </w:rPr>
        <w:t xml:space="preserve">possessed too </w:t>
      </w:r>
      <w:r w:rsidRPr="006D0978">
        <w:rPr>
          <w:rFonts w:cs="Times"/>
        </w:rPr>
        <w:t xml:space="preserve">small </w:t>
      </w:r>
      <w:r w:rsidR="007D0720">
        <w:rPr>
          <w:rFonts w:cs="Times"/>
        </w:rPr>
        <w:t xml:space="preserve">an </w:t>
      </w:r>
      <w:r w:rsidRPr="006D0978">
        <w:rPr>
          <w:rFonts w:cs="Times"/>
        </w:rPr>
        <w:t>energy scale to be measured in the experiment. They</w:t>
      </w:r>
      <w:r w:rsidR="00451F6A">
        <w:rPr>
          <w:rFonts w:cs="Times"/>
        </w:rPr>
        <w:t xml:space="preserve"> </w:t>
      </w:r>
      <w:r w:rsidRPr="006D0978">
        <w:rPr>
          <w:rFonts w:cs="Times"/>
        </w:rPr>
        <w:t xml:space="preserve">additionally </w:t>
      </w:r>
      <w:r w:rsidRPr="006D0978">
        <w:rPr>
          <w:rFonts w:cs="Times"/>
        </w:rPr>
        <w:lastRenderedPageBreak/>
        <w:t xml:space="preserve">demonstrated the </w:t>
      </w:r>
      <w:r w:rsidR="007D0720">
        <w:rPr>
          <w:rFonts w:cs="Times"/>
        </w:rPr>
        <w:t xml:space="preserve">Zeeman </w:t>
      </w:r>
      <w:r w:rsidRPr="006D0978">
        <w:rPr>
          <w:rFonts w:cs="Times"/>
        </w:rPr>
        <w:t xml:space="preserve">expansion of the helical gap </w:t>
      </w:r>
      <w:r w:rsidR="007D0720">
        <w:rPr>
          <w:rFonts w:cs="Times"/>
        </w:rPr>
        <w:t>with</w:t>
      </w:r>
      <w:r w:rsidR="007D0720" w:rsidRPr="006D0978">
        <w:rPr>
          <w:rFonts w:cs="Times"/>
        </w:rPr>
        <w:t xml:space="preserve"> </w:t>
      </w:r>
      <w:r w:rsidRPr="006D0978">
        <w:rPr>
          <w:rFonts w:cs="Times"/>
        </w:rPr>
        <w:t xml:space="preserve">the application of a </w:t>
      </w:r>
      <m:oMath>
        <m:r>
          <w:rPr>
            <w:rFonts w:ascii="Cambria Math" w:hAnsi="Cambria Math" w:cs="Times"/>
          </w:rPr>
          <m:t>9</m:t>
        </m:r>
      </m:oMath>
      <w:r>
        <w:rPr>
          <w:rFonts w:eastAsiaTheme="minorEastAsia" w:cs="Times" w:hint="eastAsia"/>
          <w:lang w:eastAsia="ja-JP"/>
        </w:rPr>
        <w:t xml:space="preserve"> </w:t>
      </w:r>
      <w:r w:rsidRPr="006D0978">
        <w:rPr>
          <w:rFonts w:cs="Times"/>
        </w:rPr>
        <w:t xml:space="preserve">tesla magnetic field, which suggested an effective g-factor of </w:t>
      </w:r>
      <m:oMath>
        <m:r>
          <w:rPr>
            <w:rFonts w:ascii="Cambria Math" w:hAnsi="Cambria Math" w:cs="Times"/>
          </w:rPr>
          <m:t>2/9</m:t>
        </m:r>
      </m:oMath>
      <w:r w:rsidRPr="006D0978">
        <w:rPr>
          <w:rFonts w:cs="Times"/>
        </w:rPr>
        <w:t xml:space="preserve"> in their system along the wire direction.</w:t>
      </w:r>
    </w:p>
    <w:p w14:paraId="37462B22" w14:textId="7254B663" w:rsidR="004D404B" w:rsidRDefault="004D404B" w:rsidP="00E107FA">
      <w:pPr>
        <w:pStyle w:val="heading30"/>
      </w:pPr>
      <w:r>
        <w:t xml:space="preserve">3.3.2 </w:t>
      </w:r>
      <w:proofErr w:type="spellStart"/>
      <w:r w:rsidR="00521597">
        <w:t>InAs</w:t>
      </w:r>
      <w:proofErr w:type="spellEnd"/>
      <w:r w:rsidR="00521597">
        <w:t xml:space="preserve"> nanowire</w:t>
      </w:r>
    </w:p>
    <w:p w14:paraId="279C932B" w14:textId="57B92BC8" w:rsidR="006A0659" w:rsidRDefault="006A0659" w:rsidP="006A0659">
      <w:pPr>
        <w:ind w:firstLine="0"/>
        <w:rPr>
          <w:rFonts w:cs="Times"/>
        </w:rPr>
      </w:pPr>
      <w:proofErr w:type="spellStart"/>
      <w:r w:rsidRPr="00521597">
        <w:rPr>
          <w:rFonts w:cs="Times"/>
        </w:rPr>
        <w:t>Heedt</w:t>
      </w:r>
      <w:proofErr w:type="spellEnd"/>
      <w:r w:rsidRPr="00521597">
        <w:rPr>
          <w:rFonts w:cs="Times"/>
        </w:rPr>
        <w:t xml:space="preserve"> </w:t>
      </w:r>
      <w:r w:rsidRPr="00CB286F">
        <w:rPr>
          <w:rFonts w:cs="Times"/>
          <w:i/>
          <w:iCs/>
        </w:rPr>
        <w:t>et al</w:t>
      </w:r>
      <w:r w:rsidRPr="00CB286F">
        <w:rPr>
          <w:rFonts w:eastAsiaTheme="minorEastAsia" w:cs="Times"/>
          <w:i/>
          <w:iCs/>
          <w:lang w:eastAsia="ja-JP"/>
        </w:rPr>
        <w:t>.</w:t>
      </w:r>
      <w:r w:rsidRPr="00521597">
        <w:rPr>
          <w:rFonts w:cs="Times"/>
        </w:rPr>
        <w:t xml:space="preserve"> reported the experimental observation of the re-entrant conductance feature in the lowest 1D </w:t>
      </w:r>
      <w:proofErr w:type="spellStart"/>
      <w:r w:rsidRPr="00521597">
        <w:rPr>
          <w:rFonts w:cs="Times"/>
        </w:rPr>
        <w:t>subband</w:t>
      </w:r>
      <w:proofErr w:type="spellEnd"/>
      <w:r w:rsidRPr="00521597">
        <w:rPr>
          <w:rFonts w:cs="Times"/>
        </w:rPr>
        <w:t xml:space="preserve"> associated with the</w:t>
      </w:r>
      <w:r>
        <w:rPr>
          <w:rFonts w:cs="Times"/>
        </w:rPr>
        <w:t xml:space="preserve"> electron</w:t>
      </w:r>
      <w:r w:rsidRPr="00521597">
        <w:rPr>
          <w:rFonts w:cs="Times"/>
        </w:rPr>
        <w:t xml:space="preserve"> helical state in an indium arsenide</w:t>
      </w:r>
      <w:r>
        <w:rPr>
          <w:rFonts w:cs="Times"/>
        </w:rPr>
        <w:t xml:space="preserve"> (</w:t>
      </w:r>
      <w:proofErr w:type="spellStart"/>
      <w:r>
        <w:rPr>
          <w:rFonts w:cs="Times"/>
        </w:rPr>
        <w:t>InAs</w:t>
      </w:r>
      <w:proofErr w:type="spellEnd"/>
      <w:r>
        <w:rPr>
          <w:rFonts w:cs="Times"/>
        </w:rPr>
        <w:t>)</w:t>
      </w:r>
      <w:r w:rsidRPr="00521597">
        <w:rPr>
          <w:rFonts w:cs="Times"/>
        </w:rPr>
        <w:t xml:space="preserve"> nanowire</w:t>
      </w:r>
      <w:r>
        <w:rPr>
          <w:rFonts w:cs="Times"/>
        </w:rPr>
        <w:t xml:space="preserve"> </w:t>
      </w:r>
      <w:r w:rsidR="00521597">
        <w:rPr>
          <w:rFonts w:cs="Times"/>
        </w:rPr>
        <w:fldChar w:fldCharType="begin"/>
      </w:r>
      <w:r w:rsidR="00F407B4">
        <w:rPr>
          <w:rFonts w:cs="Times"/>
        </w:rPr>
        <w:instrText xml:space="preserve"> ADDIN ZOTERO_ITEM CSL_CITATION {"citationID":"w0wFKmP9","properties":{"formattedCitation":"[29]","plainCitation":"[29]","noteIndex":0},"citationItems":[{"id":2040,"uris":["http://zotero.org/users/5622778/items/L59LHCS6"],"uri":["http://zotero.org/users/5622778/items/L59LHCS6"],"itemData":{"id":2040,"type":"article-journal","abstract":"Signatures of spin–momentum-locked gap states in nanowire quantum point contacts that have all-electrical origin could provide the conditions for the quasiparticle excitations required for topological quantum computing.","container-title":"Nature Physics","DOI":"10.1038/nphys4070","ISSN":"1745-2481","issue":"6","journalAbbreviation":"Nature Phys","language":"en","page":"563-567","source":"www.nature.com","title":"Signatures of interaction-induced helical gaps in nanowire quantum point contacts","volume":"13","author":[{"family":"Heedt","given":"S."},{"family":"Ziani","given":"N. Traverso"},{"family":"Crépin","given":"F."},{"family":"Prost","given":"W."},{"family":"Trellenkamp","given":"St"},{"family":"Schubert","given":"J."},{"family":"Grützmacher","given":"D."},{"family":"Trauzettel","given":"B."},{"family":"Schäpers","given":"Th"}],"issued":{"date-parts":[["2017",6]]}}}],"schema":"https://github.com/citation-style-language/schema/raw/master/csl-citation.json"} </w:instrText>
      </w:r>
      <w:r w:rsidR="00521597">
        <w:rPr>
          <w:rFonts w:cs="Times"/>
        </w:rPr>
        <w:fldChar w:fldCharType="separate"/>
      </w:r>
      <w:r w:rsidR="00F407B4" w:rsidRPr="00F407B4">
        <w:rPr>
          <w:rFonts w:cs="Times"/>
        </w:rPr>
        <w:t>[29]</w:t>
      </w:r>
      <w:r w:rsidR="00521597">
        <w:rPr>
          <w:rFonts w:cs="Times"/>
        </w:rPr>
        <w:fldChar w:fldCharType="end"/>
      </w:r>
      <w:r w:rsidR="00521597">
        <w:rPr>
          <w:rFonts w:cs="Times"/>
        </w:rPr>
        <w:t>.</w:t>
      </w:r>
      <w:r w:rsidR="00521597" w:rsidRPr="00521597">
        <w:rPr>
          <w:rFonts w:cs="Times"/>
        </w:rPr>
        <w:t xml:space="preserve"> </w:t>
      </w:r>
      <w:r w:rsidRPr="00521597">
        <w:rPr>
          <w:rFonts w:cs="Times"/>
        </w:rPr>
        <w:t>The magnetic field dependence measurement</w:t>
      </w:r>
      <w:r>
        <w:rPr>
          <w:rFonts w:cs="Times"/>
        </w:rPr>
        <w:t>s</w:t>
      </w:r>
      <w:r w:rsidRPr="00521597">
        <w:rPr>
          <w:rFonts w:cs="Times"/>
        </w:rPr>
        <w:t xml:space="preserve"> clearly revealed the linear expansion of the helical gap with the application of the magnetic field normal to the SOI pseudo-field (Fig</w:t>
      </w:r>
      <w:r>
        <w:rPr>
          <w:rFonts w:cs="Times"/>
        </w:rPr>
        <w:t>.</w:t>
      </w:r>
      <w:r w:rsidRPr="00521597">
        <w:rPr>
          <w:rFonts w:cs="Times"/>
        </w:rPr>
        <w:t xml:space="preserve"> </w:t>
      </w:r>
      <w:r>
        <w:rPr>
          <w:rFonts w:cs="Times"/>
        </w:rPr>
        <w:t>9</w:t>
      </w:r>
      <w:r w:rsidRPr="00521597">
        <w:rPr>
          <w:rFonts w:cs="Times"/>
        </w:rPr>
        <w:t xml:space="preserve">(b)). Surprisingly, the re-entrant feature </w:t>
      </w:r>
      <w:r w:rsidR="00451F6A">
        <w:rPr>
          <w:rFonts w:cs="Times"/>
        </w:rPr>
        <w:t>was</w:t>
      </w:r>
      <w:r w:rsidRPr="00521597">
        <w:rPr>
          <w:rFonts w:cs="Times"/>
        </w:rPr>
        <w:t xml:space="preserve"> still prominent even in the absence of magnetic field. They </w:t>
      </w:r>
      <w:r>
        <w:rPr>
          <w:rFonts w:cs="Times"/>
        </w:rPr>
        <w:t>explained</w:t>
      </w:r>
      <w:r w:rsidRPr="00521597">
        <w:rPr>
          <w:rFonts w:cs="Times"/>
        </w:rPr>
        <w:t xml:space="preserve"> that the exchange interactions are enough to open the pseudo-helical gap by spin-flipping two-particle backscattering. Consequently, the transport</w:t>
      </w:r>
      <w:r w:rsidR="00734DF9">
        <w:rPr>
          <w:rFonts w:cs="Times"/>
        </w:rPr>
        <w:t xml:space="preserve"> signature of the</w:t>
      </w:r>
      <w:r w:rsidRPr="00521597">
        <w:rPr>
          <w:rFonts w:cs="Times"/>
        </w:rPr>
        <w:t xml:space="preserve"> helical state can be realized from all-electric origins without the application of magnetic field. Their measurements lead to the extraction of the spin-orbit energy of </w:t>
      </w:r>
      <m:oMath>
        <m:r>
          <w:rPr>
            <w:rFonts w:ascii="Cambria Math" w:hAnsi="Cambria Math" w:cs="Times"/>
          </w:rPr>
          <m:t>2.4</m:t>
        </m:r>
      </m:oMath>
      <w:r w:rsidR="00052950">
        <w:rPr>
          <w:rFonts w:cs="Times"/>
        </w:rPr>
        <w:t xml:space="preserve"> </w:t>
      </w:r>
      <w:proofErr w:type="spellStart"/>
      <w:r w:rsidRPr="00521597">
        <w:rPr>
          <w:rFonts w:cs="Times"/>
        </w:rPr>
        <w:t>meV</w:t>
      </w:r>
      <w:proofErr w:type="spellEnd"/>
      <w:r w:rsidRPr="00521597">
        <w:rPr>
          <w:rFonts w:cs="Times"/>
        </w:rPr>
        <w:t xml:space="preserve"> and </w:t>
      </w:r>
      <w:r w:rsidRPr="00451F6A">
        <w:rPr>
          <w:rFonts w:cs="Times"/>
          <w:i/>
          <w:iCs/>
        </w:rPr>
        <w:t>g</w:t>
      </w:r>
      <w:r w:rsidRPr="00521597">
        <w:rPr>
          <w:rFonts w:cs="Times"/>
        </w:rPr>
        <w:t xml:space="preserve">-factor of </w:t>
      </w:r>
      <m:oMath>
        <m:r>
          <w:rPr>
            <w:rFonts w:ascii="Cambria Math" w:hAnsi="Cambria Math" w:cs="Times"/>
          </w:rPr>
          <m:t>7</m:t>
        </m:r>
      </m:oMath>
      <w:r w:rsidRPr="00521597">
        <w:rPr>
          <w:rFonts w:cs="Times"/>
        </w:rPr>
        <w:t xml:space="preserve"> for the hosting material.</w:t>
      </w:r>
    </w:p>
    <w:p w14:paraId="16AB9DC0" w14:textId="71F2E515" w:rsidR="00521597" w:rsidRDefault="00521597" w:rsidP="00E107FA">
      <w:pPr>
        <w:pStyle w:val="heading30"/>
      </w:pPr>
      <w:r>
        <w:t xml:space="preserve">3.3.3 </w:t>
      </w:r>
      <w:proofErr w:type="spellStart"/>
      <w:r>
        <w:t>InSb</w:t>
      </w:r>
      <w:proofErr w:type="spellEnd"/>
      <w:r>
        <w:t xml:space="preserve"> nanowire</w:t>
      </w:r>
    </w:p>
    <w:p w14:paraId="147985A0" w14:textId="7065B32F" w:rsidR="00521597" w:rsidRDefault="00761893" w:rsidP="00186D8D">
      <w:pPr>
        <w:ind w:firstLine="0"/>
        <w:rPr>
          <w:rFonts w:cs="Times"/>
        </w:rPr>
      </w:pPr>
      <w:proofErr w:type="spellStart"/>
      <w:r w:rsidRPr="00521597">
        <w:rPr>
          <w:rFonts w:cs="Times"/>
        </w:rPr>
        <w:t>Kammhuber</w:t>
      </w:r>
      <w:proofErr w:type="spellEnd"/>
      <w:r w:rsidRPr="00521597">
        <w:rPr>
          <w:rFonts w:cs="Times"/>
        </w:rPr>
        <w:t xml:space="preserve"> </w:t>
      </w:r>
      <w:r w:rsidRPr="00CB286F">
        <w:rPr>
          <w:rFonts w:cs="Times"/>
          <w:i/>
          <w:iCs/>
        </w:rPr>
        <w:t>et al</w:t>
      </w:r>
      <w:r w:rsidRPr="00CB286F">
        <w:rPr>
          <w:rFonts w:eastAsiaTheme="minorEastAsia" w:cs="Times"/>
          <w:i/>
          <w:iCs/>
          <w:lang w:eastAsia="ja-JP"/>
        </w:rPr>
        <w:t>.</w:t>
      </w:r>
      <w:r w:rsidRPr="00521597">
        <w:rPr>
          <w:rFonts w:cs="Times"/>
        </w:rPr>
        <w:t xml:space="preserve"> detected the</w:t>
      </w:r>
      <w:r>
        <w:rPr>
          <w:rFonts w:cs="Times"/>
        </w:rPr>
        <w:t xml:space="preserve"> electron</w:t>
      </w:r>
      <w:r w:rsidRPr="00521597">
        <w:rPr>
          <w:rFonts w:cs="Times"/>
        </w:rPr>
        <w:t xml:space="preserve"> helical state in the lowest conduction mode </w:t>
      </w:r>
      <w:r w:rsidR="00ED21BD">
        <w:rPr>
          <w:rFonts w:cs="Times"/>
        </w:rPr>
        <w:t>of</w:t>
      </w:r>
      <w:r w:rsidR="00ED21BD" w:rsidRPr="00521597">
        <w:rPr>
          <w:rFonts w:cs="Times"/>
        </w:rPr>
        <w:t xml:space="preserve"> </w:t>
      </w:r>
      <w:r w:rsidRPr="00521597">
        <w:rPr>
          <w:rFonts w:cs="Times"/>
        </w:rPr>
        <w:t>a 1D indium antimonide</w:t>
      </w:r>
      <w:r>
        <w:rPr>
          <w:rFonts w:cs="Times"/>
        </w:rPr>
        <w:t xml:space="preserve"> (</w:t>
      </w:r>
      <w:proofErr w:type="spellStart"/>
      <w:r>
        <w:rPr>
          <w:rFonts w:cs="Times"/>
        </w:rPr>
        <w:t>InSb</w:t>
      </w:r>
      <w:proofErr w:type="spellEnd"/>
      <w:r>
        <w:rPr>
          <w:rFonts w:cs="Times"/>
        </w:rPr>
        <w:t>)</w:t>
      </w:r>
      <w:r w:rsidRPr="00521597">
        <w:rPr>
          <w:rFonts w:cs="Times"/>
        </w:rPr>
        <w:t xml:space="preserve"> nanowire</w:t>
      </w:r>
      <w:r>
        <w:rPr>
          <w:rFonts w:cs="Times"/>
        </w:rPr>
        <w:t xml:space="preserve"> </w:t>
      </w:r>
      <w:r w:rsidR="00521597">
        <w:rPr>
          <w:rFonts w:cs="Times"/>
        </w:rPr>
        <w:fldChar w:fldCharType="begin"/>
      </w:r>
      <w:r w:rsidR="00F407B4">
        <w:rPr>
          <w:rFonts w:cs="Times"/>
        </w:rPr>
        <w:instrText xml:space="preserve"> ADDIN ZOTERO_ITEM CSL_CITATION {"citationID":"y43QYrIl","properties":{"formattedCitation":"[30]","plainCitation":"[30]","noteIndex":0},"citationItems":[{"id":2043,"uris":["http://zotero.org/users/5622778/items/J4YE9J63"],"uri":["http://zotero.org/users/5622778/items/J4YE9J63"],"itemData":{"id":2043,"type":"article-journal","abstract":"Indium antimonide nanowires have large spin-orbit coupling, which can give rise to helical states that are an important part of proposals for topological quantum computing. Here the authors measure conductance through the helical states and extract a larger spin-orbit energy than obtained before.","container-title":"Nature Communications","DOI":"10.1038/s41467-017-00315-y","ISSN":"2041-1723","issue":"1","journalAbbreviation":"Nat Commun","language":"en","page":"1-6","source":"www.nature.com","title":"Conductance through a helical state in an Indium antimonide nanowire","volume":"8","author":[{"family":"Kammhuber","given":"J."},{"family":"Cassidy","given":"M. C."},{"family":"Pei","given":"F."},{"family":"Nowak","given":"M. P."},{"family":"Vuik","given":"A."},{"family":"Gül","given":"Ö"},{"family":"Car","given":"D."},{"family":"Plissard","given":"S. R."},{"family":"Bakkers","given":"E. P. a. M."},{"family":"Wimmer","given":"M."},{"family":"Kouwenhoven","given":"L. P."}],"issued":{"date-parts":[["2017",9,7]]}}}],"schema":"https://github.com/citation-style-language/schema/raw/master/csl-citation.json"} </w:instrText>
      </w:r>
      <w:r w:rsidR="00521597">
        <w:rPr>
          <w:rFonts w:cs="Times"/>
        </w:rPr>
        <w:fldChar w:fldCharType="separate"/>
      </w:r>
      <w:r w:rsidR="00F407B4" w:rsidRPr="00F407B4">
        <w:rPr>
          <w:rFonts w:cs="Times"/>
        </w:rPr>
        <w:t>[30]</w:t>
      </w:r>
      <w:r w:rsidR="00521597">
        <w:rPr>
          <w:rFonts w:cs="Times"/>
        </w:rPr>
        <w:fldChar w:fldCharType="end"/>
      </w:r>
      <w:r w:rsidR="00521597" w:rsidRPr="00521597">
        <w:rPr>
          <w:rFonts w:cs="Times"/>
        </w:rPr>
        <w:t xml:space="preserve">. </w:t>
      </w:r>
      <w:r w:rsidRPr="00521597">
        <w:rPr>
          <w:rFonts w:cs="Times"/>
        </w:rPr>
        <w:t xml:space="preserve">The linear </w:t>
      </w:r>
      <w:r>
        <w:rPr>
          <w:rFonts w:cs="Times"/>
        </w:rPr>
        <w:t>expansion</w:t>
      </w:r>
      <w:r w:rsidRPr="00521597">
        <w:rPr>
          <w:rFonts w:cs="Times"/>
        </w:rPr>
        <w:t xml:space="preserve"> of </w:t>
      </w:r>
      <w:r>
        <w:rPr>
          <w:rFonts w:eastAsiaTheme="minorEastAsia" w:cs="Times" w:hint="eastAsia"/>
          <w:lang w:eastAsia="ja-JP"/>
        </w:rPr>
        <w:t xml:space="preserve">the </w:t>
      </w:r>
      <w:r>
        <w:rPr>
          <w:rFonts w:cs="Times"/>
        </w:rPr>
        <w:t xml:space="preserve">re-entrant conductance </w:t>
      </w:r>
      <w:r w:rsidRPr="00521597">
        <w:rPr>
          <w:rFonts w:cs="Times"/>
        </w:rPr>
        <w:t>width was observed</w:t>
      </w:r>
      <w:r>
        <w:rPr>
          <w:rFonts w:cs="Times"/>
        </w:rPr>
        <w:t xml:space="preserve"> with the increased magnetic field</w:t>
      </w:r>
      <w:r w:rsidRPr="00521597">
        <w:rPr>
          <w:rFonts w:cs="Times"/>
        </w:rPr>
        <w:t xml:space="preserve"> titled </w:t>
      </w:r>
      <w:r>
        <w:rPr>
          <w:rFonts w:cs="Times"/>
        </w:rPr>
        <w:t>from</w:t>
      </w:r>
      <w:r w:rsidRPr="00521597">
        <w:rPr>
          <w:rFonts w:cs="Times"/>
        </w:rPr>
        <w:t xml:space="preserve"> the SOI field </w:t>
      </w:r>
      <m:oMath>
        <m:sSub>
          <m:sSubPr>
            <m:ctrlPr>
              <w:rPr>
                <w:rFonts w:ascii="Cambria Math" w:hAnsi="Cambria Math" w:cs="Times"/>
                <w:b/>
                <w:i/>
                <w:iCs/>
              </w:rPr>
            </m:ctrlPr>
          </m:sSubPr>
          <m:e>
            <m:r>
              <m:rPr>
                <m:sty m:val="bi"/>
              </m:rPr>
              <w:rPr>
                <w:rFonts w:ascii="Cambria Math" w:hAnsi="Cambria Math" w:cs="Times"/>
              </w:rPr>
              <m:t>B</m:t>
            </m:r>
          </m:e>
          <m:sub>
            <m:r>
              <m:rPr>
                <m:sty m:val="bi"/>
              </m:rPr>
              <w:rPr>
                <w:rFonts w:ascii="Cambria Math" w:hAnsi="Cambria Math" w:cs="Times"/>
              </w:rPr>
              <m:t>SO</m:t>
            </m:r>
          </m:sub>
        </m:sSub>
      </m:oMath>
      <w:r w:rsidRPr="00521597">
        <w:rPr>
          <w:rFonts w:cs="Times"/>
        </w:rPr>
        <w:t xml:space="preserve"> (Fig</w:t>
      </w:r>
      <w:r>
        <w:rPr>
          <w:rFonts w:cs="Times"/>
        </w:rPr>
        <w:t>.</w:t>
      </w:r>
      <w:r w:rsidRPr="00521597">
        <w:rPr>
          <w:rFonts w:cs="Times"/>
        </w:rPr>
        <w:t xml:space="preserve"> </w:t>
      </w:r>
      <w:r>
        <w:rPr>
          <w:rFonts w:cs="Times"/>
        </w:rPr>
        <w:t>9</w:t>
      </w:r>
      <w:r w:rsidRPr="00521597">
        <w:rPr>
          <w:rFonts w:cs="Times"/>
        </w:rPr>
        <w:t>(c)). Furthermore, they demonstrated the angular dependence of magnetic field for the first time, where the applied field was rotated with respect to the SOI field by small angles (Fig</w:t>
      </w:r>
      <w:r>
        <w:rPr>
          <w:rFonts w:cs="Times"/>
        </w:rPr>
        <w:t>.</w:t>
      </w:r>
      <w:r w:rsidRPr="00521597">
        <w:rPr>
          <w:rFonts w:cs="Times"/>
        </w:rPr>
        <w:t xml:space="preserve"> </w:t>
      </w:r>
      <w:r>
        <w:rPr>
          <w:rFonts w:cs="Times"/>
        </w:rPr>
        <w:t>9</w:t>
      </w:r>
      <w:r w:rsidRPr="00521597">
        <w:rPr>
          <w:rFonts w:cs="Times"/>
        </w:rPr>
        <w:t xml:space="preserve">(d)). Under such circumstance, the width of the helical gap was controlled following the sinusoidal law. They extracted a spin-orbit energy of </w:t>
      </w:r>
      <m:oMath>
        <m:r>
          <w:rPr>
            <w:rFonts w:ascii="Cambria Math" w:hAnsi="Cambria Math" w:cs="Times"/>
          </w:rPr>
          <m:t>6.5</m:t>
        </m:r>
      </m:oMath>
      <w:r w:rsidR="0065690D">
        <w:rPr>
          <w:rFonts w:cs="Times"/>
        </w:rPr>
        <w:t xml:space="preserve"> </w:t>
      </w:r>
      <w:proofErr w:type="spellStart"/>
      <w:r w:rsidRPr="00521597">
        <w:rPr>
          <w:rFonts w:cs="Times"/>
        </w:rPr>
        <w:t>meV</w:t>
      </w:r>
      <w:proofErr w:type="spellEnd"/>
      <w:r w:rsidRPr="00521597">
        <w:rPr>
          <w:rFonts w:cs="Times"/>
        </w:rPr>
        <w:t xml:space="preserve"> and a </w:t>
      </w:r>
      <w:r w:rsidRPr="00CB286F">
        <w:rPr>
          <w:rFonts w:cs="Times"/>
          <w:i/>
          <w:iCs/>
        </w:rPr>
        <w:t>g</w:t>
      </w:r>
      <w:r w:rsidRPr="00521597">
        <w:rPr>
          <w:rFonts w:cs="Times"/>
        </w:rPr>
        <w:t xml:space="preserve">-factor of </w:t>
      </w:r>
      <m:oMath>
        <m:r>
          <w:rPr>
            <w:rFonts w:ascii="Cambria Math" w:hAnsi="Cambria Math" w:cs="Times"/>
          </w:rPr>
          <m:t>38</m:t>
        </m:r>
      </m:oMath>
      <w:r w:rsidRPr="00521597">
        <w:rPr>
          <w:rFonts w:cs="Times"/>
        </w:rPr>
        <w:t xml:space="preserve"> from the helical state measurements for the InSb nanowire.</w:t>
      </w:r>
    </w:p>
    <w:p w14:paraId="257BBF18" w14:textId="1E85C7DC" w:rsidR="00B52B7E" w:rsidRDefault="00B52B7E" w:rsidP="00E107FA">
      <w:pPr>
        <w:pStyle w:val="heading20"/>
      </w:pPr>
      <w:r>
        <w:t xml:space="preserve">3.4 </w:t>
      </w:r>
      <w:r w:rsidRPr="00B52B7E">
        <w:t>Hole h</w:t>
      </w:r>
      <w:r w:rsidRPr="00B52B7E">
        <w:rPr>
          <w:rFonts w:hint="eastAsia"/>
        </w:rPr>
        <w:t>elical</w:t>
      </w:r>
      <w:r w:rsidRPr="00B52B7E">
        <w:t xml:space="preserve"> state </w:t>
      </w:r>
      <w:r w:rsidR="00E75D55">
        <w:t xml:space="preserve">detection </w:t>
      </w:r>
      <w:r w:rsidRPr="00B52B7E">
        <w:t>in Ge/Si nanowire</w:t>
      </w:r>
      <w:r w:rsidR="00E75D55">
        <w:t>s</w:t>
      </w:r>
    </w:p>
    <w:p w14:paraId="64BA9D7F" w14:textId="1681BA13" w:rsidR="00B52B7E" w:rsidRDefault="00761893" w:rsidP="00186D8D">
      <w:pPr>
        <w:ind w:firstLine="0"/>
        <w:rPr>
          <w:rFonts w:cs="Times"/>
        </w:rPr>
      </w:pPr>
      <w:r w:rsidRPr="00B52B7E">
        <w:rPr>
          <w:rFonts w:cs="Times"/>
        </w:rPr>
        <w:t>Ge/Si nanowire</w:t>
      </w:r>
      <w:r w:rsidR="00ED21BD">
        <w:rPr>
          <w:rFonts w:cs="Times"/>
        </w:rPr>
        <w:t>s</w:t>
      </w:r>
      <w:r w:rsidRPr="00B52B7E">
        <w:rPr>
          <w:rFonts w:cs="Times"/>
        </w:rPr>
        <w:t xml:space="preserve"> </w:t>
      </w:r>
      <w:r w:rsidR="00ED21BD">
        <w:rPr>
          <w:rFonts w:cs="Times"/>
        </w:rPr>
        <w:t>have been predicted to</w:t>
      </w:r>
      <w:r w:rsidRPr="00B52B7E">
        <w:rPr>
          <w:rFonts w:cs="Times"/>
        </w:rPr>
        <w:t xml:space="preserve"> have a considerable </w:t>
      </w:r>
      <w:proofErr w:type="spellStart"/>
      <w:r w:rsidRPr="00B52B7E">
        <w:rPr>
          <w:rFonts w:cs="Times"/>
        </w:rPr>
        <w:t>Landé</w:t>
      </w:r>
      <w:proofErr w:type="spellEnd"/>
      <w:r w:rsidRPr="00B52B7E">
        <w:rPr>
          <w:rFonts w:cs="Times"/>
        </w:rPr>
        <w:t xml:space="preserve"> </w:t>
      </w:r>
      <w:r w:rsidRPr="00CB286F">
        <w:rPr>
          <w:rFonts w:cs="Times"/>
          <w:i/>
          <w:iCs/>
        </w:rPr>
        <w:t>g</w:t>
      </w:r>
      <w:r w:rsidR="00A30581">
        <w:rPr>
          <w:rFonts w:cs="Times"/>
        </w:rPr>
        <w:t>-</w:t>
      </w:r>
      <w:r w:rsidRPr="00B52B7E">
        <w:rPr>
          <w:rFonts w:cs="Times"/>
        </w:rPr>
        <w:t xml:space="preserve">factor of </w:t>
      </w:r>
      <m:oMath>
        <m:r>
          <w:rPr>
            <w:rFonts w:ascii="Cambria Math" w:hAnsi="Cambria Math" w:cs="Times"/>
          </w:rPr>
          <m:t>~4</m:t>
        </m:r>
      </m:oMath>
      <w:r w:rsidRPr="00B52B7E">
        <w:rPr>
          <w:rFonts w:cs="Times"/>
        </w:rPr>
        <w:t xml:space="preserve"> and strong dipole-Rashba spin−orbit interaction with </w:t>
      </w:r>
      <w:r w:rsidR="00EB3F9E">
        <w:rPr>
          <w:rFonts w:cs="Times"/>
        </w:rPr>
        <w:t>an</w:t>
      </w:r>
      <w:r w:rsidRPr="00B52B7E">
        <w:rPr>
          <w:rFonts w:cs="Times"/>
        </w:rPr>
        <w:t xml:space="preserve"> energy </w:t>
      </w:r>
      <m:oMath>
        <m:r>
          <w:rPr>
            <w:rFonts w:ascii="Cambria Math" w:hAnsi="Cambria Math" w:cs="Times"/>
          </w:rPr>
          <m:t>&gt;1</m:t>
        </m:r>
      </m:oMath>
      <w:r w:rsidRPr="00B52B7E">
        <w:rPr>
          <w:rFonts w:cs="Times"/>
        </w:rPr>
        <w:t xml:space="preserve"> meV, </w:t>
      </w:r>
      <w:r w:rsidR="00ED21BD">
        <w:rPr>
          <w:rFonts w:cs="Times"/>
        </w:rPr>
        <w:t xml:space="preserve">making the system promising for the </w:t>
      </w:r>
      <w:r w:rsidRPr="00B52B7E">
        <w:rPr>
          <w:rFonts w:cs="Times"/>
        </w:rPr>
        <w:t>study</w:t>
      </w:r>
      <w:r w:rsidR="00ED21BD">
        <w:rPr>
          <w:rFonts w:cs="Times"/>
        </w:rPr>
        <w:t xml:space="preserve"> of</w:t>
      </w:r>
      <w:r>
        <w:rPr>
          <w:rFonts w:cs="Times"/>
        </w:rPr>
        <w:t xml:space="preserve"> the</w:t>
      </w:r>
      <w:r w:rsidRPr="00B52B7E">
        <w:rPr>
          <w:rFonts w:cs="Times"/>
        </w:rPr>
        <w:t xml:space="preserve"> helical state </w:t>
      </w:r>
      <w:r>
        <w:rPr>
          <w:rFonts w:cs="Times"/>
        </w:rPr>
        <w:t>of</w:t>
      </w:r>
      <w:r w:rsidRPr="00B52B7E">
        <w:rPr>
          <w:rFonts w:cs="Times"/>
        </w:rPr>
        <w:t xml:space="preserve"> a hole system</w:t>
      </w:r>
      <w:r>
        <w:rPr>
          <w:rFonts w:cs="Times"/>
        </w:rPr>
        <w:t xml:space="preserve"> </w:t>
      </w:r>
      <w:r w:rsidR="00B52B7E">
        <w:rPr>
          <w:rFonts w:cs="Times"/>
        </w:rPr>
        <w:fldChar w:fldCharType="begin"/>
      </w:r>
      <w:r w:rsidR="00F407B4">
        <w:rPr>
          <w:rFonts w:cs="Times"/>
        </w:rPr>
        <w:instrText xml:space="preserve"> ADDIN ZOTERO_ITEM CSL_CITATION {"citationID":"wPOoBwaE","properties":{"formattedCitation":"[14, 31]","plainCitation":"[14, 31]","noteIndex":0},"citationItems":[{"id":1661,"uris":["http://zotero.org/users/5622778/items/BJNR4GAK"],"uri":["http://zotero.org/users/5622778/items/BJNR4GAK"],"itemData":{"id":1661,"type":"article-journal","abstract":"We study theoretically the low-energy hole states of Ge/Si core/shell nanowires. The low-energy valence band is quasidegenerate, formed by two doublets of different orbital angular momenta, and can be controlled via the relative shell thickness and via external fields. We find that direct (dipolar) coupling to a moderate electric field leads to an unusually large spin-orbit interaction of Rashba type on the order of meV which gives rise to pronounced helical states enabling electrical spin control. The system allows for quantum dots and spin qubits with energy levels that can vary from nearly zero to several meV, depending on the relative shell thickness.","container-title":"Physical Review B","DOI":"10.1103/PhysRevB.84.195314","issue":"19","journalAbbreviation":"Phys. Rev. B","page":"195314","source":"APS","title":"Strong spin-orbit interaction and helical hole states in Ge/Si nanowires","volume":"84","author":[{"family":"Kloeffel","given":"Christoph"},{"family":"Trif","given":"Mircea"},{"family":"Loss","given":"Daniel"}],"issued":{"date-parts":[["2011",11,9]]}},"label":"page"},{"id":1664,"uris":["http://zotero.org/users/5622778/items/XIFWN4S3"],"uri":["http://zotero.org/users/5622778/items/XIFWN4S3"],"itemData":{"id":1664,"type":"article-journal","abstract":"We theoretically consider g factor and spin lifetimes of holes in a longitudinal Ge/Si core/shell nanowire quantum dot that is exposed to external magnetic and electric fields. For the ground states, we find a large anisotropy of the g factor which is highly tunable by applying electric fields. This tunability depends strongly on the direction of the electric field with respect to the magnetic field. We calculate the single-phonon hole spin relaxation times T1 for zero and small electric fields and propose an optimal setup in which very large T1 of the order of tens of milliseconds can be reached. Increasing the relative shell thickness or the longitudinal confinement length further prolongs T1. In the absence of electric fields, the dephasing vanishes and the decoherence time T2 is determined by T2=2T1.","container-title":"Physical Review B","DOI":"10.1103/PhysRevB.87.161305","issue":"16","journalAbbreviation":"Phys. Rev. B","page":"161305","source":"APS","title":"Tunable $g$ factor and phonon-mediated hole spin relaxation in Ge/Si nanowire quantum dots","volume":"87","author":[{"family":"Maier","given":"Franziska"},{"family":"Kloeffel","given":"Christoph"},{"family":"Loss","given":"Daniel"}],"issued":{"date-parts":[["2013",4,22]]}},"label":"page"}],"schema":"https://github.com/citation-style-language/schema/raw/master/csl-citation.json"} </w:instrText>
      </w:r>
      <w:r w:rsidR="00B52B7E">
        <w:rPr>
          <w:rFonts w:cs="Times"/>
        </w:rPr>
        <w:fldChar w:fldCharType="separate"/>
      </w:r>
      <w:r w:rsidR="00F407B4" w:rsidRPr="00F407B4">
        <w:rPr>
          <w:rFonts w:cs="Times"/>
        </w:rPr>
        <w:t>[14, 31]</w:t>
      </w:r>
      <w:r w:rsidR="00B52B7E">
        <w:rPr>
          <w:rFonts w:cs="Times"/>
        </w:rPr>
        <w:fldChar w:fldCharType="end"/>
      </w:r>
      <w:r w:rsidR="00B52B7E">
        <w:rPr>
          <w:rFonts w:cs="Times"/>
        </w:rPr>
        <w:t>.</w:t>
      </w:r>
      <w:r w:rsidR="00B52B7E" w:rsidRPr="00B52B7E">
        <w:rPr>
          <w:rFonts w:cs="Times"/>
        </w:rPr>
        <w:t xml:space="preserve"> </w:t>
      </w:r>
      <w:r>
        <w:rPr>
          <w:rFonts w:cs="Times"/>
        </w:rPr>
        <w:t xml:space="preserve">However, </w:t>
      </w:r>
      <w:r>
        <w:rPr>
          <w:rFonts w:eastAsiaTheme="minorEastAsia" w:cs="Times" w:hint="eastAsia"/>
          <w:lang w:eastAsia="ja-JP"/>
        </w:rPr>
        <w:t>i</w:t>
      </w:r>
      <w:r w:rsidRPr="00B52B7E">
        <w:rPr>
          <w:rFonts w:cs="Times"/>
        </w:rPr>
        <w:t xml:space="preserve">n Ge/Si </w:t>
      </w:r>
      <w:r>
        <w:rPr>
          <w:rFonts w:eastAsiaTheme="minorEastAsia" w:cs="Times" w:hint="eastAsia"/>
          <w:lang w:eastAsia="ja-JP"/>
        </w:rPr>
        <w:t>nanowire</w:t>
      </w:r>
      <w:r>
        <w:rPr>
          <w:rFonts w:eastAsiaTheme="minorEastAsia" w:cs="Times"/>
          <w:lang w:eastAsia="ja-JP"/>
        </w:rPr>
        <w:t>s</w:t>
      </w:r>
      <w:r>
        <w:rPr>
          <w:rFonts w:eastAsiaTheme="minorEastAsia" w:cs="Times" w:hint="eastAsia"/>
          <w:lang w:eastAsia="ja-JP"/>
        </w:rPr>
        <w:t xml:space="preserve"> </w:t>
      </w:r>
      <w:r w:rsidRPr="00B52B7E">
        <w:rPr>
          <w:rFonts w:cs="Times"/>
        </w:rPr>
        <w:t>with</w:t>
      </w:r>
      <w:r>
        <w:rPr>
          <w:rFonts w:cs="Times"/>
        </w:rPr>
        <w:t xml:space="preserve"> </w:t>
      </w:r>
      <w:r w:rsidRPr="00B52B7E">
        <w:rPr>
          <w:rFonts w:cs="Times"/>
        </w:rPr>
        <w:t xml:space="preserve">core diameter of </w:t>
      </w:r>
      <m:oMath>
        <m:r>
          <w:rPr>
            <w:rFonts w:ascii="Cambria Math" w:hAnsi="Cambria Math" w:cs="Times"/>
          </w:rPr>
          <m:t>~10</m:t>
        </m:r>
      </m:oMath>
      <w:r w:rsidRPr="00B52B7E">
        <w:rPr>
          <w:rFonts w:cs="Times"/>
        </w:rPr>
        <w:t xml:space="preserve"> nm, the hole subband separation is only </w:t>
      </w:r>
      <w:r>
        <w:rPr>
          <w:rFonts w:cs="Times"/>
        </w:rPr>
        <w:t>several</w:t>
      </w:r>
      <w:r w:rsidRPr="00B52B7E">
        <w:rPr>
          <w:rFonts w:cs="Times"/>
        </w:rPr>
        <w:t xml:space="preserve"> </w:t>
      </w:r>
      <w:proofErr w:type="spellStart"/>
      <w:r>
        <w:rPr>
          <w:rFonts w:cs="Times"/>
        </w:rPr>
        <w:t>meV</w:t>
      </w:r>
      <w:proofErr w:type="spellEnd"/>
      <w:r w:rsidRPr="00B52B7E">
        <w:rPr>
          <w:rFonts w:cs="Times"/>
        </w:rPr>
        <w:t>. Subsequently, detection of</w:t>
      </w:r>
      <w:r>
        <w:rPr>
          <w:rFonts w:eastAsiaTheme="minorEastAsia" w:cs="Times"/>
          <w:lang w:eastAsia="ja-JP"/>
        </w:rPr>
        <w:t xml:space="preserve"> the </w:t>
      </w:r>
      <w:r w:rsidRPr="00B52B7E">
        <w:rPr>
          <w:rFonts w:cs="Times"/>
        </w:rPr>
        <w:t xml:space="preserve">helical state </w:t>
      </w:r>
      <w:r>
        <w:rPr>
          <w:rFonts w:cs="Times"/>
        </w:rPr>
        <w:t>as</w:t>
      </w:r>
      <w:r w:rsidRPr="00B52B7E">
        <w:rPr>
          <w:rFonts w:cs="Times"/>
        </w:rPr>
        <w:t xml:space="preserve"> a re-entrant </w:t>
      </w:r>
      <w:r>
        <w:rPr>
          <w:rFonts w:cs="Times"/>
        </w:rPr>
        <w:t>conductance</w:t>
      </w:r>
      <w:r w:rsidRPr="00B52B7E">
        <w:rPr>
          <w:rFonts w:cs="Times"/>
        </w:rPr>
        <w:t xml:space="preserve"> is </w:t>
      </w:r>
      <w:r w:rsidR="00ED21BD">
        <w:rPr>
          <w:rFonts w:cs="Times"/>
        </w:rPr>
        <w:t>more</w:t>
      </w:r>
      <w:r w:rsidR="00ED21BD" w:rsidRPr="00B52B7E">
        <w:rPr>
          <w:rFonts w:cs="Times"/>
        </w:rPr>
        <w:t xml:space="preserve"> </w:t>
      </w:r>
      <w:r w:rsidRPr="00B52B7E">
        <w:rPr>
          <w:rFonts w:cs="Times"/>
        </w:rPr>
        <w:t xml:space="preserve">difficult than in the </w:t>
      </w:r>
      <w:r w:rsidR="00ED21BD">
        <w:rPr>
          <w:rFonts w:cs="Times"/>
        </w:rPr>
        <w:t xml:space="preserve">narrow gap </w:t>
      </w:r>
      <w:r w:rsidRPr="00B52B7E">
        <w:rPr>
          <w:rFonts w:cs="Times"/>
        </w:rPr>
        <w:t xml:space="preserve">III-V nanowires. In </w:t>
      </w:r>
      <w:r w:rsidRPr="00B52B7E">
        <w:rPr>
          <w:rFonts w:cs="Times" w:hint="eastAsia"/>
        </w:rPr>
        <w:t>the</w:t>
      </w:r>
      <w:r w:rsidRPr="00B52B7E">
        <w:rPr>
          <w:rFonts w:cs="Times"/>
        </w:rPr>
        <w:t xml:space="preserve"> following, the</w:t>
      </w:r>
      <w:r>
        <w:rPr>
          <w:rFonts w:cs="Times"/>
        </w:rPr>
        <w:t xml:space="preserve"> experimental measurement of the</w:t>
      </w:r>
      <w:r w:rsidRPr="00B52B7E">
        <w:rPr>
          <w:rFonts w:cs="Times"/>
        </w:rPr>
        <w:t xml:space="preserve"> re-entrant conductance features </w:t>
      </w:r>
      <w:r>
        <w:rPr>
          <w:rFonts w:cs="Times"/>
        </w:rPr>
        <w:t>associated</w:t>
      </w:r>
      <w:r w:rsidRPr="00B52B7E">
        <w:rPr>
          <w:rFonts w:cs="Times"/>
        </w:rPr>
        <w:t xml:space="preserve"> with helical states </w:t>
      </w:r>
      <w:r>
        <w:rPr>
          <w:rFonts w:cs="Times"/>
        </w:rPr>
        <w:t>are presented for</w:t>
      </w:r>
      <w:r w:rsidRPr="00B52B7E">
        <w:rPr>
          <w:rFonts w:cs="Times"/>
        </w:rPr>
        <w:t xml:space="preserve"> the Ge/Si core/ shell hole nanowires</w:t>
      </w:r>
      <w:r w:rsidR="00B52B7E" w:rsidRPr="00B52B7E">
        <w:rPr>
          <w:rFonts w:cs="Times"/>
        </w:rPr>
        <w:t xml:space="preserve"> </w:t>
      </w:r>
      <w:r w:rsidR="00D121BC">
        <w:rPr>
          <w:rFonts w:cs="Times"/>
        </w:rPr>
        <w:fldChar w:fldCharType="begin"/>
      </w:r>
      <w:r w:rsidR="00C455D9">
        <w:rPr>
          <w:rFonts w:cs="Times"/>
        </w:rPr>
        <w:instrText xml:space="preserve"> ADDIN ZOTERO_ITEM CSL_CITATION {"citationID":"FiWbGnva","properties":{"formattedCitation":"[12]","plainCitation":"[12]","noteIndex":0},"citationItems":[{"id":2055,"uris":["http://zotero.org/users/5622778/items/FXQFXBWH"],"uri":["http://zotero.org/users/5622778/items/FXQFXBWH"],"itemData":{"id":2055,"type":"article-journal","abstract":"Helical states, a prerequisite for the engineering of Majorana zero modes in solid-state systems, have recently been reported in the conduction band of III–V nanowires (NWs) subject to strong Rashba spin–orbit interaction. We report the observation of re-entrant conductance features consistent with the presence of helical hole states in multiple conduction modes of a Ge/Si core/shell NW. The Ge/Si system has several potential advantages over electron systems such as longer spin coherence time due to weaker coupling to nuclear spins and the possibility of isotope-purified materials for nuclear spin-free devices. We derive the Landé g factor of 3.6 from magneto-transport measurements, comparable to theoretical predictions and significantly larger when compared with that in strongly confined quantum dots. The spin–orbit energy is evaluated as </w:instrText>
      </w:r>
      <w:r w:rsidR="00C455D9">
        <w:rPr>
          <w:rFonts w:ascii="Cambria Math" w:hAnsi="Cambria Math" w:cs="Cambria Math"/>
        </w:rPr>
        <w:instrText>∼</w:instrText>
      </w:r>
      <w:r w:rsidR="00C455D9">
        <w:rPr>
          <w:rFonts w:cs="Times"/>
        </w:rPr>
        <w:instrText xml:space="preserve">2.1 meV, on par with values in III–V NWs, showing good agreement with previous theoretical predictions and weak antilocalization measurements.","container-title":"Nano Letters","DOI":"10.1021/acs.nanolett.8b01799","ISSN":"1530-6984","issue":"10","journalAbbreviation":"Nano Lett.","page":"6144-6149","source":"ACS Publications","title":"Helical Hole State in Multiple Conduction Modes in Ge/Si Core/Shell Nanowire","volume":"18","author":[{"family":"Sun","given":"Jian"},{"family":"Deacon","given":"Russell S."},{"family":"Wang","given":"Rui"},{"family":"Yao","given":"Jun"},{"family":"Lieber","given":"Charles M."},{"family":"Ishibashi","given":"Koji"}],"issued":{"date-parts":[["2018",10,10]]}}}],"schema":"https://github.com/citation-style-language/schema/raw/master/csl-citation.json"} </w:instrText>
      </w:r>
      <w:r w:rsidR="00D121BC">
        <w:rPr>
          <w:rFonts w:cs="Times"/>
        </w:rPr>
        <w:fldChar w:fldCharType="separate"/>
      </w:r>
      <w:r w:rsidR="00C455D9" w:rsidRPr="00C455D9">
        <w:rPr>
          <w:rFonts w:cs="Times"/>
        </w:rPr>
        <w:t>[12]</w:t>
      </w:r>
      <w:r w:rsidR="00D121BC">
        <w:rPr>
          <w:rFonts w:cs="Times"/>
        </w:rPr>
        <w:fldChar w:fldCharType="end"/>
      </w:r>
      <w:r w:rsidR="00D121BC">
        <w:rPr>
          <w:rFonts w:cs="Times"/>
        </w:rPr>
        <w:t>.</w:t>
      </w:r>
    </w:p>
    <w:p w14:paraId="67A386AE" w14:textId="1BF1E90E" w:rsidR="0084384F" w:rsidRDefault="0084384F" w:rsidP="00E107FA">
      <w:pPr>
        <w:pStyle w:val="heading30"/>
      </w:pPr>
      <w:r>
        <w:lastRenderedPageBreak/>
        <w:t>3.4.1 Device</w:t>
      </w:r>
    </w:p>
    <w:p w14:paraId="30A14969" w14:textId="3E90D9BD" w:rsidR="0084384F" w:rsidRDefault="00761893" w:rsidP="004F7660">
      <w:pPr>
        <w:spacing w:after="240"/>
        <w:ind w:firstLine="0"/>
        <w:rPr>
          <w:rFonts w:cs="Times"/>
        </w:rPr>
      </w:pPr>
      <w:r w:rsidRPr="0084384F">
        <w:rPr>
          <w:rFonts w:cs="Times"/>
        </w:rPr>
        <w:t xml:space="preserve">The device used to detect </w:t>
      </w:r>
      <w:r>
        <w:rPr>
          <w:rFonts w:eastAsiaTheme="minorEastAsia" w:cs="Times" w:hint="eastAsia"/>
          <w:lang w:eastAsia="ja-JP"/>
        </w:rPr>
        <w:t xml:space="preserve">the </w:t>
      </w:r>
      <w:r w:rsidRPr="0084384F">
        <w:rPr>
          <w:rFonts w:cs="Times"/>
        </w:rPr>
        <w:t xml:space="preserve">helical state </w:t>
      </w:r>
      <w:r w:rsidR="00EB3F9E">
        <w:rPr>
          <w:rFonts w:cs="Times"/>
        </w:rPr>
        <w:t>in the</w:t>
      </w:r>
      <w:r w:rsidRPr="0084384F">
        <w:rPr>
          <w:rFonts w:cs="Times"/>
        </w:rPr>
        <w:t xml:space="preserve"> Ge/Si nanowire</w:t>
      </w:r>
      <w:r>
        <w:rPr>
          <w:rFonts w:cs="Times"/>
        </w:rPr>
        <w:t xml:space="preserve"> is shown in Fig. 10(a), which</w:t>
      </w:r>
      <w:r w:rsidRPr="0084384F">
        <w:rPr>
          <w:rFonts w:cs="Times"/>
        </w:rPr>
        <w:t xml:space="preserve"> consists of a predefined metal gate on </w:t>
      </w:r>
      <w:r w:rsidR="00EC6853">
        <w:rPr>
          <w:rFonts w:cs="Times"/>
        </w:rPr>
        <w:t>a</w:t>
      </w:r>
      <w:r w:rsidR="00EC6853" w:rsidRPr="0084384F">
        <w:rPr>
          <w:rFonts w:cs="Times"/>
        </w:rPr>
        <w:t xml:space="preserve"> </w:t>
      </w:r>
      <w:r w:rsidRPr="0084384F">
        <w:rPr>
          <w:rFonts w:cs="Times"/>
        </w:rPr>
        <w:t>SiO</w:t>
      </w:r>
      <w:r w:rsidRPr="007353EE">
        <w:rPr>
          <w:rFonts w:cs="Times"/>
          <w:vertAlign w:val="subscript"/>
        </w:rPr>
        <w:t>2</w:t>
      </w:r>
      <w:r>
        <w:rPr>
          <w:rFonts w:cs="Times"/>
        </w:rPr>
        <w:t xml:space="preserve">/Si substrate, a </w:t>
      </w:r>
      <w:r w:rsidR="00EB3F9E">
        <w:rPr>
          <w:rFonts w:cs="Times"/>
        </w:rPr>
        <w:t>hexagonal boron nitride (</w:t>
      </w:r>
      <w:r>
        <w:rPr>
          <w:rFonts w:cs="Times"/>
        </w:rPr>
        <w:t>h</w:t>
      </w:r>
      <w:r w:rsidR="00EB3F9E">
        <w:rPr>
          <w:rFonts w:cs="Times"/>
        </w:rPr>
        <w:t>-</w:t>
      </w:r>
      <w:r>
        <w:rPr>
          <w:rFonts w:cs="Times"/>
        </w:rPr>
        <w:t>BN</w:t>
      </w:r>
      <w:r w:rsidR="00EB3F9E">
        <w:rPr>
          <w:rFonts w:cs="Times"/>
        </w:rPr>
        <w:t>)</w:t>
      </w:r>
      <w:r>
        <w:rPr>
          <w:rFonts w:cs="Times"/>
        </w:rPr>
        <w:t xml:space="preserve"> flake of </w:t>
      </w:r>
      <m:oMath>
        <m:r>
          <w:rPr>
            <w:rFonts w:ascii="Cambria Math" w:eastAsiaTheme="minorEastAsia" w:hAnsi="Cambria Math" w:cs="Times"/>
            <w:lang w:eastAsia="ja-JP"/>
          </w:rPr>
          <m:t>~</m:t>
        </m:r>
        <m:r>
          <w:rPr>
            <w:rFonts w:ascii="Cambria Math" w:hAnsi="Cambria Math" w:cs="Times"/>
          </w:rPr>
          <m:t>30</m:t>
        </m:r>
      </m:oMath>
      <w:r>
        <w:rPr>
          <w:rFonts w:cs="Times"/>
        </w:rPr>
        <w:t xml:space="preserve"> </w:t>
      </w:r>
      <w:r w:rsidRPr="0084384F">
        <w:rPr>
          <w:rFonts w:cs="Times"/>
        </w:rPr>
        <w:t xml:space="preserve">nm thickness as </w:t>
      </w:r>
      <w:r>
        <w:rPr>
          <w:rFonts w:eastAsiaTheme="minorEastAsia" w:cs="Times" w:hint="eastAsia"/>
          <w:lang w:eastAsia="ja-JP"/>
        </w:rPr>
        <w:t xml:space="preserve">a </w:t>
      </w:r>
      <w:r>
        <w:rPr>
          <w:rFonts w:cs="Times"/>
        </w:rPr>
        <w:t>dielectric layer</w:t>
      </w:r>
      <w:r w:rsidRPr="0084384F">
        <w:rPr>
          <w:rFonts w:cs="Times"/>
        </w:rPr>
        <w:t xml:space="preserve">, a nanowire of </w:t>
      </w:r>
      <m:oMath>
        <m:r>
          <w:rPr>
            <w:rFonts w:ascii="Cambria Math" w:hAnsi="Cambria Math" w:cs="Times"/>
          </w:rPr>
          <m:t>15</m:t>
        </m:r>
      </m:oMath>
      <w:r>
        <w:rPr>
          <w:rFonts w:cs="Times"/>
        </w:rPr>
        <w:t xml:space="preserve"> </w:t>
      </w:r>
      <w:r w:rsidRPr="0084384F">
        <w:rPr>
          <w:rFonts w:cs="Times"/>
        </w:rPr>
        <w:t xml:space="preserve">nm in diameter, and electrical contacts made from </w:t>
      </w:r>
      <w:r w:rsidR="00EC6853">
        <w:rPr>
          <w:rFonts w:cs="Times"/>
        </w:rPr>
        <w:t xml:space="preserve">a </w:t>
      </w:r>
      <w:r w:rsidRPr="0084384F">
        <w:rPr>
          <w:rFonts w:cs="Times"/>
        </w:rPr>
        <w:t>titanium/palladium stack (</w:t>
      </w:r>
      <m:oMath>
        <m:r>
          <w:rPr>
            <w:rFonts w:ascii="Cambria Math" w:hAnsi="Cambria Math" w:cs="Times"/>
          </w:rPr>
          <m:t>0.5</m:t>
        </m:r>
      </m:oMath>
      <w:r w:rsidR="0065690D">
        <w:rPr>
          <w:rFonts w:cs="Times"/>
        </w:rPr>
        <w:t xml:space="preserve"> </w:t>
      </w:r>
      <w:r w:rsidRPr="0084384F">
        <w:rPr>
          <w:rFonts w:cs="Times"/>
        </w:rPr>
        <w:t>nm</w:t>
      </w:r>
      <w:r w:rsidR="004F79A2">
        <w:rPr>
          <w:rFonts w:cs="Times"/>
        </w:rPr>
        <w:t xml:space="preserve"> </w:t>
      </w:r>
      <w:r w:rsidRPr="0084384F">
        <w:rPr>
          <w:rFonts w:cs="Times"/>
        </w:rPr>
        <w:t>/</w:t>
      </w:r>
      <w:r w:rsidR="004F79A2">
        <w:rPr>
          <w:rFonts w:cs="Times"/>
        </w:rPr>
        <w:t xml:space="preserve"> </w:t>
      </w:r>
      <m:oMath>
        <m:r>
          <w:rPr>
            <w:rFonts w:ascii="Cambria Math" w:hAnsi="Cambria Math" w:cs="Times"/>
          </w:rPr>
          <m:t>80</m:t>
        </m:r>
      </m:oMath>
      <w:r w:rsidRPr="0084384F">
        <w:rPr>
          <w:rFonts w:cs="Times"/>
        </w:rPr>
        <w:t xml:space="preserve"> nm).</w:t>
      </w:r>
      <w:r>
        <w:rPr>
          <w:rFonts w:cs="Times"/>
        </w:rPr>
        <w:t xml:space="preserve"> </w:t>
      </w:r>
      <w:r w:rsidRPr="0084384F">
        <w:rPr>
          <w:rFonts w:cs="Times"/>
        </w:rPr>
        <w:t>The h-BN flake and nanowire</w:t>
      </w:r>
      <w:r>
        <w:rPr>
          <w:rFonts w:eastAsiaTheme="minorEastAsia" w:cs="Times" w:hint="eastAsia"/>
          <w:lang w:eastAsia="ja-JP"/>
        </w:rPr>
        <w:t>s</w:t>
      </w:r>
      <w:r w:rsidRPr="0084384F">
        <w:rPr>
          <w:rFonts w:cs="Times"/>
        </w:rPr>
        <w:t xml:space="preserve"> were dry-transferred using a mechanical manipulator with a viscoelastic membrane (</w:t>
      </w:r>
      <w:proofErr w:type="spellStart"/>
      <w:r w:rsidRPr="0084384F">
        <w:rPr>
          <w:rFonts w:cs="Times"/>
        </w:rPr>
        <w:t>Gelfilm</w:t>
      </w:r>
      <w:proofErr w:type="spellEnd"/>
      <w:r w:rsidRPr="0084384F">
        <w:rPr>
          <w:rFonts w:cs="Times"/>
        </w:rPr>
        <w:t xml:space="preserve">, </w:t>
      </w:r>
      <w:proofErr w:type="spellStart"/>
      <w:r w:rsidRPr="0084384F">
        <w:rPr>
          <w:rFonts w:cs="Times"/>
        </w:rPr>
        <w:t>Gelpak</w:t>
      </w:r>
      <w:proofErr w:type="spellEnd"/>
      <w:r w:rsidRPr="0084384F">
        <w:rPr>
          <w:rFonts w:cs="Times"/>
        </w:rPr>
        <w:t xml:space="preserve">) in sequence. Electrical contacts were defined using </w:t>
      </w:r>
      <w:r w:rsidR="004F5B00">
        <w:rPr>
          <w:rFonts w:cs="Times"/>
        </w:rPr>
        <w:t xml:space="preserve">electron </w:t>
      </w:r>
      <w:r w:rsidRPr="0084384F">
        <w:rPr>
          <w:rFonts w:cs="Times"/>
        </w:rPr>
        <w:t xml:space="preserve">beam lithography and evaporation. To ensure the optimized contact condition, a short dip in buffered hydrofluoric acid strips the surface oxide of </w:t>
      </w:r>
      <w:r>
        <w:rPr>
          <w:rFonts w:eastAsiaTheme="minorEastAsia" w:cs="Times" w:hint="eastAsia"/>
          <w:lang w:eastAsia="ja-JP"/>
        </w:rPr>
        <w:t xml:space="preserve">the </w:t>
      </w:r>
      <w:r w:rsidRPr="0084384F">
        <w:rPr>
          <w:rFonts w:cs="Times"/>
        </w:rPr>
        <w:t>nanowire before metal deposition.</w:t>
      </w:r>
      <w:r w:rsidR="00EC6853">
        <w:rPr>
          <w:rFonts w:cs="Times"/>
        </w:rPr>
        <w:t xml:space="preserve"> </w:t>
      </w:r>
    </w:p>
    <w:p w14:paraId="6C6D83F5" w14:textId="523CAE41" w:rsidR="00D76909" w:rsidRDefault="00D76909" w:rsidP="00E107FA">
      <w:pPr>
        <w:pStyle w:val="heading30"/>
      </w:pPr>
      <w:r>
        <w:t xml:space="preserve">3.4.2 </w:t>
      </w:r>
      <w:r w:rsidR="004B2D1C">
        <w:t>Quasi-1D</w:t>
      </w:r>
      <w:r w:rsidR="004B2D1C" w:rsidRPr="00761229">
        <w:t xml:space="preserve"> transport</w:t>
      </w:r>
      <w:r w:rsidR="004B2D1C">
        <w:t xml:space="preserve"> and re-entrant conductance</w:t>
      </w:r>
    </w:p>
    <w:p w14:paraId="7760C842" w14:textId="525C4EC2" w:rsidR="004B2D1C" w:rsidRDefault="00D51302" w:rsidP="004F7660">
      <w:pPr>
        <w:spacing w:after="240"/>
        <w:ind w:firstLine="0"/>
        <w:rPr>
          <w:rFonts w:cs="Times"/>
        </w:rPr>
      </w:pPr>
      <w:r w:rsidRPr="004B2D1C">
        <w:rPr>
          <w:rFonts w:cs="Times"/>
        </w:rPr>
        <w:t xml:space="preserve">Differential conductance </w:t>
      </w:r>
      <m:oMath>
        <m:r>
          <w:rPr>
            <w:rFonts w:ascii="Cambria Math" w:hAnsi="Cambria Math" w:cs="Times"/>
          </w:rPr>
          <m:t>G</m:t>
        </m:r>
      </m:oMath>
      <w:r w:rsidRPr="004B2D1C">
        <w:rPr>
          <w:rFonts w:cs="Times"/>
        </w:rPr>
        <w:t xml:space="preserve"> </w:t>
      </w:r>
      <w:r>
        <w:rPr>
          <w:rFonts w:eastAsiaTheme="minorEastAsia" w:cs="Times" w:hint="eastAsia"/>
          <w:lang w:eastAsia="ja-JP"/>
        </w:rPr>
        <w:t xml:space="preserve">was </w:t>
      </w:r>
      <w:r w:rsidRPr="004B2D1C">
        <w:rPr>
          <w:rFonts w:cs="Times"/>
        </w:rPr>
        <w:t xml:space="preserve">measured in the vicinity of the first conduction mode as a function of gate voltage in the device with </w:t>
      </w:r>
      <m:oMath>
        <m:r>
          <w:rPr>
            <w:rFonts w:ascii="Cambria Math" w:hAnsi="Cambria Math" w:cs="Times"/>
          </w:rPr>
          <m:t>280</m:t>
        </m:r>
      </m:oMath>
      <w:r w:rsidR="00412EDD">
        <w:rPr>
          <w:rFonts w:cs="Times"/>
        </w:rPr>
        <w:t xml:space="preserve"> </w:t>
      </w:r>
      <w:r w:rsidRPr="004B2D1C">
        <w:rPr>
          <w:rFonts w:cs="Times"/>
        </w:rPr>
        <w:t>nm</w:t>
      </w:r>
      <w:r w:rsidR="00412EDD">
        <w:rPr>
          <w:rFonts w:cs="Times"/>
        </w:rPr>
        <w:t xml:space="preserve"> </w:t>
      </w:r>
      <w:r w:rsidRPr="004B2D1C">
        <w:rPr>
          <w:rFonts w:cs="Times"/>
        </w:rPr>
        <w:t xml:space="preserve">long Ge/Si junction at </w:t>
      </w:r>
      <m:oMath>
        <m:r>
          <w:rPr>
            <w:rFonts w:ascii="Cambria Math" w:hAnsi="Cambria Math" w:cs="Times"/>
          </w:rPr>
          <m:t>7.5</m:t>
        </m:r>
      </m:oMath>
      <w:r w:rsidR="0065690D">
        <w:rPr>
          <w:rFonts w:cs="Times"/>
        </w:rPr>
        <w:t xml:space="preserve"> </w:t>
      </w:r>
      <w:r w:rsidRPr="004B2D1C">
        <w:rPr>
          <w:rFonts w:cs="Times"/>
        </w:rPr>
        <w:t>K</w:t>
      </w:r>
      <w:r>
        <w:rPr>
          <w:rFonts w:eastAsiaTheme="minorEastAsia" w:cs="Times" w:hint="eastAsia"/>
          <w:lang w:eastAsia="ja-JP"/>
        </w:rPr>
        <w:t xml:space="preserve"> (Fig</w:t>
      </w:r>
      <w:r>
        <w:rPr>
          <w:rFonts w:eastAsiaTheme="minorEastAsia" w:cs="Times"/>
          <w:lang w:eastAsia="ja-JP"/>
        </w:rPr>
        <w:t>s</w:t>
      </w:r>
      <w:r>
        <w:rPr>
          <w:rFonts w:eastAsiaTheme="minorEastAsia" w:cs="Times" w:hint="eastAsia"/>
          <w:lang w:eastAsia="ja-JP"/>
        </w:rPr>
        <w:t>.</w:t>
      </w:r>
      <w:r>
        <w:rPr>
          <w:rFonts w:eastAsiaTheme="minorEastAsia" w:cs="Times"/>
          <w:lang w:eastAsia="ja-JP"/>
        </w:rPr>
        <w:t xml:space="preserve"> </w:t>
      </w:r>
      <w:r>
        <w:rPr>
          <w:rFonts w:eastAsiaTheme="minorEastAsia" w:cs="Times" w:hint="eastAsia"/>
          <w:lang w:eastAsia="ja-JP"/>
        </w:rPr>
        <w:t>10</w:t>
      </w:r>
      <w:r>
        <w:rPr>
          <w:rFonts w:eastAsiaTheme="minorEastAsia" w:cs="Times"/>
          <w:lang w:eastAsia="ja-JP"/>
        </w:rPr>
        <w:t>(b) and 10(c)</w:t>
      </w:r>
      <w:r>
        <w:rPr>
          <w:rFonts w:eastAsiaTheme="minorEastAsia" w:cs="Times" w:hint="eastAsia"/>
          <w:lang w:eastAsia="ja-JP"/>
        </w:rPr>
        <w:t>)</w:t>
      </w:r>
      <w:r w:rsidRPr="004B2D1C">
        <w:rPr>
          <w:rFonts w:cs="Times"/>
        </w:rPr>
        <w:t>. Quantized conductance plateaus at integ</w:t>
      </w:r>
      <w:r>
        <w:rPr>
          <w:rFonts w:eastAsiaTheme="minorEastAsia" w:cs="Times" w:hint="eastAsia"/>
          <w:lang w:eastAsia="ja-JP"/>
        </w:rPr>
        <w:t>er</w:t>
      </w:r>
      <w:r w:rsidRPr="004B2D1C">
        <w:rPr>
          <w:rFonts w:cs="Times"/>
        </w:rPr>
        <w:t xml:space="preserve"> multiple</w:t>
      </w:r>
      <w:r w:rsidR="00916565">
        <w:rPr>
          <w:rFonts w:cs="Times"/>
        </w:rPr>
        <w:t>s</w:t>
      </w:r>
      <w:r w:rsidRPr="004B2D1C">
        <w:rPr>
          <w:rFonts w:cs="Times"/>
        </w:rPr>
        <w:t xml:space="preserve"> of </w:t>
      </w:r>
      <m:oMath>
        <m:r>
          <w:rPr>
            <w:rFonts w:ascii="Cambria Math" w:hAnsi="Cambria Math" w:cs="Times"/>
          </w:rPr>
          <m:t>2</m:t>
        </m:r>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Pr="004B2D1C">
        <w:rPr>
          <w:rFonts w:cs="Times"/>
        </w:rPr>
        <w:t xml:space="preserve"> were observed, indicating a quasi-ballistic 1D transport dominating in the nanowire. The plateau of </w:t>
      </w:r>
      <m:oMath>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Pr="004B2D1C">
        <w:rPr>
          <w:rFonts w:cs="Times"/>
        </w:rPr>
        <w:t xml:space="preserve"> reveals the nanowire possibly possessing a strong electron–electron interaction. More interestingly, on the </w:t>
      </w:r>
      <m:oMath>
        <m:r>
          <w:rPr>
            <w:rFonts w:ascii="Cambria Math" w:hAnsi="Cambria Math" w:cs="Times"/>
          </w:rPr>
          <m:t>2</m:t>
        </m:r>
        <m:sSup>
          <m:sSupPr>
            <m:ctrlPr>
              <w:rPr>
                <w:rFonts w:ascii="Cambria Math" w:hAnsi="Cambria Math" w:cs="Times"/>
                <w:i/>
                <w:iCs/>
              </w:rPr>
            </m:ctrlPr>
          </m:sSupPr>
          <m:e>
            <m:r>
              <w:rPr>
                <w:rFonts w:ascii="Cambria Math" w:hAnsi="Cambria Math" w:cs="Times"/>
              </w:rPr>
              <m:t>e</m:t>
            </m:r>
          </m:e>
          <m:sup>
            <m:r>
              <w:rPr>
                <w:rFonts w:ascii="Cambria Math" w:hAnsi="Cambria Math" w:cs="Times"/>
              </w:rPr>
              <m:t>2</m:t>
            </m:r>
          </m:sup>
        </m:sSup>
        <m:r>
          <w:rPr>
            <w:rFonts w:ascii="Cambria Math" w:hAnsi="Cambria Math" w:cs="Times"/>
          </w:rPr>
          <m:t>/h</m:t>
        </m:r>
      </m:oMath>
      <w:r w:rsidRPr="004B2D1C">
        <w:rPr>
          <w:rFonts w:cs="Times"/>
        </w:rPr>
        <w:t xml:space="preserve"> plateaus the pronounced conductance re-entrant dips were observed without the application</w:t>
      </w:r>
      <w:r w:rsidR="00916565">
        <w:rPr>
          <w:rFonts w:cs="Times"/>
        </w:rPr>
        <w:t xml:space="preserve"> of magnetic field</w:t>
      </w:r>
      <w:r w:rsidRPr="004B2D1C">
        <w:rPr>
          <w:rFonts w:cs="Times"/>
        </w:rPr>
        <w:t>, as indicated by the red arrows</w:t>
      </w:r>
      <w:r w:rsidR="00916565">
        <w:rPr>
          <w:rFonts w:cs="Times"/>
        </w:rPr>
        <w:t xml:space="preserve"> in Fig. 10(b)</w:t>
      </w:r>
      <w:r w:rsidRPr="004B2D1C">
        <w:rPr>
          <w:rFonts w:cs="Times"/>
        </w:rPr>
        <w:t xml:space="preserve">. A similar phenomenon has been reported previously by </w:t>
      </w:r>
      <w:proofErr w:type="spellStart"/>
      <w:r w:rsidRPr="004B2D1C">
        <w:rPr>
          <w:rFonts w:cs="Times"/>
        </w:rPr>
        <w:t>Heedt</w:t>
      </w:r>
      <w:proofErr w:type="spellEnd"/>
      <w:r w:rsidRPr="004B2D1C">
        <w:rPr>
          <w:rFonts w:cs="Times"/>
        </w:rPr>
        <w:t xml:space="preserve"> </w:t>
      </w:r>
      <w:r w:rsidRPr="00CB286F">
        <w:rPr>
          <w:rFonts w:cs="Times"/>
          <w:i/>
          <w:iCs/>
        </w:rPr>
        <w:t>et al</w:t>
      </w:r>
      <w:r w:rsidRPr="00CB286F">
        <w:rPr>
          <w:rFonts w:eastAsiaTheme="minorEastAsia" w:cs="Times"/>
          <w:i/>
          <w:iCs/>
          <w:lang w:eastAsia="ja-JP"/>
        </w:rPr>
        <w:t>.</w:t>
      </w:r>
      <w:r w:rsidRPr="004B2D1C">
        <w:rPr>
          <w:rFonts w:cs="Times"/>
        </w:rPr>
        <w:t xml:space="preserve"> in which the feature was referred to</w:t>
      </w:r>
      <w:r>
        <w:rPr>
          <w:rFonts w:cs="Times"/>
        </w:rPr>
        <w:t xml:space="preserve"> </w:t>
      </w:r>
      <w:r w:rsidR="00594009">
        <w:rPr>
          <w:rFonts w:cs="Times"/>
        </w:rPr>
        <w:t xml:space="preserve">as </w:t>
      </w:r>
      <w:r w:rsidRPr="004B2D1C">
        <w:rPr>
          <w:rFonts w:cs="Times"/>
        </w:rPr>
        <w:t xml:space="preserve">a pseudo-helical gap introduced by the emergence of correlated two-particle backscattering and </w:t>
      </w:r>
      <w:r>
        <w:rPr>
          <w:rFonts w:eastAsiaTheme="minorEastAsia" w:cs="Times" w:hint="eastAsia"/>
          <w:lang w:eastAsia="ja-JP"/>
        </w:rPr>
        <w:t xml:space="preserve">the </w:t>
      </w:r>
      <w:proofErr w:type="spellStart"/>
      <w:r w:rsidRPr="004B2D1C">
        <w:rPr>
          <w:rFonts w:cs="Times"/>
        </w:rPr>
        <w:t>Rashba</w:t>
      </w:r>
      <w:proofErr w:type="spellEnd"/>
      <w:r w:rsidRPr="004B2D1C">
        <w:rPr>
          <w:rFonts w:cs="Times"/>
        </w:rPr>
        <w:t xml:space="preserve"> SOI</w:t>
      </w:r>
      <w:r w:rsidR="00594009">
        <w:rPr>
          <w:rFonts w:cs="Times"/>
        </w:rPr>
        <w:t xml:space="preserve"> [26]</w:t>
      </w:r>
      <w:r w:rsidRPr="004B2D1C">
        <w:rPr>
          <w:rFonts w:cs="Times"/>
        </w:rPr>
        <w:t xml:space="preserve">. The conductance measurement at </w:t>
      </w:r>
      <w:r w:rsidR="00594009">
        <w:rPr>
          <w:rFonts w:cs="Times"/>
        </w:rPr>
        <w:t>an elevated temperature of</w:t>
      </w:r>
      <w:r w:rsidRPr="004B2D1C">
        <w:rPr>
          <w:rFonts w:cs="Times"/>
        </w:rPr>
        <w:t xml:space="preserve"> </w:t>
      </w:r>
      <m:oMath>
        <m:r>
          <w:rPr>
            <w:rFonts w:ascii="Cambria Math" w:hAnsi="Cambria Math" w:cs="Times"/>
          </w:rPr>
          <m:t>12</m:t>
        </m:r>
      </m:oMath>
      <w:r w:rsidR="0065690D">
        <w:rPr>
          <w:rFonts w:cs="Times"/>
        </w:rPr>
        <w:t xml:space="preserve"> </w:t>
      </w:r>
      <w:r w:rsidRPr="004B2D1C">
        <w:rPr>
          <w:rFonts w:cs="Times"/>
        </w:rPr>
        <w:t xml:space="preserve">K and with a finite DC bias of </w:t>
      </w:r>
      <m:oMath>
        <m:r>
          <w:rPr>
            <w:rFonts w:ascii="Cambria Math" w:hAnsi="Cambria Math" w:cs="Times"/>
          </w:rPr>
          <m:t>1</m:t>
        </m:r>
      </m:oMath>
      <w:r w:rsidR="0065690D">
        <w:rPr>
          <w:rFonts w:cs="Times"/>
        </w:rPr>
        <w:t xml:space="preserve"> </w:t>
      </w:r>
      <w:r w:rsidRPr="004B2D1C">
        <w:rPr>
          <w:rFonts w:cs="Times"/>
        </w:rPr>
        <w:t xml:space="preserve">mV </w:t>
      </w:r>
      <w:r w:rsidR="00CC2C98">
        <w:rPr>
          <w:rFonts w:cs="Times"/>
        </w:rPr>
        <w:t>suppresses the</w:t>
      </w:r>
      <w:r w:rsidR="00594009">
        <w:rPr>
          <w:rFonts w:cs="Times"/>
        </w:rPr>
        <w:t xml:space="preserve"> </w:t>
      </w:r>
      <w:r w:rsidRPr="004B2D1C">
        <w:rPr>
          <w:rFonts w:cs="Times"/>
        </w:rPr>
        <w:t>conductance fluctuations originat</w:t>
      </w:r>
      <w:r w:rsidR="00594009">
        <w:rPr>
          <w:rFonts w:cs="Times"/>
        </w:rPr>
        <w:t>ing</w:t>
      </w:r>
      <w:r w:rsidRPr="004B2D1C">
        <w:rPr>
          <w:rFonts w:cs="Times"/>
        </w:rPr>
        <w:t xml:space="preserve"> from e.g. Fabry</w:t>
      </w:r>
      <w:r w:rsidRPr="004B2D1C">
        <w:rPr>
          <w:rFonts w:eastAsia="Microsoft YaHei" w:cs="Times"/>
        </w:rPr>
        <w:t>-</w:t>
      </w:r>
      <w:proofErr w:type="spellStart"/>
      <w:r w:rsidRPr="004B2D1C">
        <w:rPr>
          <w:rFonts w:cs="Times"/>
        </w:rPr>
        <w:t>Pérot</w:t>
      </w:r>
      <w:proofErr w:type="spellEnd"/>
      <w:r w:rsidRPr="004B2D1C">
        <w:rPr>
          <w:rFonts w:cs="Times"/>
        </w:rPr>
        <w:t xml:space="preserve"> oscillations</w:t>
      </w:r>
      <w:r w:rsidR="00CC2C98">
        <w:rPr>
          <w:rFonts w:cs="Times"/>
        </w:rPr>
        <w:t>, as shown in Fig. 10(c)</w:t>
      </w:r>
      <w:r w:rsidRPr="004B2D1C">
        <w:rPr>
          <w:rFonts w:cs="Times"/>
        </w:rPr>
        <w:t>. Moreover, under such circumstance</w:t>
      </w:r>
      <w:r w:rsidR="00CC2C98">
        <w:rPr>
          <w:rFonts w:cs="Times"/>
        </w:rPr>
        <w:t>s</w:t>
      </w:r>
      <w:r w:rsidRPr="004B2D1C">
        <w:rPr>
          <w:rFonts w:cs="Times"/>
        </w:rPr>
        <w:t xml:space="preserve">, the zero-field pseudo-gap </w:t>
      </w:r>
      <w:r w:rsidR="00CC2C98" w:rsidRPr="004B2D1C">
        <w:rPr>
          <w:rFonts w:cs="Times"/>
        </w:rPr>
        <w:t>vanishe</w:t>
      </w:r>
      <w:r w:rsidR="00CC2C98">
        <w:rPr>
          <w:rFonts w:cs="Times"/>
        </w:rPr>
        <w:t>s giving a clearer</w:t>
      </w:r>
      <w:r w:rsidRPr="004B2D1C">
        <w:rPr>
          <w:rFonts w:cs="Times"/>
        </w:rPr>
        <w:t xml:space="preserve"> presentation of </w:t>
      </w:r>
      <w:r>
        <w:rPr>
          <w:rFonts w:eastAsiaTheme="minorEastAsia" w:cs="Times" w:hint="eastAsia"/>
          <w:lang w:eastAsia="ja-JP"/>
        </w:rPr>
        <w:t xml:space="preserve">the </w:t>
      </w:r>
      <w:r w:rsidRPr="004B2D1C">
        <w:rPr>
          <w:rFonts w:cs="Times"/>
        </w:rPr>
        <w:t>flat quantized conductance plateau</w:t>
      </w:r>
      <w:r w:rsidR="00851B76">
        <w:rPr>
          <w:rFonts w:cs="Times"/>
        </w:rPr>
        <w:t>s</w:t>
      </w:r>
      <w:r w:rsidRPr="004B2D1C">
        <w:rPr>
          <w:rFonts w:cs="Times"/>
        </w:rPr>
        <w:t>.</w:t>
      </w:r>
      <w:r>
        <w:rPr>
          <w:rFonts w:cs="Times"/>
        </w:rPr>
        <w:t xml:space="preserve"> </w:t>
      </w:r>
      <w:r w:rsidRPr="004B2D1C">
        <w:rPr>
          <w:rFonts w:cs="Times"/>
        </w:rPr>
        <w:t xml:space="preserve">Quantized conductance plateaus and the re-entrant conductance can </w:t>
      </w:r>
      <w:r>
        <w:rPr>
          <w:rFonts w:cs="Times"/>
        </w:rPr>
        <w:t xml:space="preserve">also </w:t>
      </w:r>
      <w:r w:rsidRPr="004B2D1C">
        <w:rPr>
          <w:rFonts w:cs="Times"/>
        </w:rPr>
        <w:t xml:space="preserve">be observed clearly </w:t>
      </w:r>
      <w:r>
        <w:rPr>
          <w:rFonts w:cs="Times"/>
        </w:rPr>
        <w:t xml:space="preserve">as “diamonds” </w:t>
      </w:r>
      <w:r w:rsidRPr="004B2D1C">
        <w:rPr>
          <w:rFonts w:cs="Times"/>
        </w:rPr>
        <w:t>in the voltage bias spectroscopy (Fig</w:t>
      </w:r>
      <w:r>
        <w:rPr>
          <w:rFonts w:cs="Times"/>
        </w:rPr>
        <w:t>.</w:t>
      </w:r>
      <w:r w:rsidRPr="004B2D1C">
        <w:rPr>
          <w:rFonts w:cs="Times"/>
        </w:rPr>
        <w:t xml:space="preserve"> </w:t>
      </w:r>
      <w:r>
        <w:rPr>
          <w:rFonts w:cs="Times"/>
        </w:rPr>
        <w:t>10</w:t>
      </w:r>
      <w:r>
        <w:rPr>
          <w:rFonts w:eastAsiaTheme="minorEastAsia" w:cs="Times" w:hint="eastAsia"/>
          <w:lang w:eastAsia="ja-JP"/>
        </w:rPr>
        <w:t xml:space="preserve"> (d)</w:t>
      </w:r>
      <w:r w:rsidRPr="004B2D1C">
        <w:rPr>
          <w:rFonts w:cs="Times"/>
        </w:rPr>
        <w:t xml:space="preserve">). </w:t>
      </w:r>
    </w:p>
    <w:p w14:paraId="70557E41" w14:textId="59BFDD49" w:rsidR="00DD534B" w:rsidRPr="00DD534B" w:rsidRDefault="00B638D8" w:rsidP="004F7660">
      <w:pPr>
        <w:spacing w:after="240"/>
        <w:ind w:firstLine="0"/>
        <w:rPr>
          <w:rFonts w:cs="Times"/>
        </w:rPr>
      </w:pPr>
      <w:r>
        <w:rPr>
          <w:rFonts w:cs="Times"/>
        </w:rPr>
        <w:t xml:space="preserve">    </w:t>
      </w:r>
      <w:r w:rsidR="006734AA">
        <w:rPr>
          <w:rFonts w:cs="Times"/>
        </w:rPr>
        <w:t>In ou</w:t>
      </w:r>
      <w:r w:rsidR="00CB286F">
        <w:rPr>
          <w:rFonts w:cs="Times"/>
        </w:rPr>
        <w:t>r</w:t>
      </w:r>
      <w:r w:rsidR="006734AA">
        <w:rPr>
          <w:rFonts w:cs="Times"/>
        </w:rPr>
        <w:t xml:space="preserve"> studies the </w:t>
      </w:r>
      <w:r w:rsidR="00D51302" w:rsidRPr="00DD534B">
        <w:rPr>
          <w:rFonts w:cs="Times"/>
        </w:rPr>
        <w:t xml:space="preserve">quantized conductance and re-entrant conductance features were </w:t>
      </w:r>
      <w:r w:rsidR="006734AA">
        <w:rPr>
          <w:rFonts w:cs="Times"/>
        </w:rPr>
        <w:t>searched for</w:t>
      </w:r>
      <w:r w:rsidR="00D51302" w:rsidRPr="00DD534B">
        <w:rPr>
          <w:rFonts w:cs="Times"/>
        </w:rPr>
        <w:t xml:space="preserve"> in various devices with different geometries. The re-entrant conductance features were only found in a few cases, while quantized conductance features can be observed in a number of devices. For instance, sever</w:t>
      </w:r>
      <w:r w:rsidR="00D51302">
        <w:rPr>
          <w:rFonts w:cs="Times"/>
        </w:rPr>
        <w:t>e</w:t>
      </w:r>
      <w:r w:rsidR="00D51302" w:rsidRPr="00DD534B">
        <w:rPr>
          <w:rFonts w:cs="Times"/>
        </w:rPr>
        <w:t xml:space="preserve"> fluctuations appear</w:t>
      </w:r>
      <w:r w:rsidR="00B05F6A">
        <w:rPr>
          <w:rFonts w:cs="Times"/>
        </w:rPr>
        <w:t>ed</w:t>
      </w:r>
      <w:r w:rsidR="00D51302" w:rsidRPr="00DD534B">
        <w:rPr>
          <w:rFonts w:cs="Times"/>
        </w:rPr>
        <w:t xml:space="preserve"> in the conductance of a device with shorter junction</w:t>
      </w:r>
      <w:r w:rsidR="006734AA">
        <w:rPr>
          <w:rFonts w:cs="Times"/>
        </w:rPr>
        <w:t xml:space="preserve"> lengths</w:t>
      </w:r>
      <w:r w:rsidR="00D51302" w:rsidRPr="00DD534B">
        <w:rPr>
          <w:rFonts w:cs="Times"/>
        </w:rPr>
        <w:t xml:space="preserve"> of </w:t>
      </w:r>
      <m:oMath>
        <m:r>
          <w:rPr>
            <w:rFonts w:ascii="Cambria Math" w:hAnsi="Cambria Math" w:cs="Times"/>
          </w:rPr>
          <m:t>250</m:t>
        </m:r>
      </m:oMath>
      <w:r w:rsidR="00D51302">
        <w:rPr>
          <w:rFonts w:cs="Times"/>
        </w:rPr>
        <w:t xml:space="preserve"> </w:t>
      </w:r>
      <w:r w:rsidR="00D51302" w:rsidRPr="00DD534B">
        <w:rPr>
          <w:rFonts w:cs="Times"/>
        </w:rPr>
        <w:t>nm, which heavily masked t</w:t>
      </w:r>
      <w:r w:rsidR="00D51302">
        <w:rPr>
          <w:rFonts w:cs="Times"/>
        </w:rPr>
        <w:t xml:space="preserve">he quantized plateaus. In these </w:t>
      </w:r>
      <w:r w:rsidR="00D51302" w:rsidRPr="00DD534B">
        <w:rPr>
          <w:rFonts w:cs="Times"/>
        </w:rPr>
        <w:t>device</w:t>
      </w:r>
      <w:r w:rsidR="00D51302">
        <w:rPr>
          <w:rFonts w:cs="Times"/>
        </w:rPr>
        <w:t>s</w:t>
      </w:r>
      <w:r w:rsidR="00D51302" w:rsidRPr="00DD534B">
        <w:rPr>
          <w:rFonts w:cs="Times"/>
        </w:rPr>
        <w:t>, the onset potential length is possibly far from the optimal</w:t>
      </w:r>
      <w:r w:rsidR="00D51302" w:rsidRPr="00CB286F">
        <w:rPr>
          <w:rFonts w:cs="Times"/>
          <w:i/>
          <w:iCs/>
        </w:rPr>
        <w:t xml:space="preserve"> </w:t>
      </w:r>
      <m:oMath>
        <m:sSup>
          <m:sSupPr>
            <m:ctrlPr>
              <w:rPr>
                <w:rFonts w:ascii="Cambria Math" w:hAnsi="Cambria Math" w:cs="Times"/>
                <w:i/>
                <w:iCs/>
              </w:rPr>
            </m:ctrlPr>
          </m:sSupPr>
          <m:e>
            <m:r>
              <w:rPr>
                <w:rFonts w:ascii="Cambria Math" w:hAnsi="Cambria Math" w:cs="Times"/>
              </w:rPr>
              <m:t>λ</m:t>
            </m:r>
          </m:e>
          <m:sup>
            <m:r>
              <w:rPr>
                <w:rFonts w:ascii="Cambria Math" w:hAnsi="Cambria Math" w:cs="Times"/>
              </w:rPr>
              <m:t>*</m:t>
            </m:r>
          </m:sup>
        </m:sSup>
      </m:oMath>
      <w:r w:rsidR="00D51302" w:rsidRPr="00DD534B">
        <w:rPr>
          <w:rFonts w:cs="Times"/>
        </w:rPr>
        <w:t xml:space="preserve">, or the contacts may have insufficient transparency. The re-entrant conductance feature was also found in a longer junction of </w:t>
      </w:r>
      <m:oMath>
        <m:r>
          <w:rPr>
            <w:rFonts w:ascii="Cambria Math" w:hAnsi="Cambria Math" w:cs="Times"/>
          </w:rPr>
          <m:t>300</m:t>
        </m:r>
      </m:oMath>
      <w:r w:rsidR="00D51302">
        <w:rPr>
          <w:rFonts w:cs="Times"/>
        </w:rPr>
        <w:t xml:space="preserve"> </w:t>
      </w:r>
      <w:r w:rsidR="00D51302" w:rsidRPr="00DD534B">
        <w:rPr>
          <w:rFonts w:cs="Times"/>
        </w:rPr>
        <w:t>nm.</w:t>
      </w:r>
      <w:r w:rsidR="006734AA">
        <w:rPr>
          <w:rFonts w:cs="Times"/>
        </w:rPr>
        <w:t xml:space="preserve"> Further details maybe found in Ref. [12].</w:t>
      </w:r>
    </w:p>
    <w:p w14:paraId="2E2C2F28" w14:textId="246B7B6D" w:rsidR="004B2D1C" w:rsidRDefault="00986EB3" w:rsidP="00E107FA">
      <w:pPr>
        <w:pStyle w:val="heading30"/>
      </w:pPr>
      <w:r>
        <w:t>3.4.3 Magnetic field dependence</w:t>
      </w:r>
    </w:p>
    <w:p w14:paraId="38AFAAE1" w14:textId="4C5C627D" w:rsidR="00D51302" w:rsidRPr="00986EB3" w:rsidRDefault="00D51302" w:rsidP="00D51302">
      <w:pPr>
        <w:spacing w:after="240"/>
        <w:ind w:firstLine="0"/>
        <w:rPr>
          <w:rFonts w:cs="Times"/>
        </w:rPr>
      </w:pPr>
      <w:r w:rsidRPr="00986EB3">
        <w:rPr>
          <w:rFonts w:cs="Times" w:hint="eastAsia"/>
        </w:rPr>
        <w:lastRenderedPageBreak/>
        <w:t>To</w:t>
      </w:r>
      <w:r w:rsidRPr="00986EB3">
        <w:rPr>
          <w:rFonts w:cs="Times"/>
        </w:rPr>
        <w:t xml:space="preserve"> verify </w:t>
      </w:r>
      <w:r>
        <w:rPr>
          <w:rFonts w:cs="Times"/>
        </w:rPr>
        <w:t xml:space="preserve">the </w:t>
      </w:r>
      <w:r w:rsidRPr="00986EB3">
        <w:rPr>
          <w:rFonts w:cs="Times"/>
        </w:rPr>
        <w:t>re-entrant</w:t>
      </w:r>
      <w:r>
        <w:rPr>
          <w:rFonts w:cs="Times"/>
        </w:rPr>
        <w:t xml:space="preserve"> conductance opened in the</w:t>
      </w:r>
      <w:r w:rsidRPr="00986EB3">
        <w:rPr>
          <w:rFonts w:cs="Times"/>
        </w:rPr>
        <w:t xml:space="preserve"> Ge/Si </w:t>
      </w:r>
      <w:r>
        <w:rPr>
          <w:rFonts w:cs="Times"/>
        </w:rPr>
        <w:t xml:space="preserve">nanowire by </w:t>
      </w:r>
      <w:r w:rsidRPr="00986EB3">
        <w:rPr>
          <w:rFonts w:cs="Times"/>
        </w:rPr>
        <w:t>magnetic field</w:t>
      </w:r>
      <w:r>
        <w:rPr>
          <w:rFonts w:cs="Times"/>
        </w:rPr>
        <w:t xml:space="preserve"> as well as </w:t>
      </w:r>
      <w:r w:rsidR="007E19EE">
        <w:rPr>
          <w:rFonts w:cs="Times"/>
        </w:rPr>
        <w:t xml:space="preserve">its </w:t>
      </w:r>
      <w:r w:rsidRPr="00986EB3">
        <w:rPr>
          <w:rFonts w:cs="Times"/>
        </w:rPr>
        <w:t xml:space="preserve">helical </w:t>
      </w:r>
      <w:r>
        <w:rPr>
          <w:rFonts w:cs="Times"/>
        </w:rPr>
        <w:t>nature</w:t>
      </w:r>
      <w:r w:rsidRPr="00986EB3">
        <w:rPr>
          <w:rFonts w:cs="Times"/>
        </w:rPr>
        <w:t>, the feature</w:t>
      </w:r>
      <w:r>
        <w:rPr>
          <w:rFonts w:cs="Times"/>
        </w:rPr>
        <w:t xml:space="preserve"> </w:t>
      </w:r>
      <w:r w:rsidRPr="00986EB3">
        <w:rPr>
          <w:rFonts w:cs="Times"/>
        </w:rPr>
        <w:t xml:space="preserve">should </w:t>
      </w:r>
      <w:r>
        <w:rPr>
          <w:rFonts w:cs="Times"/>
        </w:rPr>
        <w:t xml:space="preserve">exhibit the two </w:t>
      </w:r>
      <w:r w:rsidRPr="00986EB3">
        <w:rPr>
          <w:rFonts w:cs="Times"/>
        </w:rPr>
        <w:t>aforementioned</w:t>
      </w:r>
      <w:r>
        <w:rPr>
          <w:rFonts w:cs="Times"/>
        </w:rPr>
        <w:t xml:space="preserve"> </w:t>
      </w:r>
      <w:r w:rsidRPr="00986EB3">
        <w:rPr>
          <w:rFonts w:cs="Times"/>
        </w:rPr>
        <w:t>magnetic field dependences.</w:t>
      </w:r>
    </w:p>
    <w:p w14:paraId="05BA160F" w14:textId="3E061026" w:rsidR="00D51302" w:rsidRDefault="00B638D8" w:rsidP="00B638D8">
      <w:pPr>
        <w:spacing w:after="240"/>
        <w:ind w:firstLine="0"/>
        <w:rPr>
          <w:rFonts w:cs="Times"/>
        </w:rPr>
      </w:pPr>
      <w:r>
        <w:rPr>
          <w:rFonts w:cs="Times"/>
        </w:rPr>
        <w:t xml:space="preserve">    </w:t>
      </w:r>
      <w:r w:rsidR="00D51302" w:rsidRPr="00986EB3">
        <w:rPr>
          <w:rFonts w:cs="Times"/>
        </w:rPr>
        <w:t xml:space="preserve">Firstly, the re-entrant conductance feature residing on the quantized conductance plateaus </w:t>
      </w:r>
      <w:r w:rsidR="009A007E">
        <w:rPr>
          <w:rFonts w:cs="Times"/>
        </w:rPr>
        <w:t>is</w:t>
      </w:r>
      <w:r w:rsidR="009A007E" w:rsidRPr="00986EB3">
        <w:rPr>
          <w:rFonts w:cs="Times"/>
        </w:rPr>
        <w:t xml:space="preserve"> </w:t>
      </w:r>
      <w:r w:rsidR="00D51302" w:rsidRPr="00986EB3">
        <w:rPr>
          <w:rFonts w:cs="Times"/>
        </w:rPr>
        <w:t xml:space="preserve">found </w:t>
      </w:r>
      <w:r w:rsidR="009A007E">
        <w:rPr>
          <w:rFonts w:cs="Times"/>
        </w:rPr>
        <w:t xml:space="preserve">to </w:t>
      </w:r>
      <w:r w:rsidR="00D51302" w:rsidRPr="00986EB3">
        <w:rPr>
          <w:rFonts w:cs="Times"/>
        </w:rPr>
        <w:t xml:space="preserve">expand linearly with increasing magnetic field </w:t>
      </w:r>
      <w:r w:rsidR="00D51302">
        <w:rPr>
          <w:rFonts w:cs="Times"/>
        </w:rPr>
        <w:t>applied perpendicularly</w:t>
      </w:r>
      <w:r w:rsidR="00D51302" w:rsidRPr="00986EB3">
        <w:rPr>
          <w:rFonts w:cs="Times"/>
        </w:rPr>
        <w:t xml:space="preserve"> to the SOI field (Fig</w:t>
      </w:r>
      <w:r w:rsidR="00D51302">
        <w:rPr>
          <w:rFonts w:cs="Times"/>
        </w:rPr>
        <w:t>.</w:t>
      </w:r>
      <w:r w:rsidR="00D51302" w:rsidRPr="00986EB3">
        <w:rPr>
          <w:rFonts w:cs="Times"/>
        </w:rPr>
        <w:t xml:space="preserve"> </w:t>
      </w:r>
      <w:r w:rsidR="00D51302">
        <w:rPr>
          <w:rFonts w:cs="Times"/>
        </w:rPr>
        <w:t>11</w:t>
      </w:r>
      <w:r w:rsidR="00D51302" w:rsidRPr="00986EB3">
        <w:rPr>
          <w:rFonts w:cs="Times"/>
        </w:rPr>
        <w:t>(a)), as expected for the helical state associated with SOI. Some weak conductance fluctuations</w:t>
      </w:r>
      <w:r w:rsidR="00D51302">
        <w:rPr>
          <w:rFonts w:cs="Times"/>
        </w:rPr>
        <w:t xml:space="preserve"> contributed by </w:t>
      </w:r>
      <w:r w:rsidR="00D51302" w:rsidRPr="00986EB3">
        <w:rPr>
          <w:rFonts w:cs="Times"/>
        </w:rPr>
        <w:t>Fabry</w:t>
      </w:r>
      <w:r w:rsidR="00D51302" w:rsidRPr="00986EB3">
        <w:rPr>
          <w:rFonts w:eastAsia="Microsoft YaHei" w:cs="Times"/>
        </w:rPr>
        <w:t>-</w:t>
      </w:r>
      <w:proofErr w:type="spellStart"/>
      <w:r w:rsidR="00D51302" w:rsidRPr="00986EB3">
        <w:rPr>
          <w:rFonts w:cs="Times"/>
        </w:rPr>
        <w:t>Pérot</w:t>
      </w:r>
      <w:proofErr w:type="spellEnd"/>
      <w:r w:rsidR="00D51302" w:rsidRPr="00986EB3">
        <w:rPr>
          <w:rFonts w:cs="Times"/>
        </w:rPr>
        <w:t xml:space="preserve"> oscillations or other </w:t>
      </w:r>
      <w:r w:rsidR="00632A76">
        <w:rPr>
          <w:rFonts w:cs="Times"/>
        </w:rPr>
        <w:t>phenomenon</w:t>
      </w:r>
      <w:r w:rsidR="00D51302" w:rsidRPr="00986EB3">
        <w:rPr>
          <w:rFonts w:cs="Times"/>
        </w:rPr>
        <w:t xml:space="preserve"> </w:t>
      </w:r>
      <w:r w:rsidR="007E19EE">
        <w:rPr>
          <w:rFonts w:cs="Times"/>
        </w:rPr>
        <w:t>are</w:t>
      </w:r>
      <w:r w:rsidR="007E19EE" w:rsidRPr="00986EB3">
        <w:rPr>
          <w:rFonts w:cs="Times"/>
        </w:rPr>
        <w:t xml:space="preserve"> </w:t>
      </w:r>
      <w:r w:rsidR="007E19EE">
        <w:rPr>
          <w:rFonts w:cs="Times"/>
        </w:rPr>
        <w:t>also found</w:t>
      </w:r>
      <w:r w:rsidR="00D51302" w:rsidRPr="00986EB3">
        <w:rPr>
          <w:rFonts w:cs="Times"/>
        </w:rPr>
        <w:t xml:space="preserve">. Fortunately, </w:t>
      </w:r>
      <w:r w:rsidR="007E19EE" w:rsidRPr="00986EB3">
        <w:rPr>
          <w:rFonts w:cs="Times"/>
        </w:rPr>
        <w:t>the</w:t>
      </w:r>
      <w:r w:rsidR="007E19EE">
        <w:rPr>
          <w:rFonts w:cs="Times"/>
        </w:rPr>
        <w:t>se</w:t>
      </w:r>
      <w:r w:rsidR="007E19EE" w:rsidRPr="00986EB3">
        <w:rPr>
          <w:rFonts w:cs="Times"/>
        </w:rPr>
        <w:t xml:space="preserve"> </w:t>
      </w:r>
      <w:r w:rsidR="00D51302" w:rsidRPr="00986EB3">
        <w:rPr>
          <w:rFonts w:cs="Times"/>
        </w:rPr>
        <w:t>can be</w:t>
      </w:r>
      <w:r w:rsidR="00D51302">
        <w:rPr>
          <w:rFonts w:cs="Times"/>
        </w:rPr>
        <w:t xml:space="preserve"> easily</w:t>
      </w:r>
      <w:r w:rsidR="00D51302" w:rsidRPr="00986EB3">
        <w:rPr>
          <w:rFonts w:cs="Times"/>
        </w:rPr>
        <w:t xml:space="preserve"> distinguished from the re-entrant conductance feature as they possess negligible magnetic response</w:t>
      </w:r>
      <w:r w:rsidR="00D51302">
        <w:rPr>
          <w:rFonts w:cs="Times"/>
        </w:rPr>
        <w:t xml:space="preserve"> and present as vertical “strips”</w:t>
      </w:r>
      <w:r w:rsidR="007E19EE">
        <w:rPr>
          <w:rFonts w:cs="Times"/>
        </w:rPr>
        <w:t xml:space="preserve"> in Fig. 11(a)</w:t>
      </w:r>
      <w:r w:rsidR="00D51302" w:rsidRPr="00986EB3">
        <w:rPr>
          <w:rFonts w:cs="Times"/>
        </w:rPr>
        <w:t xml:space="preserve">. The expanded helical gap is also noticed in the voltage bias spectrum by comparing that measured without field in Figure </w:t>
      </w:r>
      <w:r w:rsidR="00D51302">
        <w:rPr>
          <w:rFonts w:cs="Times"/>
        </w:rPr>
        <w:t>10</w:t>
      </w:r>
      <w:r w:rsidR="00D51302" w:rsidRPr="00986EB3">
        <w:rPr>
          <w:rFonts w:cs="Times"/>
        </w:rPr>
        <w:t xml:space="preserve">(d) and measured at </w:t>
      </w:r>
      <m:oMath>
        <m:r>
          <w:rPr>
            <w:rFonts w:ascii="Cambria Math" w:hAnsi="Cambria Math" w:cs="Times"/>
          </w:rPr>
          <m:t>8</m:t>
        </m:r>
      </m:oMath>
      <w:r w:rsidR="00D51302">
        <w:rPr>
          <w:rFonts w:cs="Times"/>
        </w:rPr>
        <w:t xml:space="preserve"> </w:t>
      </w:r>
      <w:r w:rsidR="00D51302" w:rsidRPr="00986EB3">
        <w:rPr>
          <w:rFonts w:cs="Times"/>
        </w:rPr>
        <w:t xml:space="preserve">T in Figure </w:t>
      </w:r>
      <w:r w:rsidR="00D51302">
        <w:rPr>
          <w:rFonts w:cs="Times"/>
        </w:rPr>
        <w:t>11</w:t>
      </w:r>
      <w:r w:rsidR="00D51302" w:rsidRPr="00986EB3">
        <w:rPr>
          <w:rFonts w:cs="Times"/>
        </w:rPr>
        <w:t>(b).</w:t>
      </w:r>
    </w:p>
    <w:p w14:paraId="6790E140" w14:textId="3E0C39C0" w:rsidR="008436C5" w:rsidRDefault="00B638D8" w:rsidP="00186D8D">
      <w:pPr>
        <w:ind w:firstLine="0"/>
        <w:rPr>
          <w:rFonts w:cs="Times"/>
        </w:rPr>
      </w:pPr>
      <w:r>
        <w:rPr>
          <w:rFonts w:cs="Times"/>
        </w:rPr>
        <w:t xml:space="preserve">    </w:t>
      </w:r>
      <w:r w:rsidR="00D51302" w:rsidRPr="008436C5">
        <w:rPr>
          <w:rFonts w:cs="Times"/>
        </w:rPr>
        <w:t>An</w:t>
      </w:r>
      <w:r w:rsidR="00D51302" w:rsidRPr="008436C5">
        <w:rPr>
          <w:rFonts w:cs="Times" w:hint="eastAsia"/>
        </w:rPr>
        <w:t>other</w:t>
      </w:r>
      <w:r w:rsidR="00D51302" w:rsidRPr="008436C5">
        <w:rPr>
          <w:rFonts w:cs="Times"/>
        </w:rPr>
        <w:t xml:space="preserve"> important test before confirming the measured re-entrant</w:t>
      </w:r>
      <w:r w:rsidR="00D51302">
        <w:rPr>
          <w:rFonts w:cs="Times"/>
        </w:rPr>
        <w:t xml:space="preserve"> conductance</w:t>
      </w:r>
      <w:r w:rsidR="00D51302" w:rsidRPr="008436C5">
        <w:rPr>
          <w:rFonts w:cs="Times"/>
        </w:rPr>
        <w:t xml:space="preserve"> as a result of the transport via the helical state is the angular </w:t>
      </w:r>
      <m:oMath>
        <m:r>
          <w:rPr>
            <w:rFonts w:ascii="Cambria Math" w:hAnsi="Cambria Math" w:cs="Times"/>
          </w:rPr>
          <m:t>B</m:t>
        </m:r>
      </m:oMath>
      <w:r w:rsidR="00D51302" w:rsidRPr="008436C5">
        <w:rPr>
          <w:rFonts w:cs="Times"/>
        </w:rPr>
        <w:t xml:space="preserve">-field dependence. In this experiment, the device </w:t>
      </w:r>
      <w:r w:rsidR="00D51302">
        <w:rPr>
          <w:rFonts w:eastAsiaTheme="minorEastAsia" w:cs="Times" w:hint="eastAsia"/>
          <w:lang w:eastAsia="ja-JP"/>
        </w:rPr>
        <w:t xml:space="preserve">was </w:t>
      </w:r>
      <w:r w:rsidR="00D51302" w:rsidRPr="008436C5">
        <w:rPr>
          <w:rFonts w:cs="Times"/>
        </w:rPr>
        <w:t xml:space="preserve">rotated in the magnetic field </w:t>
      </w:r>
      <w:r w:rsidR="00D51302">
        <w:rPr>
          <w:rFonts w:cs="Times"/>
        </w:rPr>
        <w:t>using</w:t>
      </w:r>
      <w:r w:rsidR="00D51302" w:rsidRPr="008436C5">
        <w:rPr>
          <w:rFonts w:cs="Times"/>
        </w:rPr>
        <w:t xml:space="preserve"> the nanowire as the axis. Figure </w:t>
      </w:r>
      <w:r w:rsidR="00D51302">
        <w:rPr>
          <w:rFonts w:cs="Times"/>
        </w:rPr>
        <w:t>11</w:t>
      </w:r>
      <w:r w:rsidR="00D51302" w:rsidRPr="008436C5">
        <w:rPr>
          <w:rFonts w:cs="Times"/>
        </w:rPr>
        <w:t xml:space="preserve">(c) </w:t>
      </w:r>
      <w:r w:rsidR="00D51302">
        <w:rPr>
          <w:rFonts w:cs="Times"/>
        </w:rPr>
        <w:t>plots</w:t>
      </w:r>
      <w:r w:rsidR="00D51302" w:rsidRPr="008436C5">
        <w:rPr>
          <w:rFonts w:cs="Times"/>
        </w:rPr>
        <w:t xml:space="preserve"> the angular dependence of </w:t>
      </w:r>
      <w:r w:rsidR="00D51302">
        <w:rPr>
          <w:rFonts w:eastAsiaTheme="minorEastAsia" w:cs="Times" w:hint="eastAsia"/>
          <w:lang w:eastAsia="ja-JP"/>
        </w:rPr>
        <w:t xml:space="preserve">the </w:t>
      </w:r>
      <w:r w:rsidR="00D51302">
        <w:rPr>
          <w:rFonts w:cs="Times"/>
        </w:rPr>
        <w:t xml:space="preserve">re-entrant conductance </w:t>
      </w:r>
      <w:r w:rsidR="007E19EE">
        <w:rPr>
          <w:rFonts w:cs="Times"/>
        </w:rPr>
        <w:t xml:space="preserve">at </w:t>
      </w:r>
      <w:r w:rsidR="00D51302">
        <w:rPr>
          <w:rFonts w:cs="Times"/>
        </w:rPr>
        <w:t xml:space="preserve">a constant field </w:t>
      </w:r>
      <w:r w:rsidR="007E19EE">
        <w:rPr>
          <w:rFonts w:cs="Times"/>
        </w:rPr>
        <w:t xml:space="preserve">strength of </w:t>
      </w:r>
      <m:oMath>
        <m:r>
          <w:rPr>
            <w:rFonts w:ascii="Cambria Math" w:hAnsi="Cambria Math" w:cs="Times"/>
          </w:rPr>
          <m:t xml:space="preserve">B </m:t>
        </m:r>
        <m:r>
          <w:rPr>
            <w:rFonts w:ascii="Cambria Math" w:eastAsiaTheme="minorEastAsia" w:hAnsi="Cambria Math" w:cs="Times"/>
            <w:lang w:eastAsia="ja-JP"/>
          </w:rPr>
          <m:t xml:space="preserve">= </m:t>
        </m:r>
        <m:r>
          <w:rPr>
            <w:rFonts w:ascii="Cambria Math" w:hAnsi="Cambria Math" w:cs="Times"/>
          </w:rPr>
          <m:t>6</m:t>
        </m:r>
      </m:oMath>
      <w:r w:rsidR="00D51302">
        <w:rPr>
          <w:rFonts w:cs="Times"/>
        </w:rPr>
        <w:t xml:space="preserve"> </w:t>
      </w:r>
      <w:r w:rsidR="00D51302" w:rsidRPr="008436C5">
        <w:rPr>
          <w:rFonts w:cs="Times"/>
        </w:rPr>
        <w:t xml:space="preserve">T </w:t>
      </w:r>
      <w:r w:rsidR="007E19EE">
        <w:rPr>
          <w:rFonts w:cs="Times"/>
        </w:rPr>
        <w:t xml:space="preserve">and </w:t>
      </w:r>
      <w:r w:rsidR="00D51302" w:rsidRPr="008436C5">
        <w:rPr>
          <w:rFonts w:cs="Times"/>
        </w:rPr>
        <w:t>rotating from</w:t>
      </w:r>
      <w:r w:rsidR="00D51302" w:rsidRPr="00CB286F">
        <w:rPr>
          <w:rFonts w:cs="Times"/>
          <w:i/>
          <w:iCs/>
        </w:rPr>
        <w:t xml:space="preserve"> </w:t>
      </w:r>
      <m:oMath>
        <m:r>
          <w:rPr>
            <w:rFonts w:ascii="Cambria Math" w:hAnsi="Cambria Math" w:cs="Times"/>
          </w:rPr>
          <m:t>θ = 90°</m:t>
        </m:r>
      </m:oMath>
      <w:r w:rsidR="00D51302" w:rsidRPr="008436C5">
        <w:rPr>
          <w:rFonts w:cs="Times"/>
        </w:rPr>
        <w:t xml:space="preserve"> to </w:t>
      </w:r>
      <m:oMath>
        <m:r>
          <w:rPr>
            <w:rFonts w:ascii="Cambria Math" w:hAnsi="Cambria Math" w:cs="Times"/>
          </w:rPr>
          <m:t>0°</m:t>
        </m:r>
      </m:oMath>
      <w:r w:rsidR="00D51302" w:rsidRPr="008436C5">
        <w:rPr>
          <w:rFonts w:cs="Times"/>
        </w:rPr>
        <w:t xml:space="preserve">. </w:t>
      </w:r>
      <w:r w:rsidR="00D51302">
        <w:rPr>
          <w:rFonts w:cs="Times"/>
        </w:rPr>
        <w:t>When</w:t>
      </w:r>
      <w:r w:rsidR="00D51302" w:rsidRPr="008436C5">
        <w:rPr>
          <w:rFonts w:cs="Times"/>
        </w:rPr>
        <w:t xml:space="preserve"> external </w:t>
      </w:r>
      <m:oMath>
        <m:r>
          <w:rPr>
            <w:rFonts w:ascii="Cambria Math" w:hAnsi="Cambria Math" w:cs="Times"/>
          </w:rPr>
          <m:t>B</m:t>
        </m:r>
      </m:oMath>
      <w:r w:rsidR="00632A76">
        <w:rPr>
          <w:rFonts w:cs="Times"/>
        </w:rPr>
        <w:t>-</w:t>
      </w:r>
      <w:r w:rsidR="00D51302" w:rsidRPr="008436C5">
        <w:rPr>
          <w:rFonts w:cs="Times"/>
        </w:rPr>
        <w:t xml:space="preserve">field is rotated into the substrate plane, </w:t>
      </w:r>
      <w:r w:rsidR="00D51302" w:rsidRPr="000106C4">
        <w:rPr>
          <w:rFonts w:cs="Times"/>
          <w:i/>
        </w:rPr>
        <w:t>i.e.</w:t>
      </w:r>
      <w:r w:rsidR="00D51302" w:rsidRPr="008436C5">
        <w:rPr>
          <w:rFonts w:cs="Times"/>
        </w:rPr>
        <w:t xml:space="preserve"> towards </w:t>
      </w:r>
      <w:r w:rsidR="00D51302">
        <w:rPr>
          <w:rFonts w:cs="Times"/>
        </w:rPr>
        <w:t xml:space="preserve">the </w:t>
      </w:r>
      <w:r w:rsidR="00D51302" w:rsidRPr="008436C5">
        <w:rPr>
          <w:rFonts w:cs="Times"/>
        </w:rPr>
        <w:t xml:space="preserve">SOI field, </w:t>
      </w:r>
      <w:r w:rsidR="009A007E">
        <w:rPr>
          <w:rFonts w:cs="Times"/>
        </w:rPr>
        <w:t xml:space="preserve">the </w:t>
      </w:r>
      <w:r w:rsidR="00D51302" w:rsidRPr="008436C5">
        <w:rPr>
          <w:rFonts w:cs="Times"/>
        </w:rPr>
        <w:t>helical gap is decreased. The helical gap energy</w:t>
      </w:r>
      <w:r w:rsidR="00D51302">
        <w:rPr>
          <w:rFonts w:eastAsiaTheme="minorEastAsia" w:cs="Times" w:hint="eastAsia"/>
          <w:lang w:eastAsia="ja-JP"/>
        </w:rPr>
        <w:t xml:space="preserve"> is </w:t>
      </w:r>
      <w:r w:rsidR="00D51302">
        <w:rPr>
          <w:rFonts w:eastAsiaTheme="minorEastAsia" w:cs="Times"/>
          <w:lang w:eastAsia="ja-JP"/>
        </w:rPr>
        <w:t>extracted and plotted</w:t>
      </w:r>
      <w:r w:rsidR="00D51302" w:rsidRPr="008436C5">
        <w:rPr>
          <w:rFonts w:cs="Times"/>
        </w:rPr>
        <w:t xml:space="preserve"> as a function of </w:t>
      </w:r>
      <m:oMath>
        <m:r>
          <w:rPr>
            <w:rFonts w:ascii="Cambria Math" w:hAnsi="Cambria Math" w:cs="Times"/>
          </w:rPr>
          <m:t>θ</m:t>
        </m:r>
      </m:oMath>
      <w:r w:rsidR="00D51302" w:rsidRPr="008436C5">
        <w:rPr>
          <w:rFonts w:cs="Times"/>
        </w:rPr>
        <w:t xml:space="preserve"> in Figure </w:t>
      </w:r>
      <w:r w:rsidR="00D51302">
        <w:rPr>
          <w:rFonts w:cs="Times"/>
        </w:rPr>
        <w:t>11</w:t>
      </w:r>
      <w:r w:rsidR="00D51302" w:rsidRPr="008436C5">
        <w:rPr>
          <w:rFonts w:cs="Times"/>
        </w:rPr>
        <w:t>(d). It can be fitted well to the sinusoidal law</w:t>
      </w:r>
      <w:r w:rsidR="007E19EE">
        <w:rPr>
          <w:rFonts w:cs="Times"/>
        </w:rPr>
        <w:t xml:space="preserve"> as expected</w:t>
      </w:r>
      <w:r w:rsidR="00D51302" w:rsidRPr="008436C5">
        <w:rPr>
          <w:rFonts w:cs="Times"/>
        </w:rPr>
        <w:t xml:space="preserve">. Combining the results of both </w:t>
      </w:r>
      <m:oMath>
        <m:r>
          <w:rPr>
            <w:rFonts w:ascii="Cambria Math" w:hAnsi="Cambria Math" w:cs="Times"/>
          </w:rPr>
          <m:t>B</m:t>
        </m:r>
      </m:oMath>
      <w:r w:rsidR="00D51302" w:rsidRPr="008436C5">
        <w:rPr>
          <w:rFonts w:cs="Times"/>
        </w:rPr>
        <w:t xml:space="preserve"> and </w:t>
      </w:r>
      <m:oMath>
        <m:r>
          <w:rPr>
            <w:rFonts w:ascii="Cambria Math" w:hAnsi="Cambria Math" w:cs="Times"/>
          </w:rPr>
          <m:t>θ</m:t>
        </m:r>
      </m:oMath>
      <w:r w:rsidR="00D51302" w:rsidRPr="008436C5">
        <w:rPr>
          <w:rFonts w:cs="Times"/>
        </w:rPr>
        <w:t xml:space="preserve"> dependence, one can be convinced by the helical nature of the measured re-entrant conductance feature. </w:t>
      </w:r>
      <w:r w:rsidR="008436C5" w:rsidRPr="008436C5">
        <w:rPr>
          <w:rFonts w:cs="Times"/>
        </w:rPr>
        <w:t xml:space="preserve"> </w:t>
      </w:r>
    </w:p>
    <w:p w14:paraId="4AC07A9B" w14:textId="44B39AB4" w:rsidR="008436C5" w:rsidRDefault="008436C5" w:rsidP="00E107FA">
      <w:pPr>
        <w:pStyle w:val="heading30"/>
      </w:pPr>
      <w:r>
        <w:t xml:space="preserve">3.4.4 </w:t>
      </w:r>
      <w:r w:rsidRPr="008436C5">
        <w:t xml:space="preserve">Extraction of </w:t>
      </w:r>
      <w:proofErr w:type="spellStart"/>
      <w:r w:rsidRPr="008436C5">
        <w:t>Landé</w:t>
      </w:r>
      <w:proofErr w:type="spellEnd"/>
      <w:r w:rsidRPr="008436C5">
        <w:t xml:space="preserve"> g-factor and SOI</w:t>
      </w:r>
    </w:p>
    <w:p w14:paraId="30B0E8F1" w14:textId="7820024F" w:rsidR="008436C5" w:rsidRPr="004F79A2" w:rsidRDefault="00D51302" w:rsidP="004F7660">
      <w:pPr>
        <w:spacing w:after="240"/>
        <w:ind w:firstLine="0"/>
        <w:rPr>
          <w:rFonts w:cs="Times"/>
        </w:rPr>
      </w:pPr>
      <w:r w:rsidRPr="00064B26">
        <w:rPr>
          <w:rFonts w:cs="Times"/>
        </w:rPr>
        <w:t xml:space="preserve">From the linear field dependence of </w:t>
      </w:r>
      <w:r w:rsidRPr="0065690D">
        <w:rPr>
          <w:rFonts w:eastAsiaTheme="minorEastAsia" w:cs="Times"/>
          <w:lang w:eastAsia="ja-JP"/>
        </w:rPr>
        <w:t xml:space="preserve">the </w:t>
      </w:r>
      <w:r w:rsidRPr="00064B26">
        <w:rPr>
          <w:rFonts w:cs="Times"/>
        </w:rPr>
        <w:t>helical state in a</w:t>
      </w:r>
      <w:r w:rsidRPr="004F79A2">
        <w:rPr>
          <w:rFonts w:cs="Times"/>
        </w:rPr>
        <w:t xml:space="preserve"> normal magnetic field, the </w:t>
      </w:r>
      <w:proofErr w:type="spellStart"/>
      <w:r w:rsidRPr="004F79A2">
        <w:rPr>
          <w:rFonts w:cs="Times"/>
        </w:rPr>
        <w:t>Landé</w:t>
      </w:r>
      <w:proofErr w:type="spellEnd"/>
      <w:r w:rsidRPr="004F79A2">
        <w:rPr>
          <w:rFonts w:cs="Times"/>
        </w:rPr>
        <w:t xml:space="preserve"> </w:t>
      </w:r>
      <w:r w:rsidRPr="00CB286F">
        <w:rPr>
          <w:rFonts w:cs="Times"/>
          <w:i/>
          <w:iCs/>
        </w:rPr>
        <w:t>g</w:t>
      </w:r>
      <w:r w:rsidRPr="004F79A2">
        <w:rPr>
          <w:rFonts w:cs="Times"/>
        </w:rPr>
        <w:t>-factor can be extracted. From the voltage bias spectra in Fig</w:t>
      </w:r>
      <w:r w:rsidRPr="0065690D">
        <w:rPr>
          <w:rFonts w:eastAsiaTheme="minorEastAsia" w:cs="Times"/>
          <w:lang w:eastAsia="ja-JP"/>
        </w:rPr>
        <w:t>.</w:t>
      </w:r>
      <w:r w:rsidRPr="00064B26">
        <w:rPr>
          <w:rFonts w:cs="Times"/>
        </w:rPr>
        <w:t xml:space="preserve"> 10</w:t>
      </w:r>
      <w:r w:rsidRPr="0065690D">
        <w:rPr>
          <w:rFonts w:eastAsiaTheme="minorEastAsia" w:cs="Times"/>
          <w:lang w:eastAsia="ja-JP"/>
        </w:rPr>
        <w:t xml:space="preserve"> </w:t>
      </w:r>
      <w:r w:rsidRPr="00064B26">
        <w:rPr>
          <w:rFonts w:cs="Times"/>
        </w:rPr>
        <w:t>(d) and Fig</w:t>
      </w:r>
      <w:r w:rsidRPr="0065690D">
        <w:rPr>
          <w:rFonts w:eastAsiaTheme="minorEastAsia" w:cs="Times"/>
          <w:lang w:eastAsia="ja-JP"/>
        </w:rPr>
        <w:t>.</w:t>
      </w:r>
      <w:r w:rsidRPr="00064B26">
        <w:rPr>
          <w:rFonts w:eastAsiaTheme="minorEastAsia" w:cs="Times"/>
          <w:lang w:eastAsia="ja-JP"/>
        </w:rPr>
        <w:t xml:space="preserve"> </w:t>
      </w:r>
      <w:r w:rsidRPr="00064B26">
        <w:rPr>
          <w:rFonts w:cs="Times"/>
        </w:rPr>
        <w:t>11</w:t>
      </w:r>
      <w:r w:rsidRPr="004F79A2">
        <w:rPr>
          <w:rFonts w:cs="Times"/>
        </w:rPr>
        <w:t xml:space="preserve">(b), it </w:t>
      </w:r>
      <w:r w:rsidR="001F0E07">
        <w:rPr>
          <w:rFonts w:cs="Times"/>
        </w:rPr>
        <w:t>can be seen</w:t>
      </w:r>
      <w:r w:rsidRPr="004F79A2">
        <w:rPr>
          <w:rFonts w:cs="Times"/>
        </w:rPr>
        <w:t xml:space="preserve"> that i</w:t>
      </w:r>
      <w:r w:rsidRPr="004641E8">
        <w:rPr>
          <w:rFonts w:cs="Times"/>
        </w:rPr>
        <w:t xml:space="preserve">ncreasing </w:t>
      </w:r>
      <w:r w:rsidRPr="0065690D">
        <w:rPr>
          <w:rFonts w:eastAsiaTheme="minorEastAsia" w:cs="Times"/>
          <w:lang w:eastAsia="ja-JP"/>
        </w:rPr>
        <w:t xml:space="preserve">the </w:t>
      </w:r>
      <w:r w:rsidRPr="00064B26">
        <w:rPr>
          <w:rFonts w:cs="Times"/>
        </w:rPr>
        <w:t xml:space="preserve">magnetic field from </w:t>
      </w:r>
      <m:oMath>
        <m:r>
          <w:rPr>
            <w:rFonts w:ascii="Cambria Math" w:hAnsi="Cambria Math" w:cs="Times"/>
          </w:rPr>
          <m:t xml:space="preserve">0 </m:t>
        </m:r>
      </m:oMath>
      <w:r w:rsidRPr="00064B26">
        <w:rPr>
          <w:rFonts w:cs="Times"/>
        </w:rPr>
        <w:t xml:space="preserve">T to </w:t>
      </w:r>
      <m:oMath>
        <m:r>
          <w:rPr>
            <w:rFonts w:ascii="Cambria Math" w:hAnsi="Cambria Math" w:cs="Times"/>
          </w:rPr>
          <m:t>8</m:t>
        </m:r>
      </m:oMath>
      <w:r w:rsidR="001F0E07">
        <w:rPr>
          <w:rFonts w:cs="Times"/>
        </w:rPr>
        <w:t xml:space="preserve"> </w:t>
      </w:r>
      <w:r w:rsidRPr="00064B26">
        <w:rPr>
          <w:rFonts w:cs="Times"/>
        </w:rPr>
        <w:t>T enhances the energy of t</w:t>
      </w:r>
      <w:r w:rsidRPr="004F79A2">
        <w:rPr>
          <w:rFonts w:cs="Times"/>
        </w:rPr>
        <w:t xml:space="preserve">he helical gap from </w:t>
      </w:r>
      <m:oMath>
        <m:r>
          <w:rPr>
            <w:rFonts w:ascii="Cambria Math" w:hAnsi="Cambria Math" w:cs="Times"/>
          </w:rPr>
          <m:t>1.5</m:t>
        </m:r>
      </m:oMath>
      <w:r w:rsidR="004D1155">
        <w:rPr>
          <w:rFonts w:cs="Times"/>
        </w:rPr>
        <w:t xml:space="preserve"> </w:t>
      </w:r>
      <w:proofErr w:type="spellStart"/>
      <w:r w:rsidRPr="00064B26">
        <w:rPr>
          <w:rFonts w:cs="Times"/>
        </w:rPr>
        <w:t>meV</w:t>
      </w:r>
      <w:proofErr w:type="spellEnd"/>
      <w:r w:rsidRPr="00064B26">
        <w:rPr>
          <w:rFonts w:cs="Times"/>
        </w:rPr>
        <w:t xml:space="preserve"> to </w:t>
      </w:r>
      <m:oMath>
        <m:r>
          <w:rPr>
            <w:rFonts w:ascii="Cambria Math" w:hAnsi="Cambria Math" w:cs="Times"/>
          </w:rPr>
          <m:t>3.1</m:t>
        </m:r>
      </m:oMath>
      <w:r w:rsidR="004D1155">
        <w:rPr>
          <w:rFonts w:cs="Times"/>
        </w:rPr>
        <w:t xml:space="preserve"> </w:t>
      </w:r>
      <w:proofErr w:type="spellStart"/>
      <w:r w:rsidRPr="00064B26">
        <w:rPr>
          <w:rFonts w:cs="Times"/>
        </w:rPr>
        <w:t>meV</w:t>
      </w:r>
      <w:proofErr w:type="spellEnd"/>
      <w:r w:rsidRPr="00064B26">
        <w:rPr>
          <w:rFonts w:cs="Times"/>
        </w:rPr>
        <w:t xml:space="preserve"> as a result of the enhanced </w:t>
      </w:r>
      <m:oMath>
        <m:sSub>
          <m:sSubPr>
            <m:ctrlPr>
              <w:rPr>
                <w:rFonts w:ascii="Cambria Math" w:hAnsi="Cambria Math" w:cs="Times"/>
                <w:i/>
                <w:iCs/>
              </w:rPr>
            </m:ctrlPr>
          </m:sSubPr>
          <m:e>
            <m:r>
              <w:rPr>
                <w:rFonts w:ascii="Cambria Math" w:hAnsi="Cambria Math" w:cs="Times"/>
              </w:rPr>
              <m:t>E</m:t>
            </m:r>
          </m:e>
          <m:sub>
            <m:r>
              <w:rPr>
                <w:rFonts w:ascii="Cambria Math" w:hAnsi="Cambria Math" w:cs="Times"/>
              </w:rPr>
              <m:t>z</m:t>
            </m:r>
          </m:sub>
        </m:sSub>
      </m:oMath>
      <w:r w:rsidRPr="004F79A2">
        <w:rPr>
          <w:rFonts w:cs="Times"/>
        </w:rPr>
        <w:t xml:space="preserve">. Subsequently, this gives a </w:t>
      </w:r>
      <w:r w:rsidRPr="00CB286F">
        <w:rPr>
          <w:rFonts w:cs="Times"/>
          <w:i/>
          <w:iCs/>
        </w:rPr>
        <w:t>g</w:t>
      </w:r>
      <w:r w:rsidRPr="004F79A2">
        <w:rPr>
          <w:rFonts w:cs="Times"/>
        </w:rPr>
        <w:t xml:space="preserve">-factor of </w:t>
      </w:r>
      <m:oMath>
        <m:r>
          <w:rPr>
            <w:rFonts w:ascii="Cambria Math" w:eastAsia="ＭＳ 明朝" w:hAnsi="Cambria Math" w:cs="Cambria Math"/>
          </w:rPr>
          <m:t>∼</m:t>
        </m:r>
        <m:r>
          <w:rPr>
            <w:rFonts w:ascii="Cambria Math" w:hAnsi="Cambria Math" w:cs="Times"/>
          </w:rPr>
          <m:t>3.5</m:t>
        </m:r>
      </m:oMath>
      <w:r w:rsidRPr="00064B26">
        <w:rPr>
          <w:rFonts w:cs="Times"/>
        </w:rPr>
        <w:t>. Additionally,</w:t>
      </w:r>
      <w:r w:rsidRPr="004F79A2">
        <w:rPr>
          <w:rFonts w:cs="Times"/>
        </w:rPr>
        <w:t xml:space="preserve"> </w:t>
      </w:r>
      <w:r w:rsidR="00CC49DA" w:rsidRPr="004F79A2">
        <w:rPr>
          <w:rFonts w:cs="Times"/>
        </w:rPr>
        <w:t>th</w:t>
      </w:r>
      <w:r w:rsidR="00CC49DA" w:rsidRPr="004641E8">
        <w:rPr>
          <w:rFonts w:cs="Times"/>
        </w:rPr>
        <w:t xml:space="preserve">e </w:t>
      </w:r>
      <w:r w:rsidRPr="004641E8">
        <w:rPr>
          <w:rFonts w:cs="Times"/>
        </w:rPr>
        <w:t xml:space="preserve">gate lever arm is calculated as </w:t>
      </w:r>
      <m:oMath>
        <m:r>
          <w:rPr>
            <w:rFonts w:ascii="Cambria Math" w:eastAsia="DengXian" w:hAnsi="Cambria Math" w:cs="Times"/>
            <w:lang w:eastAsia="zh-CN"/>
          </w:rPr>
          <m:t>~</m:t>
        </m:r>
        <m:r>
          <w:rPr>
            <w:rFonts w:ascii="Cambria Math" w:hAnsi="Cambria Math" w:cs="Times"/>
          </w:rPr>
          <m:t>3.3</m:t>
        </m:r>
      </m:oMath>
      <w:r w:rsidR="0065690D" w:rsidRPr="00064B26">
        <w:rPr>
          <w:rFonts w:cs="Times"/>
        </w:rPr>
        <w:t xml:space="preserve"> </w:t>
      </w:r>
      <w:proofErr w:type="spellStart"/>
      <w:r w:rsidRPr="004F79A2">
        <w:rPr>
          <w:rFonts w:cs="Times"/>
        </w:rPr>
        <w:t>meV</w:t>
      </w:r>
      <w:proofErr w:type="spellEnd"/>
      <w:r w:rsidRPr="004F79A2">
        <w:rPr>
          <w:rFonts w:cs="Times"/>
        </w:rPr>
        <w:t xml:space="preserve">/V from the </w:t>
      </w:r>
      <w:r w:rsidRPr="004641E8">
        <w:rPr>
          <w:rFonts w:cs="Times"/>
        </w:rPr>
        <w:t>voltage bias spectra.  Hence</w:t>
      </w:r>
      <w:r w:rsidRPr="001073F6">
        <w:rPr>
          <w:rFonts w:cs="Times"/>
        </w:rPr>
        <w:t xml:space="preserve">, a similar </w:t>
      </w:r>
      <w:r w:rsidRPr="00A63F70">
        <w:rPr>
          <w:rFonts w:cs="Times"/>
          <w:i/>
          <w:iCs/>
        </w:rPr>
        <w:t>g</w:t>
      </w:r>
      <w:r w:rsidRPr="001073F6">
        <w:rPr>
          <w:rFonts w:cs="Times"/>
        </w:rPr>
        <w:t xml:space="preserve">-factor of </w:t>
      </w:r>
      <m:oMath>
        <m:r>
          <w:rPr>
            <w:rFonts w:ascii="Cambria Math" w:eastAsia="DengXian" w:hAnsi="Cambria Math" w:cs="Times"/>
            <w:lang w:eastAsia="zh-CN"/>
          </w:rPr>
          <m:t>~</m:t>
        </m:r>
        <m:r>
          <w:rPr>
            <w:rFonts w:ascii="Cambria Math" w:hAnsi="Cambria Math" w:cs="Times"/>
          </w:rPr>
          <m:t>3.6</m:t>
        </m:r>
      </m:oMath>
      <w:r w:rsidRPr="00064B26">
        <w:rPr>
          <w:rFonts w:cs="Times"/>
        </w:rPr>
        <w:t xml:space="preserve"> and a pseudo-helical</w:t>
      </w:r>
      <w:r w:rsidRPr="004F79A2">
        <w:rPr>
          <w:rFonts w:cs="Times"/>
        </w:rPr>
        <w:t xml:space="preserve"> gap </w:t>
      </w:r>
      <m:oMath>
        <m:sSub>
          <m:sSubPr>
            <m:ctrlPr>
              <w:rPr>
                <w:rFonts w:ascii="Cambria Math" w:hAnsi="Cambria Math" w:cs="Times"/>
                <w:i/>
                <w:iCs/>
              </w:rPr>
            </m:ctrlPr>
          </m:sSubPr>
          <m:e>
            <m:r>
              <w:rPr>
                <w:rFonts w:ascii="Cambria Math" w:hAnsi="Cambria Math" w:cs="Times"/>
              </w:rPr>
              <m:t>E</m:t>
            </m:r>
          </m:e>
          <m:sub>
            <m:r>
              <w:rPr>
                <w:rFonts w:ascii="Cambria Math" w:hAnsi="Cambria Math" w:cs="Times"/>
              </w:rPr>
              <m:t>s</m:t>
            </m:r>
          </m:sub>
        </m:sSub>
        <m:r>
          <w:rPr>
            <w:rFonts w:ascii="Cambria Math" w:hAnsi="Cambria Math" w:cs="Times"/>
          </w:rPr>
          <m:t xml:space="preserve"> ≈ 1.5</m:t>
        </m:r>
      </m:oMath>
      <w:r w:rsidR="004D1155">
        <w:rPr>
          <w:rFonts w:cs="Times"/>
        </w:rPr>
        <w:t xml:space="preserve"> </w:t>
      </w:r>
      <w:proofErr w:type="spellStart"/>
      <w:r w:rsidRPr="00064B26">
        <w:rPr>
          <w:rFonts w:cs="Times"/>
        </w:rPr>
        <w:t>meV</w:t>
      </w:r>
      <w:proofErr w:type="spellEnd"/>
      <w:r w:rsidRPr="00064B26">
        <w:rPr>
          <w:rFonts w:cs="Times"/>
        </w:rPr>
        <w:t xml:space="preserve"> can also </w:t>
      </w:r>
      <w:r w:rsidRPr="004F79A2">
        <w:rPr>
          <w:rFonts w:cs="Times"/>
        </w:rPr>
        <w:t>be evaluated from the magnet</w:t>
      </w:r>
      <w:r w:rsidRPr="0065690D">
        <w:rPr>
          <w:rFonts w:cs="Times"/>
        </w:rPr>
        <w:t>ic</w:t>
      </w:r>
      <w:r w:rsidRPr="00064B26">
        <w:rPr>
          <w:rFonts w:cs="Times"/>
        </w:rPr>
        <w:t xml:space="preserve"> field dependence measurement in Fig.</w:t>
      </w:r>
      <w:r w:rsidRPr="004F79A2">
        <w:rPr>
          <w:rFonts w:cs="Times"/>
        </w:rPr>
        <w:t xml:space="preserve"> 11(a). Th</w:t>
      </w:r>
      <w:r w:rsidRPr="0065690D">
        <w:rPr>
          <w:rFonts w:eastAsiaTheme="minorEastAsia" w:cs="Times"/>
          <w:lang w:eastAsia="ja-JP"/>
        </w:rPr>
        <w:t>e</w:t>
      </w:r>
      <w:r w:rsidRPr="00064B26">
        <w:rPr>
          <w:rFonts w:cs="Times"/>
        </w:rPr>
        <w:t xml:space="preserve"> evaluated </w:t>
      </w:r>
      <w:r w:rsidRPr="00CB286F">
        <w:rPr>
          <w:rFonts w:cs="Times"/>
          <w:i/>
          <w:iCs/>
        </w:rPr>
        <w:t>g</w:t>
      </w:r>
      <w:r w:rsidRPr="00064B26">
        <w:rPr>
          <w:rFonts w:cs="Times"/>
        </w:rPr>
        <w:t xml:space="preserve">-factor from the transport through </w:t>
      </w:r>
      <w:r w:rsidRPr="0065690D">
        <w:rPr>
          <w:rFonts w:eastAsiaTheme="minorEastAsia" w:cs="Times"/>
          <w:lang w:eastAsia="ja-JP"/>
        </w:rPr>
        <w:t xml:space="preserve">the </w:t>
      </w:r>
      <w:r w:rsidRPr="00064B26">
        <w:rPr>
          <w:rFonts w:cs="Times"/>
        </w:rPr>
        <w:t xml:space="preserve">helical state is larger than previously reported </w:t>
      </w:r>
      <w:r w:rsidRPr="00CB286F">
        <w:rPr>
          <w:rFonts w:cs="Times"/>
          <w:i/>
          <w:iCs/>
        </w:rPr>
        <w:t xml:space="preserve">g </w:t>
      </w:r>
      <m:oMath>
        <m:r>
          <w:rPr>
            <w:rFonts w:ascii="Cambria Math" w:hAnsi="Cambria Math" w:cs="Times"/>
          </w:rPr>
          <m:t>≈ 2</m:t>
        </m:r>
      </m:oMath>
      <w:r w:rsidRPr="00064B26">
        <w:rPr>
          <w:rFonts w:cs="Times"/>
        </w:rPr>
        <w:t xml:space="preserve"> </w:t>
      </w:r>
      <w:r w:rsidRPr="0065690D">
        <w:rPr>
          <w:rFonts w:cs="Times"/>
        </w:rPr>
        <w:t xml:space="preserve">extracted in the strongly confined quantum dots, but resembles the theoretical prediction for the Ge/Si nanowire in weak electric field of </w:t>
      </w:r>
      <m:oMath>
        <m:r>
          <w:rPr>
            <w:rFonts w:ascii="Cambria Math" w:eastAsia="ＭＳ 明朝" w:hAnsi="Cambria Math" w:cs="Cambria Math"/>
          </w:rPr>
          <m:t>∼</m:t>
        </m:r>
        <m:r>
          <w:rPr>
            <w:rFonts w:ascii="Cambria Math" w:hAnsi="Cambria Math" w:cs="Times"/>
          </w:rPr>
          <m:t>1</m:t>
        </m:r>
      </m:oMath>
      <w:r w:rsidR="004D1155">
        <w:rPr>
          <w:rFonts w:cs="Times"/>
        </w:rPr>
        <w:t xml:space="preserve"> </w:t>
      </w:r>
      <w:r w:rsidRPr="00064B26">
        <w:rPr>
          <w:rFonts w:cs="Times"/>
        </w:rPr>
        <w:t>V/</w:t>
      </w:r>
      <w:proofErr w:type="spellStart"/>
      <w:r w:rsidRPr="00064B26">
        <w:rPr>
          <w:rFonts w:cs="Times"/>
        </w:rPr>
        <w:t>μm</w:t>
      </w:r>
      <w:proofErr w:type="spellEnd"/>
      <w:r w:rsidRPr="00064B26">
        <w:rPr>
          <w:rFonts w:cs="Times"/>
        </w:rPr>
        <w:t xml:space="preserve"> </w:t>
      </w:r>
      <w:r w:rsidR="00585B30" w:rsidRPr="00064B26">
        <w:rPr>
          <w:rFonts w:cs="Times"/>
        </w:rPr>
        <w:fldChar w:fldCharType="begin"/>
      </w:r>
      <w:r w:rsidR="00F407B4">
        <w:rPr>
          <w:rFonts w:cs="Times"/>
        </w:rPr>
        <w:instrText xml:space="preserve"> ADDIN ZOTERO_ITEM CSL_CITATION {"citationID":"jm7dBUC3","properties":{"formattedCitation":"[31]","plainCitation":"[31]","noteIndex":0},"citationItems":[{"id":1664,"uris":["http://zotero.org/users/5622778/items/XIFWN4S3"],"uri":["http://zotero.org/users/5622778/items/XIFWN4S3"],"itemData":{"id":1664,"type":"article-journal","abstract":"We theoretically consider g factor and spin lifetimes of holes in a longitudinal Ge/Si core/shell nanowire quantum dot that is exposed to external magnetic and electric fields. For the ground states, we find a large anisotropy of the g factor which is highly tunable by applying electric fields. This tunability depends strongly on the direction of the electric field with respect to the magnetic field. We calculate the single-phonon hole spin relaxation times T1 for zero and small electric fields and propose an optimal setup in which very large T1 of the order of tens of milliseconds can be reached. Increasing the relative shell thickness or the longitudinal confinement length further prolongs T1. In the absence of electric fields, the dephasing vanishes and the decoherence time T2 is determined by T2=2T1.","container-title":"Physical Review B","DOI":"10.1103/PhysRevB.87.161305","issue":"16","journalAbbreviation":"Phys. Rev. B","page":"161305","source":"APS","title":"Tunable $g$ factor and phonon-mediated hole spin relaxation in Ge/Si nanowire quantum dots","volume":"87","author":[{"family":"Maier","given":"Franziska"},{"family":"Kloeffel","given":"Christoph"},{"family":"Loss","given":"Daniel"}],"issued":{"date-parts":[["2013",4,22]]}}}],"schema":"https://github.com/citation-style-language/schema/raw/master/csl-citation.json"} </w:instrText>
      </w:r>
      <w:r w:rsidR="00585B30" w:rsidRPr="00064B26">
        <w:rPr>
          <w:rFonts w:cs="Times"/>
        </w:rPr>
        <w:fldChar w:fldCharType="separate"/>
      </w:r>
      <w:r w:rsidR="00F407B4" w:rsidRPr="00F407B4">
        <w:rPr>
          <w:rFonts w:cs="Times"/>
        </w:rPr>
        <w:t>[31]</w:t>
      </w:r>
      <w:r w:rsidR="00585B30" w:rsidRPr="00064B26">
        <w:rPr>
          <w:rFonts w:cs="Times"/>
        </w:rPr>
        <w:fldChar w:fldCharType="end"/>
      </w:r>
      <w:r w:rsidR="00585B30" w:rsidRPr="00064B26">
        <w:rPr>
          <w:rFonts w:cs="Times"/>
        </w:rPr>
        <w:t>.</w:t>
      </w:r>
      <w:r w:rsidR="008436C5" w:rsidRPr="00064B26">
        <w:rPr>
          <w:rFonts w:cs="Times"/>
        </w:rPr>
        <w:t xml:space="preserve"> </w:t>
      </w:r>
    </w:p>
    <w:p w14:paraId="26E34AA3" w14:textId="208AD867" w:rsidR="006760AC" w:rsidRPr="00064B26" w:rsidRDefault="00B638D8" w:rsidP="004F7660">
      <w:pPr>
        <w:spacing w:after="240"/>
        <w:ind w:firstLine="0"/>
        <w:rPr>
          <w:rFonts w:cs="Times"/>
        </w:rPr>
      </w:pPr>
      <w:r>
        <w:rPr>
          <w:rFonts w:cs="Times"/>
        </w:rPr>
        <w:t xml:space="preserve">  </w:t>
      </w:r>
      <w:r w:rsidRPr="00064B26">
        <w:rPr>
          <w:rFonts w:cs="Times"/>
        </w:rPr>
        <w:t xml:space="preserve">  </w:t>
      </w:r>
      <w:r w:rsidR="00D51302" w:rsidRPr="00064B26">
        <w:rPr>
          <w:rFonts w:cs="Times"/>
        </w:rPr>
        <w:t>The strength of the SOI</w:t>
      </w:r>
      <w:r w:rsidR="00D51302" w:rsidRPr="004D1155">
        <w:rPr>
          <w:rFonts w:eastAsiaTheme="minorEastAsia" w:cs="Times"/>
          <w:lang w:eastAsia="ja-JP"/>
        </w:rPr>
        <w:t>,</w:t>
      </w:r>
      <w:r w:rsidR="00D51302" w:rsidRPr="00064B26">
        <w:rPr>
          <w:rFonts w:cs="Times"/>
        </w:rPr>
        <w:t xml:space="preserve"> </w:t>
      </w:r>
      <m:oMath>
        <m:sSub>
          <m:sSubPr>
            <m:ctrlPr>
              <w:rPr>
                <w:rFonts w:ascii="Cambria Math" w:hAnsi="Cambria Math" w:cs="Times"/>
                <w:i/>
                <w:iCs/>
              </w:rPr>
            </m:ctrlPr>
          </m:sSubPr>
          <m:e>
            <m:r>
              <w:rPr>
                <w:rFonts w:ascii="Cambria Math" w:hAnsi="Cambria Math" w:cs="Times"/>
              </w:rPr>
              <m:t>E</m:t>
            </m:r>
          </m:e>
          <m:sub>
            <m:r>
              <w:rPr>
                <w:rFonts w:ascii="Cambria Math" w:hAnsi="Cambria Math" w:cs="Times"/>
              </w:rPr>
              <m:t>SO</m:t>
            </m:r>
          </m:sub>
        </m:sSub>
      </m:oMath>
      <w:r w:rsidR="00D51302" w:rsidRPr="004D1155">
        <w:rPr>
          <w:rFonts w:eastAsiaTheme="minorEastAsia" w:cs="Times"/>
          <w:lang w:eastAsia="ja-JP"/>
        </w:rPr>
        <w:t>,</w:t>
      </w:r>
      <w:r w:rsidR="00D51302" w:rsidRPr="00064B26">
        <w:rPr>
          <w:rFonts w:cs="Times"/>
        </w:rPr>
        <w:t xml:space="preserve"> is roughly equal to the energy between the bottom of the </w:t>
      </w:r>
      <w:proofErr w:type="spellStart"/>
      <w:r w:rsidR="00D51302" w:rsidRPr="00064B26">
        <w:rPr>
          <w:rFonts w:cs="Times"/>
        </w:rPr>
        <w:t>subband</w:t>
      </w:r>
      <w:proofErr w:type="spellEnd"/>
      <w:r w:rsidR="00D51302" w:rsidRPr="00064B26">
        <w:rPr>
          <w:rFonts w:cs="Times"/>
        </w:rPr>
        <w:t xml:space="preserve"> to the center of the helical gap at zero </w:t>
      </w:r>
      <w:r w:rsidR="00D51302" w:rsidRPr="004D1155">
        <w:rPr>
          <w:rFonts w:eastAsiaTheme="minorEastAsia" w:cs="Times"/>
          <w:lang w:eastAsia="ja-JP"/>
        </w:rPr>
        <w:t xml:space="preserve">magnetic </w:t>
      </w:r>
      <w:r w:rsidR="00D51302" w:rsidRPr="00064B26">
        <w:rPr>
          <w:rFonts w:cs="Times"/>
        </w:rPr>
        <w:t xml:space="preserve">field, as illustrated </w:t>
      </w:r>
      <w:r w:rsidR="00D51302" w:rsidRPr="004F79A2">
        <w:rPr>
          <w:rFonts w:cs="Times"/>
        </w:rPr>
        <w:t>in Fig.</w:t>
      </w:r>
      <w:r w:rsidR="00D51302" w:rsidRPr="004641E8">
        <w:rPr>
          <w:rFonts w:cs="Times"/>
        </w:rPr>
        <w:t xml:space="preserve"> 7(b). It is translated to be </w:t>
      </w:r>
      <m:oMath>
        <m:r>
          <w:rPr>
            <w:rFonts w:ascii="Cambria Math" w:eastAsia="ＭＳ 明朝" w:hAnsi="Cambria Math" w:cs="Cambria Math"/>
          </w:rPr>
          <m:t>∼</m:t>
        </m:r>
        <m:r>
          <w:rPr>
            <w:rFonts w:ascii="Cambria Math" w:hAnsi="Cambria Math" w:cs="Times"/>
          </w:rPr>
          <m:t>2.1</m:t>
        </m:r>
      </m:oMath>
      <w:r w:rsidR="004D1155">
        <w:rPr>
          <w:rFonts w:cs="Times"/>
        </w:rPr>
        <w:t xml:space="preserve"> </w:t>
      </w:r>
      <w:proofErr w:type="spellStart"/>
      <w:r w:rsidR="00D51302" w:rsidRPr="00064B26">
        <w:rPr>
          <w:rFonts w:cs="Times"/>
        </w:rPr>
        <w:t>meV</w:t>
      </w:r>
      <w:proofErr w:type="spellEnd"/>
      <w:r w:rsidR="00D51302" w:rsidRPr="00064B26">
        <w:rPr>
          <w:rFonts w:cs="Times"/>
        </w:rPr>
        <w:t xml:space="preserve"> from the gate voltage span of </w:t>
      </w:r>
      <m:oMath>
        <m:r>
          <w:rPr>
            <w:rFonts w:ascii="Cambria Math" w:hAnsi="Cambria Math" w:cs="Times"/>
          </w:rPr>
          <m:t>0.64</m:t>
        </m:r>
      </m:oMath>
      <w:r w:rsidR="004D1155">
        <w:rPr>
          <w:rFonts w:cs="Times"/>
        </w:rPr>
        <w:t xml:space="preserve"> </w:t>
      </w:r>
      <w:r w:rsidR="00D51302" w:rsidRPr="00064B26">
        <w:rPr>
          <w:rFonts w:cs="Times"/>
        </w:rPr>
        <w:t xml:space="preserve">V with the gate lever arm of </w:t>
      </w:r>
      <m:oMath>
        <m:r>
          <w:rPr>
            <w:rFonts w:ascii="Cambria Math" w:eastAsia="ＭＳ 明朝" w:hAnsi="Cambria Math" w:cs="Cambria Math"/>
          </w:rPr>
          <m:t>∼</m:t>
        </m:r>
        <m:r>
          <w:rPr>
            <w:rFonts w:ascii="Cambria Math" w:hAnsi="Cambria Math" w:cs="Times"/>
          </w:rPr>
          <m:t>3.3</m:t>
        </m:r>
      </m:oMath>
      <w:r w:rsidR="004D1155" w:rsidRPr="00CB286F">
        <w:rPr>
          <w:rFonts w:cs="Times"/>
          <w:i/>
          <w:iCs/>
        </w:rPr>
        <w:t xml:space="preserve"> </w:t>
      </w:r>
      <w:proofErr w:type="spellStart"/>
      <w:r w:rsidR="00D51302" w:rsidRPr="004F79A2">
        <w:rPr>
          <w:rFonts w:cs="Times"/>
        </w:rPr>
        <w:t>meV</w:t>
      </w:r>
      <w:proofErr w:type="spellEnd"/>
      <w:r w:rsidR="00D51302" w:rsidRPr="004F79A2">
        <w:rPr>
          <w:rFonts w:cs="Times"/>
        </w:rPr>
        <w:t>/V (see Fig.</w:t>
      </w:r>
      <w:r w:rsidR="00D51302" w:rsidRPr="004641E8">
        <w:rPr>
          <w:rFonts w:cs="Times"/>
        </w:rPr>
        <w:t xml:space="preserve"> 11(a)). T</w:t>
      </w:r>
      <w:r w:rsidR="00D51302" w:rsidRPr="001073F6">
        <w:rPr>
          <w:rFonts w:cs="Times"/>
        </w:rPr>
        <w:t xml:space="preserve">he </w:t>
      </w:r>
      <w:r w:rsidR="00D51302" w:rsidRPr="004D1155">
        <w:rPr>
          <w:rFonts w:eastAsiaTheme="minorEastAsia" w:cs="Times"/>
          <w:lang w:eastAsia="ja-JP"/>
        </w:rPr>
        <w:t xml:space="preserve">SOI </w:t>
      </w:r>
      <w:r w:rsidR="00D51302" w:rsidRPr="00064B26">
        <w:rPr>
          <w:rFonts w:cs="Times"/>
        </w:rPr>
        <w:t>length is calculated as</w:t>
      </w:r>
      <w:r w:rsidR="00D51302" w:rsidRPr="004F79A2">
        <w:rPr>
          <w:rFonts w:cs="Times"/>
        </w:rPr>
        <w:t xml:space="preserve"> </w:t>
      </w:r>
      <m:oMath>
        <m:sSub>
          <m:sSubPr>
            <m:ctrlPr>
              <w:rPr>
                <w:rFonts w:ascii="Cambria Math" w:hAnsi="Cambria Math" w:cs="Times"/>
                <w:i/>
                <w:iCs/>
              </w:rPr>
            </m:ctrlPr>
          </m:sSubPr>
          <m:e>
            <m:r>
              <w:rPr>
                <w:rFonts w:ascii="Cambria Math" w:hAnsi="Cambria Math" w:cs="Times"/>
              </w:rPr>
              <m:t>l</m:t>
            </m:r>
          </m:e>
          <m:sub>
            <m:r>
              <w:rPr>
                <w:rFonts w:ascii="Cambria Math" w:hAnsi="Cambria Math" w:cs="Times"/>
              </w:rPr>
              <m:t>SO</m:t>
            </m:r>
          </m:sub>
        </m:sSub>
        <m:r>
          <w:rPr>
            <w:rFonts w:ascii="Cambria Math" w:hAnsi="Cambria Math" w:cs="Times"/>
          </w:rPr>
          <m:t xml:space="preserve"> = </m:t>
        </m:r>
        <m:r>
          <w:rPr>
            <w:rFonts w:ascii="Cambria Math" w:eastAsia="ＭＳ 明朝" w:hAnsi="Cambria Math" w:cs="Times"/>
          </w:rPr>
          <m:t>ħ</m:t>
        </m:r>
        <m:r>
          <w:rPr>
            <w:rFonts w:ascii="Cambria Math" w:hAnsi="Cambria Math" w:cs="Times"/>
          </w:rPr>
          <m:t>/2</m:t>
        </m:r>
        <m:sSub>
          <m:sSubPr>
            <m:ctrlPr>
              <w:rPr>
                <w:rFonts w:ascii="Cambria Math" w:hAnsi="Cambria Math" w:cs="Times"/>
                <w:i/>
                <w:iCs/>
              </w:rPr>
            </m:ctrlPr>
          </m:sSubPr>
          <m:e>
            <m:r>
              <w:rPr>
                <w:rFonts w:ascii="Cambria Math" w:hAnsi="Cambria Math" w:cs="Times"/>
              </w:rPr>
              <m:t>E</m:t>
            </m:r>
          </m:e>
          <m:sub>
            <m:r>
              <w:rPr>
                <w:rFonts w:ascii="Cambria Math" w:hAnsi="Cambria Math" w:cs="Times"/>
              </w:rPr>
              <m:t>SO</m:t>
            </m:r>
          </m:sub>
        </m:sSub>
        <m:sSup>
          <m:sSupPr>
            <m:ctrlPr>
              <w:rPr>
                <w:rFonts w:ascii="Cambria Math" w:hAnsi="Cambria Math" w:cs="Times"/>
                <w:i/>
                <w:iCs/>
              </w:rPr>
            </m:ctrlPr>
          </m:sSupPr>
          <m:e>
            <m:r>
              <w:rPr>
                <w:rFonts w:ascii="Cambria Math" w:hAnsi="Cambria Math" w:cs="Times"/>
              </w:rPr>
              <m:t>m</m:t>
            </m:r>
          </m:e>
          <m:sup>
            <m:r>
              <w:rPr>
                <w:rFonts w:ascii="Cambria Math" w:hAnsi="Cambria Math" w:cs="Times"/>
              </w:rPr>
              <m:t>*</m:t>
            </m:r>
          </m:sup>
        </m:sSup>
        <m:r>
          <w:rPr>
            <w:rFonts w:ascii="Cambria Math" w:hAnsi="Cambria Math" w:cs="Times"/>
          </w:rPr>
          <m:t xml:space="preserve"> ≈ 7.9</m:t>
        </m:r>
      </m:oMath>
      <w:r w:rsidR="003E34E6">
        <w:rPr>
          <w:rFonts w:cs="Times"/>
          <w:i/>
          <w:iCs/>
        </w:rPr>
        <w:t xml:space="preserve"> </w:t>
      </w:r>
      <w:r w:rsidR="00D51302" w:rsidRPr="003E34E6">
        <w:rPr>
          <w:rFonts w:cs="Times"/>
        </w:rPr>
        <w:t>nm</w:t>
      </w:r>
      <w:r w:rsidR="00D51302" w:rsidRPr="00064B26">
        <w:rPr>
          <w:rFonts w:cs="Times"/>
        </w:rPr>
        <w:t>,</w:t>
      </w:r>
      <w:r w:rsidR="00D51302" w:rsidRPr="004F79A2">
        <w:rPr>
          <w:rFonts w:cs="Times"/>
        </w:rPr>
        <w:t xml:space="preserve"> with </w:t>
      </w:r>
      <m:oMath>
        <m:sSup>
          <m:sSupPr>
            <m:ctrlPr>
              <w:rPr>
                <w:rFonts w:ascii="Cambria Math" w:hAnsi="Cambria Math" w:cs="Times"/>
                <w:i/>
                <w:iCs/>
              </w:rPr>
            </m:ctrlPr>
          </m:sSupPr>
          <m:e>
            <m:r>
              <w:rPr>
                <w:rFonts w:ascii="Cambria Math" w:hAnsi="Cambria Math" w:cs="Times"/>
              </w:rPr>
              <m:t>m</m:t>
            </m:r>
          </m:e>
          <m:sup>
            <m:r>
              <w:rPr>
                <w:rFonts w:ascii="Cambria Math" w:hAnsi="Cambria Math" w:cs="Times"/>
              </w:rPr>
              <m:t>*</m:t>
            </m:r>
          </m:sup>
        </m:sSup>
        <m:r>
          <w:rPr>
            <w:rFonts w:ascii="Cambria Math" w:hAnsi="Cambria Math" w:cs="Times"/>
          </w:rPr>
          <m:t>=0.28</m:t>
        </m:r>
        <m:sSub>
          <m:sSubPr>
            <m:ctrlPr>
              <w:rPr>
                <w:rFonts w:ascii="Cambria Math" w:hAnsi="Cambria Math" w:cs="Times"/>
                <w:i/>
                <w:iCs/>
              </w:rPr>
            </m:ctrlPr>
          </m:sSubPr>
          <m:e>
            <m:r>
              <w:rPr>
                <w:rFonts w:ascii="Cambria Math" w:hAnsi="Cambria Math" w:cs="Times"/>
              </w:rPr>
              <m:t>m</m:t>
            </m:r>
          </m:e>
          <m:sub>
            <m:r>
              <w:rPr>
                <w:rFonts w:ascii="Cambria Math" w:hAnsi="Cambria Math" w:cs="Times"/>
              </w:rPr>
              <m:t>0</m:t>
            </m:r>
          </m:sub>
        </m:sSub>
      </m:oMath>
      <w:r w:rsidR="00D51302" w:rsidRPr="004641E8">
        <w:rPr>
          <w:rFonts w:cs="Times"/>
        </w:rPr>
        <w:t xml:space="preserve"> being the effective </w:t>
      </w:r>
      <w:r w:rsidR="00D51302" w:rsidRPr="004641E8">
        <w:rPr>
          <w:rFonts w:cs="Times"/>
        </w:rPr>
        <w:lastRenderedPageBreak/>
        <w:t xml:space="preserve">mass of the heavy hole </w:t>
      </w:r>
      <w:r w:rsidR="00CC49DA" w:rsidRPr="004D1155">
        <w:rPr>
          <w:rFonts w:cs="Times"/>
        </w:rPr>
        <w:t xml:space="preserve">which is </w:t>
      </w:r>
      <w:r w:rsidR="00D51302" w:rsidRPr="004D1155">
        <w:rPr>
          <w:rFonts w:cs="Times"/>
        </w:rPr>
        <w:t xml:space="preserve">predominant in the low-energy regime in the Ge/Si nanowire. This result is consistent with </w:t>
      </w:r>
      <m:oMath>
        <m:sSub>
          <m:sSubPr>
            <m:ctrlPr>
              <w:rPr>
                <w:rFonts w:ascii="Cambria Math" w:hAnsi="Cambria Math" w:cs="Times"/>
                <w:i/>
                <w:iCs/>
              </w:rPr>
            </m:ctrlPr>
          </m:sSubPr>
          <m:e>
            <m:r>
              <w:rPr>
                <w:rFonts w:ascii="Cambria Math" w:hAnsi="Cambria Math" w:cs="Times"/>
              </w:rPr>
              <m:t>E</m:t>
            </m:r>
          </m:e>
          <m:sub>
            <m:r>
              <w:rPr>
                <w:rFonts w:ascii="Cambria Math" w:hAnsi="Cambria Math" w:cs="Times"/>
              </w:rPr>
              <m:t>SO</m:t>
            </m:r>
          </m:sub>
        </m:sSub>
        <m:r>
          <w:rPr>
            <w:rFonts w:ascii="Cambria Math" w:hAnsi="Cambria Math" w:cs="Times"/>
          </w:rPr>
          <m:t xml:space="preserve"> = 1.5</m:t>
        </m:r>
        <m:r>
          <w:rPr>
            <w:rFonts w:ascii="Cambria Math" w:hAnsi="Cambria Math" w:cs="Times"/>
          </w:rPr>
          <m:t xml:space="preserve"> </m:t>
        </m:r>
        <m:r>
          <w:rPr>
            <w:rFonts w:ascii="Cambria Math" w:hAnsi="Cambria Math" w:cs="Times"/>
          </w:rPr>
          <m:t>~ 3</m:t>
        </m:r>
      </m:oMath>
      <w:r w:rsidR="00D51302" w:rsidRPr="004D1155">
        <w:rPr>
          <w:rFonts w:eastAsiaTheme="minorEastAsia" w:cs="Times"/>
          <w:lang w:eastAsia="ja-JP"/>
        </w:rPr>
        <w:t xml:space="preserve"> </w:t>
      </w:r>
      <w:proofErr w:type="spellStart"/>
      <w:r w:rsidR="00D51302" w:rsidRPr="00064B26">
        <w:rPr>
          <w:rFonts w:cs="Times"/>
        </w:rPr>
        <w:t>meV</w:t>
      </w:r>
      <w:proofErr w:type="spellEnd"/>
      <w:r w:rsidR="00D51302" w:rsidRPr="00064B26">
        <w:rPr>
          <w:rFonts w:cs="Times"/>
        </w:rPr>
        <w:t xml:space="preserve"> evaluated from the</w:t>
      </w:r>
      <w:r w:rsidR="00D51302" w:rsidRPr="004F79A2">
        <w:rPr>
          <w:rFonts w:cs="Times"/>
        </w:rPr>
        <w:t xml:space="preserve"> weak antilocalization measurements</w:t>
      </w:r>
      <w:r w:rsidR="00D51302" w:rsidRPr="004D1155">
        <w:rPr>
          <w:rFonts w:cs="Times"/>
        </w:rPr>
        <w:t xml:space="preserve"> introduced in Sect</w:t>
      </w:r>
      <w:r w:rsidR="009816A2" w:rsidRPr="004D1155">
        <w:rPr>
          <w:rFonts w:cs="Times"/>
        </w:rPr>
        <w:t>.</w:t>
      </w:r>
      <w:r w:rsidR="00D51302" w:rsidRPr="004D1155">
        <w:rPr>
          <w:rFonts w:cs="Times"/>
        </w:rPr>
        <w:t xml:space="preserve"> 2. The </w:t>
      </w:r>
      <w:proofErr w:type="spellStart"/>
      <w:r w:rsidR="00D51302" w:rsidRPr="004D1155">
        <w:rPr>
          <w:rFonts w:cs="Times"/>
        </w:rPr>
        <w:t>Rashba</w:t>
      </w:r>
      <w:proofErr w:type="spellEnd"/>
      <w:r w:rsidR="00D51302" w:rsidRPr="004D1155">
        <w:rPr>
          <w:rFonts w:cs="Times"/>
        </w:rPr>
        <w:t xml:space="preserve"> coefficient is, therefore, calculated as </w:t>
      </w:r>
      <m:oMath>
        <m:r>
          <m:rPr>
            <m:nor/>
          </m:rPr>
          <w:rPr>
            <w:rFonts w:cs="Times"/>
            <w:i/>
            <w:iCs/>
          </w:rPr>
          <m:t>α</m:t>
        </m:r>
        <m:r>
          <m:rPr>
            <m:nor/>
          </m:rPr>
          <w:rPr>
            <w:rFonts w:ascii="Cambria Math" w:cs="Times"/>
            <w:i/>
            <w:iCs/>
          </w:rPr>
          <m:t xml:space="preserve"> </m:t>
        </m:r>
        <m:r>
          <m:rPr>
            <m:nor/>
          </m:rPr>
          <w:rPr>
            <w:rFonts w:cs="Times"/>
            <w:i/>
            <w:iCs/>
          </w:rPr>
          <m:t>=</m:t>
        </m:r>
        <m:r>
          <m:rPr>
            <m:nor/>
          </m:rPr>
          <w:rPr>
            <w:rFonts w:ascii="Cambria Math" w:cs="Times"/>
            <w:i/>
            <w:iCs/>
          </w:rPr>
          <m:t xml:space="preserve"> </m:t>
        </m:r>
        <m:r>
          <m:rPr>
            <m:nor/>
          </m:rPr>
          <w:rPr>
            <w:rFonts w:eastAsia="ＭＳ 明朝" w:cs="Times"/>
            <w:i/>
            <w:iCs/>
          </w:rPr>
          <m:t>ħ</m:t>
        </m:r>
        <m:rad>
          <m:radPr>
            <m:degHide m:val="1"/>
            <m:ctrlPr>
              <w:rPr>
                <w:rFonts w:ascii="Cambria Math" w:hAnsi="Cambria Math" w:cs="Times"/>
                <w:i/>
                <w:iCs/>
              </w:rPr>
            </m:ctrlPr>
          </m:radPr>
          <m:deg/>
          <m:e>
            <m:r>
              <m:rPr>
                <m:nor/>
              </m:rPr>
              <w:rPr>
                <w:rFonts w:cs="Times"/>
                <w:i/>
                <w:iCs/>
              </w:rPr>
              <m:t xml:space="preserve">2 </m:t>
            </m:r>
            <m:sSub>
              <m:sSubPr>
                <m:ctrlPr>
                  <w:rPr>
                    <w:rFonts w:ascii="Cambria Math" w:hAnsi="Cambria Math" w:cs="Times"/>
                    <w:i/>
                    <w:iCs/>
                  </w:rPr>
                </m:ctrlPr>
              </m:sSubPr>
              <m:e>
                <m:r>
                  <m:rPr>
                    <m:nor/>
                  </m:rPr>
                  <w:rPr>
                    <w:rFonts w:cs="Times"/>
                    <w:i/>
                    <w:iCs/>
                  </w:rPr>
                  <m:t>E</m:t>
                </m:r>
              </m:e>
              <m:sub>
                <m:r>
                  <m:rPr>
                    <m:nor/>
                  </m:rPr>
                  <w:rPr>
                    <w:rFonts w:cs="Times"/>
                    <w:i/>
                    <w:iCs/>
                  </w:rPr>
                  <m:t>SO</m:t>
                </m:r>
              </m:sub>
            </m:sSub>
            <m:r>
              <m:rPr>
                <m:nor/>
              </m:rPr>
              <w:rPr>
                <w:rFonts w:cs="Times"/>
                <w:i/>
                <w:iCs/>
              </w:rPr>
              <m:t>/</m:t>
            </m:r>
            <m:sSup>
              <m:sSupPr>
                <m:ctrlPr>
                  <w:rPr>
                    <w:rFonts w:ascii="Cambria Math" w:hAnsi="Cambria Math" w:cs="Times"/>
                    <w:i/>
                    <w:iCs/>
                  </w:rPr>
                </m:ctrlPr>
              </m:sSupPr>
              <m:e>
                <m:r>
                  <m:rPr>
                    <m:nor/>
                  </m:rPr>
                  <w:rPr>
                    <w:rFonts w:cs="Times"/>
                    <w:i/>
                    <w:iCs/>
                  </w:rPr>
                  <m:t>m</m:t>
                </m:r>
              </m:e>
              <m:sup>
                <m:r>
                  <m:rPr>
                    <m:nor/>
                  </m:rPr>
                  <w:rPr>
                    <w:rFonts w:cs="Times"/>
                    <w:i/>
                    <w:iCs/>
                  </w:rPr>
                  <m:t>*</m:t>
                </m:r>
              </m:sup>
            </m:sSup>
          </m:e>
        </m:rad>
        <m:r>
          <m:rPr>
            <m:nor/>
          </m:rPr>
          <w:rPr>
            <w:rFonts w:ascii="Cambria Math" w:cs="Times"/>
            <w:i/>
            <w:iCs/>
          </w:rPr>
          <m:t xml:space="preserve"> </m:t>
        </m:r>
        <m:r>
          <m:rPr>
            <m:nor/>
          </m:rPr>
          <w:rPr>
            <w:rFonts w:cs="Times"/>
            <w:i/>
            <w:iCs/>
          </w:rPr>
          <m:t>≈</m:t>
        </m:r>
        <m:r>
          <m:rPr>
            <m:nor/>
          </m:rPr>
          <w:rPr>
            <w:rFonts w:ascii="Cambria Math" w:cs="Times"/>
            <w:i/>
            <w:iCs/>
          </w:rPr>
          <m:t xml:space="preserve"> </m:t>
        </m:r>
        <m:r>
          <m:rPr>
            <m:nor/>
          </m:rPr>
          <w:rPr>
            <w:rFonts w:cs="Times"/>
            <w:i/>
            <w:iCs/>
          </w:rPr>
          <m:t>0.34</m:t>
        </m:r>
        <m:r>
          <m:rPr>
            <m:nor/>
          </m:rPr>
          <w:rPr>
            <w:rFonts w:ascii="Cambria Math" w:cs="Times"/>
            <w:i/>
            <w:iCs/>
          </w:rPr>
          <m:t xml:space="preserve"> </m:t>
        </m:r>
        <w:proofErr w:type="spellStart"/>
        <m:r>
          <m:rPr>
            <m:nor/>
          </m:rPr>
          <w:rPr>
            <w:rFonts w:cs="Times"/>
          </w:rPr>
          <m:t>eVÅ</m:t>
        </m:r>
      </m:oMath>
      <w:proofErr w:type="spellEnd"/>
      <w:r w:rsidR="00D51302" w:rsidRPr="00064B26">
        <w:rPr>
          <w:rFonts w:cs="Times"/>
        </w:rPr>
        <w:t>.</w:t>
      </w:r>
    </w:p>
    <w:p w14:paraId="73CA4E36" w14:textId="1E8E5AD5" w:rsidR="007D26E8" w:rsidRDefault="005D0C19" w:rsidP="00B638D8">
      <w:pPr>
        <w:pStyle w:val="heading10"/>
        <w:rPr>
          <w:rFonts w:cs="Times"/>
          <w:sz w:val="20"/>
          <w:lang w:val="en"/>
        </w:rPr>
      </w:pPr>
      <w:r>
        <w:rPr>
          <w:lang w:val="en"/>
        </w:rPr>
        <w:t xml:space="preserve">4 Toward Spin-Photon Coupling </w:t>
      </w:r>
      <w:r w:rsidR="007D26E8">
        <w:rPr>
          <w:rFonts w:cs="Times"/>
          <w:sz w:val="20"/>
          <w:lang w:val="en"/>
        </w:rPr>
        <w:t xml:space="preserve">  </w:t>
      </w:r>
    </w:p>
    <w:p w14:paraId="2DF189A0" w14:textId="563F592C" w:rsidR="003B3D92" w:rsidRDefault="007D26E8" w:rsidP="007D26E8">
      <w:pPr>
        <w:pStyle w:val="heading20"/>
        <w:rPr>
          <w:rFonts w:cs="Times"/>
          <w:b w:val="0"/>
          <w:i w:val="0"/>
          <w:sz w:val="20"/>
          <w:lang w:val="en"/>
        </w:rPr>
      </w:pPr>
      <w:r>
        <w:rPr>
          <w:lang w:val="en"/>
        </w:rPr>
        <w:t>4.1 Double quantum dot embedded in a superconducting cavity</w:t>
      </w:r>
      <w:r>
        <w:rPr>
          <w:rFonts w:cs="Times"/>
          <w:b w:val="0"/>
          <w:i w:val="0"/>
          <w:sz w:val="20"/>
          <w:lang w:val="en"/>
        </w:rPr>
        <w:t xml:space="preserve">  </w:t>
      </w:r>
    </w:p>
    <w:p w14:paraId="3F71B39E" w14:textId="4DB744A6" w:rsidR="00F75AC9" w:rsidRPr="00F75AC9" w:rsidRDefault="00CC1601" w:rsidP="00F75AC9">
      <w:pPr>
        <w:spacing w:after="240"/>
        <w:ind w:firstLine="0"/>
        <w:rPr>
          <w:color w:val="000000" w:themeColor="text1"/>
        </w:rPr>
      </w:pPr>
      <w:r>
        <w:t>The strong and tunable spin-orbit coupling in</w:t>
      </w:r>
      <w:r>
        <w:rPr>
          <w:color w:val="FF0000"/>
        </w:rPr>
        <w:t xml:space="preserve"> </w:t>
      </w:r>
      <w:r>
        <w:t>Ge/Si nanowire</w:t>
      </w:r>
      <w:r w:rsidR="00AC0B49">
        <w:t>s</w:t>
      </w:r>
      <w:r>
        <w:t xml:space="preserve"> has been </w:t>
      </w:r>
      <w:r w:rsidR="00AC0B49">
        <w:t xml:space="preserve">demonstrated </w:t>
      </w:r>
      <w:r>
        <w:t xml:space="preserve">by the investigation of the weak-anticoalition and the helical state in the magneto transport described in the Sect. 2 and 3. In this section, we first </w:t>
      </w:r>
      <w:r>
        <w:rPr>
          <w:rFonts w:ascii="Times New Roman" w:hAnsi="Times New Roman"/>
          <w:color w:val="000000" w:themeColor="text1"/>
          <w:szCs w:val="24"/>
        </w:rPr>
        <w:t xml:space="preserve">focus on the experimental implementation </w:t>
      </w:r>
      <w:r>
        <w:t xml:space="preserve">of Ge/Si nanowire quantum dots coupled to a superconducting resonator, which is widely utilized as a sensitive dispersive read-out probe or coherent “quantum information bus” for the </w:t>
      </w:r>
      <w:r w:rsidR="00AC0B49">
        <w:t xml:space="preserve">scalable </w:t>
      </w:r>
      <w:r>
        <w:t xml:space="preserve">quantum processor. </w:t>
      </w:r>
      <w:r>
        <w:rPr>
          <w:rFonts w:ascii="Times New Roman" w:hAnsi="Times New Roman"/>
          <w:color w:val="000000" w:themeColor="text1"/>
          <w:szCs w:val="24"/>
        </w:rPr>
        <w:t xml:space="preserve">With the extracted charge-photon coupling strength </w:t>
      </w:r>
      <w:proofErr w:type="spellStart"/>
      <w:r w:rsidRPr="00CB286F">
        <w:rPr>
          <w:rFonts w:ascii="Times New Roman" w:hAnsi="Times New Roman"/>
          <w:i/>
          <w:iCs/>
          <w:color w:val="000000" w:themeColor="text1"/>
          <w:szCs w:val="24"/>
        </w:rPr>
        <w:t>g</w:t>
      </w:r>
      <w:r w:rsidRPr="00CB286F">
        <w:rPr>
          <w:rFonts w:ascii="Times New Roman" w:hAnsi="Times New Roman"/>
          <w:i/>
          <w:iCs/>
          <w:color w:val="000000" w:themeColor="text1"/>
          <w:szCs w:val="24"/>
          <w:vertAlign w:val="subscript"/>
        </w:rPr>
        <w:t>c</w:t>
      </w:r>
      <w:proofErr w:type="spellEnd"/>
      <w:r>
        <w:rPr>
          <w:rFonts w:ascii="Times New Roman" w:hAnsi="Times New Roman"/>
          <w:color w:val="000000" w:themeColor="text1"/>
          <w:szCs w:val="24"/>
        </w:rPr>
        <w:t xml:space="preserve"> and the spin-orbit interaction energy</w:t>
      </w:r>
      <w:r w:rsidRPr="00CB286F">
        <w:rPr>
          <w:rFonts w:ascii="Times New Roman" w:hAnsi="Times New Roman"/>
          <w:i/>
          <w:iCs/>
          <w:color w:val="000000" w:themeColor="text1"/>
          <w:szCs w:val="24"/>
        </w:rPr>
        <w:t xml:space="preserve">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SO</m:t>
            </m:r>
          </m:sub>
        </m:sSub>
      </m:oMath>
      <w:r>
        <w:rPr>
          <w:rFonts w:ascii="Times New Roman" w:hAnsi="Times New Roman"/>
          <w:color w:val="000000" w:themeColor="text1"/>
          <w:szCs w:val="24"/>
        </w:rPr>
        <w:t xml:space="preserve">, we will estimate the potential spin-photon coupling strength </w:t>
      </w:r>
      <w:proofErr w:type="spellStart"/>
      <w:r w:rsidRPr="00CB286F">
        <w:rPr>
          <w:rFonts w:ascii="Times New Roman" w:hAnsi="Times New Roman"/>
          <w:i/>
          <w:iCs/>
          <w:color w:val="000000" w:themeColor="text1"/>
          <w:szCs w:val="24"/>
        </w:rPr>
        <w:t>g</w:t>
      </w:r>
      <w:r w:rsidRPr="00CB286F">
        <w:rPr>
          <w:rFonts w:ascii="Times New Roman" w:hAnsi="Times New Roman"/>
          <w:i/>
          <w:iCs/>
          <w:color w:val="000000" w:themeColor="text1"/>
          <w:szCs w:val="24"/>
          <w:vertAlign w:val="subscript"/>
        </w:rPr>
        <w:t>s</w:t>
      </w:r>
      <w:proofErr w:type="spellEnd"/>
      <w:r>
        <w:rPr>
          <w:rFonts w:ascii="Times New Roman" w:hAnsi="Times New Roman"/>
          <w:color w:val="000000" w:themeColor="text1"/>
          <w:szCs w:val="24"/>
        </w:rPr>
        <w:t xml:space="preserve"> with the same setup. </w:t>
      </w:r>
      <w:r>
        <w:t xml:space="preserve">The </w:t>
      </w:r>
      <w:r w:rsidR="009D6580">
        <w:t xml:space="preserve">strong coupling of an electron </w:t>
      </w:r>
      <w:r>
        <w:t>charge or spin</w:t>
      </w:r>
      <w:r w:rsidR="00FB45C4">
        <w:t xml:space="preserve"> </w:t>
      </w:r>
      <w:r w:rsidR="009D6580">
        <w:t>with photons in an</w:t>
      </w:r>
      <w:r w:rsidRPr="008E7F91">
        <w:rPr>
          <w:color w:val="000000" w:themeColor="text1"/>
        </w:rPr>
        <w:t xml:space="preserve"> on-chip cavity has been accomplished </w:t>
      </w:r>
      <w:r>
        <w:rPr>
          <w:color w:val="000000" w:themeColor="text1"/>
        </w:rPr>
        <w:t xml:space="preserve">recently </w:t>
      </w:r>
      <w:r w:rsidR="00756AB1">
        <w:rPr>
          <w:color w:val="000000" w:themeColor="text1"/>
        </w:rPr>
        <w:fldChar w:fldCharType="begin"/>
      </w:r>
      <w:r w:rsidR="00F407B4">
        <w:rPr>
          <w:color w:val="000000" w:themeColor="text1"/>
        </w:rPr>
        <w:instrText xml:space="preserve"> ADDIN ZOTERO_ITEM CSL_CITATION {"citationID":"bYnNcWeN","properties":{"unsorted":false,"formattedCitation":"[32, 33]","plainCitation":"[32, 33]","noteIndex":0},"citationItems":[{"id":201,"uris":["http://zotero.org/users/5622778/items/6QEWUBPK"],"uri":["http://zotero.org/users/5622778/items/6QEWUBPK"],"itemData":{"id":201,"type":"article-journal","abstract":"Inducing strong coupling\nQuantum dots, or artificial atoms, are being pursued as prospective building blocks for quantum information processing architectures. Communication with other, distant quantum dots requires strong coupling between photons and the electronic states of the dots. Mi et al. used double quantum dots defined in silicon and embedded in a superconducting cavity to achieve such coupling. This demonstration in an industry-relevant material bodes well for the large-scale development of semiconductor-based quantum processors.\nScience, this issue p. 156\nSilicon is vital to the computing industry because of the high quality of its native oxide and well-established doping technologies. Isotopic purification has enabled quantum coherence times on the order of seconds, thereby placing silicon at the forefront of efforts to create a solid-state quantum processor. We demonstrate strong coupling of a single electron in a silicon double quantum dot to the photonic field of a microwave cavity, as shown by the observation of vacuum Rabi splitting. Strong coupling of a quantum dot electron to a cavity photon would allow for long-range qubit coupling and the long-range entanglement of electrons in semiconductor quantum dots.\nStrong coupling can be achieved between a microwave cavity photon and a single electron in a silicon quantum dot.\nStrong coupling can be achieved between a microwave cavity photon and a single electron in a silicon quantum dot.","container-title":"Science","DOI":"10.1126/science.aal2469","ISSN":"0036-8075, 1095-9203","issue":"6321","language":"en","note":"PMID: 28008085","page":"156-158","source":"science.sciencemag.org","title":"Strong coupling of a single electron in silicon to a microwave photon","volume":"355","author":[{"family":"Mi","given":"X."},{"family":"Cady","given":"J. V."},{"family":"Zajac","given":"D. M."},{"family":"Deelman","given":"P. W."},{"family":"Petta","given":"J. R."}],"issued":{"date-parts":[["2017",1,13]]}},"label":"page"},{"id":149,"uris":["http://zotero.org/users/5622778/items/CB7GV743"],"uri":["http://zotero.org/users/5622778/items/CB7GV743"],"itemData":{"id":149,"type":"article-journal","abstract":"Electron spins in silicon quantum dots are attractive systems for quantum computing owing to their long coherence times and the promise of rapid scaling of the number of dots in a system using semiconductor fabrication techniques. Although nearest-neighbour exchange coupling of two spins has been demonstrated, the interaction of spins via microwave-frequency photons could enable long-distance spin–spin coupling and connections between arbitrary pairs of qubits (‘all-to-all’ connectivity) in a spin-based quantum processor. Realizing coherent spin–photon coupling is challenging because of the small magnetic-dipole moment of a single spin, which limits magnetic-dipole coupling rates to less than 1 kilohertz. Here we demonstrate strong coupling between a single spin in silicon and a single microwave-frequency photon, with spin–photon coupling rates of more than 10 megahertz. The mechanism that enables the coherent spin–photon interactions is based on spin–charge hybridization in the presence of a magnetic-field gradient. In addition to spin–photon coupling, we demonstrate coherent control and dispersive readout of a single spin. These results open up a direct path to entangling single spins using microwave-frequency photons.","container-title":"Nature","DOI":"10.1038/nature25769","ISSN":"1476-4687","issue":"7698","language":"en","page":"599-603","source":"www.nature.com","title":"A coherent spin–photon interface in silicon","volume":"555","author":[{"family":"Mi","given":"X."},{"family":"Benito","given":"M."},{"family":"Putz","given":"S."},{"family":"Zajac","given":"D. M."},{"family":"Taylor","given":"J. M."},{"family":"Burkard","given":"Guido"},{"family":"Petta","given":"J. R."}],"issued":{"date-parts":[["2018",3]]}},"label":"page"}],"schema":"https://github.com/citation-style-language/schema/raw/master/csl-citation.json"} </w:instrText>
      </w:r>
      <w:r w:rsidR="00756AB1">
        <w:rPr>
          <w:color w:val="000000" w:themeColor="text1"/>
        </w:rPr>
        <w:fldChar w:fldCharType="separate"/>
      </w:r>
      <w:r w:rsidR="00F407B4" w:rsidRPr="00F407B4">
        <w:rPr>
          <w:rFonts w:cs="Times"/>
        </w:rPr>
        <w:t>[32, 33]</w:t>
      </w:r>
      <w:r w:rsidR="00756AB1">
        <w:rPr>
          <w:color w:val="000000" w:themeColor="text1"/>
        </w:rPr>
        <w:fldChar w:fldCharType="end"/>
      </w:r>
      <w:r w:rsidR="006F6195" w:rsidRPr="008E7F91">
        <w:rPr>
          <w:color w:val="000000" w:themeColor="text1"/>
        </w:rPr>
        <w:t xml:space="preserve">, </w:t>
      </w:r>
      <w:r w:rsidRPr="008E7F91">
        <w:rPr>
          <w:color w:val="000000" w:themeColor="text1"/>
        </w:rPr>
        <w:t xml:space="preserve">but </w:t>
      </w:r>
      <w:r w:rsidR="009D6580">
        <w:rPr>
          <w:color w:val="000000" w:themeColor="text1"/>
        </w:rPr>
        <w:t>has yet to be extensively</w:t>
      </w:r>
      <w:r w:rsidRPr="008E7F91">
        <w:rPr>
          <w:color w:val="000000" w:themeColor="text1"/>
        </w:rPr>
        <w:t xml:space="preserve"> explored in the hole system.</w:t>
      </w:r>
      <w:r>
        <w:rPr>
          <w:color w:val="000000" w:themeColor="text1"/>
        </w:rPr>
        <w:t xml:space="preserve"> </w:t>
      </w:r>
      <w:r w:rsidR="009D6580">
        <w:rPr>
          <w:color w:val="000000" w:themeColor="text1"/>
        </w:rPr>
        <w:t xml:space="preserve">For this </w:t>
      </w:r>
      <w:proofErr w:type="gramStart"/>
      <w:r w:rsidR="009D6580">
        <w:rPr>
          <w:color w:val="000000" w:themeColor="text1"/>
        </w:rPr>
        <w:t>reason</w:t>
      </w:r>
      <w:proofErr w:type="gramEnd"/>
      <w:r w:rsidR="009D6580">
        <w:rPr>
          <w:color w:val="000000" w:themeColor="text1"/>
        </w:rPr>
        <w:t xml:space="preserve"> it </w:t>
      </w:r>
      <w:r>
        <w:rPr>
          <w:color w:val="000000" w:themeColor="text1"/>
        </w:rPr>
        <w:t>is of fundamental interest to explore a hole-photon hybrid system based on Ge/Si nanowires</w:t>
      </w:r>
      <w:r w:rsidR="00F75AC9">
        <w:rPr>
          <w:color w:val="000000" w:themeColor="text1"/>
        </w:rPr>
        <w:t>.</w:t>
      </w:r>
    </w:p>
    <w:p w14:paraId="079982F2" w14:textId="4249DA1C" w:rsidR="00CC1601" w:rsidRDefault="0029298B" w:rsidP="00CC1601">
      <w:pPr>
        <w:pStyle w:val="p1a"/>
        <w:spacing w:after="240"/>
      </w:pPr>
      <w:r>
        <w:rPr>
          <w:rFonts w:cs="Times"/>
        </w:rPr>
        <w:t xml:space="preserve">    </w:t>
      </w:r>
      <w:r w:rsidR="00CC1601" w:rsidRPr="003B3D92">
        <w:t xml:space="preserve">A typical </w:t>
      </w:r>
      <m:oMath>
        <m:r>
          <w:rPr>
            <w:rFonts w:ascii="Cambria Math" w:hAnsi="Cambria Math"/>
          </w:rPr>
          <m:t>50</m:t>
        </m:r>
      </m:oMath>
      <w:r w:rsidR="00957AAF">
        <w:t xml:space="preserve"> </w:t>
      </w:r>
      <w:r w:rsidR="00CC1601" w:rsidRPr="003B3D92">
        <w:rPr>
          <w:rFonts w:ascii="Symbol" w:hAnsi="Symbol"/>
        </w:rPr>
        <w:t></w:t>
      </w:r>
      <w:r w:rsidR="00CC1601" w:rsidRPr="003B3D92">
        <w:rPr>
          <w:rFonts w:ascii="Symbol" w:hAnsi="Symbol"/>
        </w:rPr>
        <w:t></w:t>
      </w:r>
      <w:r w:rsidR="00CC1601" w:rsidRPr="003B3D92">
        <w:t xml:space="preserve">transmission line resonator </w:t>
      </w:r>
      <w:r w:rsidR="00CC1601">
        <w:t xml:space="preserve">is </w:t>
      </w:r>
      <w:r w:rsidR="00CC1601" w:rsidRPr="003B3D92">
        <w:t xml:space="preserve">fabricated using a </w:t>
      </w:r>
      <m:oMath>
        <m:r>
          <w:rPr>
            <w:rFonts w:ascii="Cambria Math" w:hAnsi="Cambria Math"/>
          </w:rPr>
          <m:t>100</m:t>
        </m:r>
      </m:oMath>
      <w:r w:rsidR="00957AAF">
        <w:t xml:space="preserve"> </w:t>
      </w:r>
      <w:r w:rsidR="00CC1601" w:rsidRPr="003B3D92">
        <w:t xml:space="preserve">nm </w:t>
      </w:r>
      <w:proofErr w:type="spellStart"/>
      <w:r w:rsidR="00CC1601" w:rsidRPr="003B3D92">
        <w:t>MoRe</w:t>
      </w:r>
      <w:proofErr w:type="spellEnd"/>
      <w:r w:rsidR="00CC1601" w:rsidRPr="003B3D92">
        <w:t xml:space="preserve"> superconducting thin film </w:t>
      </w:r>
      <w:r w:rsidR="00CC1601">
        <w:t>as shown by the optical</w:t>
      </w:r>
      <w:r w:rsidR="00CC1601" w:rsidRPr="003B3D92">
        <w:t xml:space="preserve"> micrograph of Fig</w:t>
      </w:r>
      <w:r w:rsidR="00CC1601">
        <w:t>.</w:t>
      </w:r>
      <w:r w:rsidR="00CC1601" w:rsidRPr="003B3D92">
        <w:t xml:space="preserve"> </w:t>
      </w:r>
      <w:r w:rsidR="00CC1601">
        <w:t>12</w:t>
      </w:r>
      <w:r w:rsidR="00CC1601" w:rsidRPr="003B3D92">
        <w:t xml:space="preserve"> (</w:t>
      </w:r>
      <w:r w:rsidR="00CC1601">
        <w:t>upper panel</w:t>
      </w:r>
      <w:r w:rsidR="00CC1601" w:rsidRPr="003B3D92">
        <w:t>). Close to each open end of the ½-</w:t>
      </w:r>
      <w:r w:rsidR="00CC1601" w:rsidRPr="003B3D92">
        <w:rPr>
          <w:rFonts w:ascii="Symbol" w:hAnsi="Symbol"/>
        </w:rPr>
        <w:t></w:t>
      </w:r>
      <w:r w:rsidR="00CC1601" w:rsidRPr="003B3D92">
        <w:t xml:space="preserve"> microwave frequency resonator a Ge/Si</w:t>
      </w:r>
      <w:r w:rsidR="00CC1601">
        <w:t xml:space="preserve"> nanowire</w:t>
      </w:r>
      <w:r w:rsidR="00CC1601" w:rsidRPr="003B3D92">
        <w:t xml:space="preserve"> device was placed bridging the center pin and ground plane in order to maximize the capacitively coupling strength</w:t>
      </w:r>
      <w:r w:rsidR="00CC1601">
        <w:t>. The magnified SEM images of a nanowire quantum device are shown in the bottom panel of Fig. 12.</w:t>
      </w:r>
      <w:r w:rsidR="00CC1601" w:rsidRPr="003B3D92">
        <w:t xml:space="preserve"> Each</w:t>
      </w:r>
      <w:r w:rsidR="00CC1601">
        <w:t xml:space="preserve"> nanowire</w:t>
      </w:r>
      <w:r w:rsidR="00CC1601" w:rsidRPr="003B3D92">
        <w:t xml:space="preserve"> is lying on a set of dense surface gates using an exfoliated </w:t>
      </w:r>
      <w:r w:rsidR="001F5493">
        <w:t>h-BN</w:t>
      </w:r>
      <w:r w:rsidR="00CC1601" w:rsidRPr="003B3D92">
        <w:t xml:space="preserve"> flake as the </w:t>
      </w:r>
      <w:r w:rsidR="00CC1601">
        <w:t xml:space="preserve">gate </w:t>
      </w:r>
      <w:r w:rsidR="00CC1601" w:rsidRPr="003B3D92">
        <w:t>dielectric layer</w:t>
      </w:r>
      <w:r w:rsidR="00CC1601">
        <w:t>. The nanowires are dry transferred on top of the h</w:t>
      </w:r>
      <w:r w:rsidR="001F5493">
        <w:t>-</w:t>
      </w:r>
      <w:r w:rsidR="00CC1601">
        <w:t xml:space="preserve">BN with a homemade micro-manipulator </w:t>
      </w:r>
      <w:r w:rsidR="008240D8">
        <w:fldChar w:fldCharType="begin"/>
      </w:r>
      <w:r w:rsidR="00F407B4">
        <w:instrText xml:space="preserve"> ADDIN ZOTERO_ITEM CSL_CITATION {"citationID":"5asUuwrP","properties":{"formattedCitation":"[26]","plainCitation":"[26]","noteIndex":0},"citationItems":[{"id":2135,"uris":["http://zotero.org/users/5622778/items/ZAPRDVZF"],"uri":["http://zotero.org/users/5622778/items/ZAPRDVZF"],"itemData":{"id":2135,"type":"article-journal","container-title":"Applied Physics Letters","DOI":"10.1063/1.4950764","ISSN":"0003-6951","issue":"20","language":"English","note":"publisher: American Institute of Physics","page":"203502","source":"research.tue.nl","title":"InSb nanowire double quantum dots coupled to a superconducting microwave cavity","volume":"108","author":[{"family":"Wang","given":"R."},{"family":"Deacon","given":"R. S."},{"family":"Car","given":"D."},{"family":"Bakkers","given":"E. P. a. M."},{"family":"Ishibashi","given":"K."}],"issued":{"date-parts":[["2016",5,16]]}}}],"schema":"https://github.com/citation-style-language/schema/raw/master/csl-citation.json"} </w:instrText>
      </w:r>
      <w:r w:rsidR="008240D8">
        <w:fldChar w:fldCharType="separate"/>
      </w:r>
      <w:r w:rsidR="00F407B4" w:rsidRPr="00F407B4">
        <w:rPr>
          <w:rFonts w:cs="Times"/>
        </w:rPr>
        <w:t>[26]</w:t>
      </w:r>
      <w:r w:rsidR="008240D8">
        <w:fldChar w:fldCharType="end"/>
      </w:r>
      <w:r w:rsidR="008240D8">
        <w:t xml:space="preserve">. </w:t>
      </w:r>
      <w:r w:rsidR="00CC1601">
        <w:t>In the present study, w</w:t>
      </w:r>
      <w:r w:rsidR="00CC1601" w:rsidRPr="003B3D92">
        <w:t xml:space="preserve">e focused on one </w:t>
      </w:r>
      <w:r w:rsidR="00CC1601">
        <w:t>nanowire</w:t>
      </w:r>
      <w:r w:rsidR="00CC1601" w:rsidRPr="003B3D92">
        <w:t xml:space="preserve"> coupled to the resonator, </w:t>
      </w:r>
      <w:r w:rsidR="00CC1601">
        <w:t>so</w:t>
      </w:r>
      <w:r w:rsidR="00CC1601" w:rsidRPr="003B3D92">
        <w:t xml:space="preserve"> the</w:t>
      </w:r>
      <w:r w:rsidR="00CC1601">
        <w:t xml:space="preserve"> nanowire</w:t>
      </w:r>
      <w:r w:rsidR="00CC1601" w:rsidRPr="003B3D92">
        <w:t xml:space="preserve"> at the other end was always pinched off. </w:t>
      </w:r>
      <w:r w:rsidR="00CC1601">
        <w:t xml:space="preserve">All the measurements were conducted in a dilution refrigerator with a base temperature of </w:t>
      </w:r>
      <m:oMath>
        <m:r>
          <w:rPr>
            <w:rFonts w:ascii="Cambria Math" w:hAnsi="Cambria Math"/>
          </w:rPr>
          <m:t>~30</m:t>
        </m:r>
      </m:oMath>
      <w:r w:rsidR="004D1155">
        <w:t xml:space="preserve"> </w:t>
      </w:r>
      <w:proofErr w:type="spellStart"/>
      <w:r w:rsidR="00CC1601">
        <w:t>mK.</w:t>
      </w:r>
      <w:proofErr w:type="spellEnd"/>
    </w:p>
    <w:p w14:paraId="56D91475" w14:textId="204262F7" w:rsidR="005D0C19" w:rsidRDefault="005D0C19" w:rsidP="00B732F3">
      <w:pPr>
        <w:pStyle w:val="heading20"/>
        <w:rPr>
          <w:lang w:val="en"/>
        </w:rPr>
      </w:pPr>
      <w:r>
        <w:rPr>
          <w:lang w:val="en"/>
        </w:rPr>
        <w:t>4.</w:t>
      </w:r>
      <w:r w:rsidR="001F7D6F">
        <w:rPr>
          <w:lang w:val="en"/>
        </w:rPr>
        <w:t>2</w:t>
      </w:r>
      <w:r>
        <w:rPr>
          <w:lang w:val="en"/>
        </w:rPr>
        <w:t xml:space="preserve"> Model</w:t>
      </w:r>
    </w:p>
    <w:p w14:paraId="1AA403F9" w14:textId="11E32D7C" w:rsidR="00182301" w:rsidRDefault="00CC1601" w:rsidP="0029298B">
      <w:pPr>
        <w:spacing w:after="240"/>
        <w:ind w:firstLine="0"/>
        <w:rPr>
          <w:color w:val="000000" w:themeColor="text1"/>
          <w:szCs w:val="24"/>
        </w:rPr>
      </w:pPr>
      <w:r>
        <w:rPr>
          <w:rFonts w:ascii="Times New Roman" w:hAnsi="Times New Roman"/>
          <w:color w:val="000000" w:themeColor="text1"/>
          <w:szCs w:val="24"/>
        </w:rPr>
        <w:t>A double quantum dot (</w:t>
      </w:r>
      <w:r w:rsidRPr="008E7F91">
        <w:rPr>
          <w:rFonts w:ascii="Times New Roman" w:hAnsi="Times New Roman"/>
          <w:color w:val="000000" w:themeColor="text1"/>
          <w:szCs w:val="24"/>
        </w:rPr>
        <w:t>DQD</w:t>
      </w:r>
      <w:r>
        <w:rPr>
          <w:rFonts w:ascii="Times New Roman" w:hAnsi="Times New Roman"/>
          <w:color w:val="000000" w:themeColor="text1"/>
          <w:szCs w:val="24"/>
        </w:rPr>
        <w:t>)</w:t>
      </w:r>
      <w:r w:rsidRPr="008E7F91">
        <w:rPr>
          <w:rFonts w:ascii="Times New Roman" w:hAnsi="Times New Roman"/>
          <w:color w:val="000000" w:themeColor="text1"/>
          <w:szCs w:val="24"/>
        </w:rPr>
        <w:t xml:space="preserve"> is defined by applying voltages on </w:t>
      </w:r>
      <w:r>
        <w:rPr>
          <w:rFonts w:ascii="Times New Roman" w:hAnsi="Times New Roman"/>
          <w:color w:val="000000" w:themeColor="text1"/>
          <w:szCs w:val="24"/>
        </w:rPr>
        <w:t>the bottom</w:t>
      </w:r>
      <w:r w:rsidRPr="008E7F91">
        <w:rPr>
          <w:rFonts w:ascii="Times New Roman" w:hAnsi="Times New Roman"/>
          <w:color w:val="000000" w:themeColor="text1"/>
          <w:szCs w:val="24"/>
        </w:rPr>
        <w:t xml:space="preserve"> gate</w:t>
      </w:r>
      <w:r>
        <w:rPr>
          <w:rFonts w:ascii="Times New Roman" w:hAnsi="Times New Roman"/>
          <w:color w:val="000000" w:themeColor="text1"/>
          <w:szCs w:val="24"/>
        </w:rPr>
        <w:t xml:space="preserve">s. </w:t>
      </w:r>
      <w:r w:rsidRPr="00E662A8">
        <w:t xml:space="preserve">We ignore many body effects and assume a single </w:t>
      </w:r>
      <w:r>
        <w:t>hole confined in the D</w:t>
      </w:r>
      <w:r w:rsidRPr="00E662A8">
        <w:t>QD</w:t>
      </w:r>
      <w:r>
        <w:t>.</w:t>
      </w:r>
      <w:r w:rsidRPr="00E662A8">
        <w:t xml:space="preserve"> Under </w:t>
      </w:r>
      <w:r w:rsidRPr="00E662A8">
        <w:lastRenderedPageBreak/>
        <w:t>certain gate conditions the DQD is isolated from the source-drain electrodes and only the inter-dot tunneling is allowed.</w:t>
      </w:r>
      <w:r>
        <w:t xml:space="preserve"> The hole locates either on the left (L) or right (R) dot.</w:t>
      </w:r>
      <w:r w:rsidRPr="00E662A8">
        <w:t xml:space="preserve"> </w:t>
      </w:r>
      <w:r>
        <w:t>The system</w:t>
      </w:r>
      <w:r w:rsidRPr="00E662A8">
        <w:t xml:space="preserve"> can be treated as a charge qubit, which </w:t>
      </w:r>
      <w:r>
        <w:t xml:space="preserve">is </w:t>
      </w:r>
      <w:r w:rsidRPr="00E662A8">
        <w:t xml:space="preserve">described by the </w:t>
      </w:r>
      <w:r>
        <w:t>two-level system (</w:t>
      </w:r>
      <w:r w:rsidRPr="00E662A8">
        <w:t>TLS</w:t>
      </w:r>
      <w:r>
        <w:t>)</w:t>
      </w:r>
      <w:r w:rsidRPr="00E662A8">
        <w:t xml:space="preserve"> model</w:t>
      </w:r>
      <w:r>
        <w:rPr>
          <w:color w:val="000000" w:themeColor="text1"/>
          <w:szCs w:val="24"/>
        </w:rPr>
        <w:t xml:space="preserve">. Considering the spin degree of freedom, one has a Hamiltonian in a magnetic field,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lang w:eastAsia="ja-JP"/>
              </w:rPr>
              <m:t>H</m:t>
            </m:r>
          </m:e>
          <m:sub>
            <m:r>
              <m:rPr>
                <m:nor/>
              </m:rPr>
              <w:rPr>
                <w:rFonts w:ascii="Times New Roman" w:hAnsi="Times New Roman"/>
                <w:i/>
                <w:color w:val="000000" w:themeColor="text1"/>
                <w:szCs w:val="24"/>
                <w:lang w:eastAsia="ja-JP"/>
              </w:rPr>
              <m:t>qb,s</m:t>
            </m:r>
          </m:sub>
        </m:sSub>
        <m:r>
          <m:rPr>
            <m:nor/>
          </m:rPr>
          <w:rPr>
            <w:rFonts w:ascii="Times New Roman" w:hAnsi="Times New Roman"/>
            <w:i/>
            <w:color w:val="000000" w:themeColor="text1"/>
            <w:szCs w:val="24"/>
            <w:lang w:eastAsia="ja-JP"/>
          </w:rPr>
          <m:t>=</m:t>
        </m:r>
        <m:r>
          <m:rPr>
            <m:nor/>
          </m:rPr>
          <w:rPr>
            <w:rFonts w:ascii="Cambria Math" w:hAnsi="Times New Roman"/>
            <w:i/>
            <w:color w:val="000000" w:themeColor="text1"/>
            <w:szCs w:val="24"/>
            <w:lang w:eastAsia="ja-JP"/>
          </w:rPr>
          <m:t xml:space="preserve"> </m:t>
        </m:r>
        <m:f>
          <m:fPr>
            <m:ctrlPr>
              <w:rPr>
                <w:rFonts w:ascii="Cambria Math" w:hAnsi="Cambria Math"/>
                <w:i/>
                <w:color w:val="000000" w:themeColor="text1"/>
                <w:szCs w:val="24"/>
              </w:rPr>
            </m:ctrlPr>
          </m:fPr>
          <m:num>
            <m:r>
              <m:rPr>
                <m:nor/>
              </m:rPr>
              <w:rPr>
                <w:rFonts w:ascii="Times New Roman" w:hAnsi="Times New Roman"/>
                <w:i/>
                <w:color w:val="000000" w:themeColor="text1"/>
                <w:szCs w:val="24"/>
                <w:lang w:eastAsia="ja-JP"/>
              </w:rPr>
              <m:t>1</m:t>
            </m:r>
          </m:num>
          <m:den>
            <m:r>
              <m:rPr>
                <m:nor/>
              </m:rPr>
              <w:rPr>
                <w:rFonts w:ascii="Times New Roman" w:hAnsi="Times New Roman"/>
                <w:i/>
                <w:color w:val="000000" w:themeColor="text1"/>
                <w:szCs w:val="24"/>
                <w:lang w:eastAsia="ja-JP"/>
              </w:rPr>
              <m:t>2</m:t>
            </m:r>
          </m:den>
        </m:f>
        <m:d>
          <m:dPr>
            <m:ctrlPr>
              <w:rPr>
                <w:rFonts w:ascii="Cambria Math" w:hAnsi="Cambria Math"/>
                <w:i/>
                <w:color w:val="000000" w:themeColor="text1"/>
                <w:szCs w:val="24"/>
              </w:rPr>
            </m:ctrlPr>
          </m:dPr>
          <m:e>
            <m:r>
              <m:rPr>
                <m:nor/>
              </m:rPr>
              <w:rPr>
                <w:rFonts w:ascii="Times New Roman" w:hAnsi="Times New Roman"/>
                <w:i/>
                <w:color w:val="000000" w:themeColor="text1"/>
                <w:szCs w:val="24"/>
                <w:lang w:eastAsia="ja-JP"/>
              </w:rPr>
              <m:t>ε</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lang w:eastAsia="ja-JP"/>
                  </w:rPr>
                  <m:t>τ</m:t>
                </m:r>
              </m:e>
              <m:sub>
                <m:r>
                  <m:rPr>
                    <m:nor/>
                  </m:rPr>
                  <w:rPr>
                    <w:rFonts w:ascii="Times New Roman" w:hAnsi="Times New Roman"/>
                    <w:i/>
                    <w:color w:val="000000" w:themeColor="text1"/>
                    <w:szCs w:val="24"/>
                    <w:lang w:eastAsia="ja-JP"/>
                  </w:rPr>
                  <m:t>z</m:t>
                </m:r>
              </m:sub>
            </m:sSub>
            <m:r>
              <m:rPr>
                <m:nor/>
              </m:rPr>
              <w:rPr>
                <w:rFonts w:ascii="Cambria Math" w:hAnsi="Times New Roman"/>
                <w:i/>
                <w:color w:val="000000" w:themeColor="text1"/>
                <w:szCs w:val="24"/>
                <w:lang w:eastAsia="ja-JP"/>
              </w:rPr>
              <m:t xml:space="preserve"> </m:t>
            </m:r>
            <m:r>
              <m:rPr>
                <m:nor/>
              </m:rPr>
              <w:rPr>
                <w:rFonts w:ascii="Times New Roman" w:hAnsi="Times New Roman"/>
                <w:i/>
                <w:color w:val="000000" w:themeColor="text1"/>
                <w:szCs w:val="24"/>
                <w:lang w:eastAsia="ja-JP"/>
              </w:rPr>
              <m:t>+</m:t>
            </m:r>
            <m:r>
              <m:rPr>
                <m:nor/>
              </m:rPr>
              <w:rPr>
                <w:rFonts w:ascii="Cambria Math" w:hAnsi="Times New Roman"/>
                <w:i/>
                <w:color w:val="000000" w:themeColor="text1"/>
                <w:szCs w:val="24"/>
                <w:lang w:eastAsia="ja-JP"/>
              </w:rPr>
              <m:t xml:space="preserve"> </m:t>
            </m:r>
            <m:r>
              <m:rPr>
                <m:nor/>
              </m:rPr>
              <w:rPr>
                <w:rFonts w:ascii="Times New Roman" w:hAnsi="Times New Roman"/>
                <w:i/>
                <w:color w:val="000000" w:themeColor="text1"/>
                <w:szCs w:val="24"/>
                <w:lang w:eastAsia="ja-JP"/>
              </w:rPr>
              <m:t>2</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lang w:eastAsia="ja-JP"/>
                  </w:rPr>
                  <m:t>t</m:t>
                </m:r>
              </m:e>
              <m:sub>
                <m:r>
                  <m:rPr>
                    <m:nor/>
                  </m:rPr>
                  <w:rPr>
                    <w:rFonts w:ascii="Times New Roman" w:hAnsi="Times New Roman"/>
                    <w:i/>
                    <w:color w:val="000000" w:themeColor="text1"/>
                    <w:szCs w:val="24"/>
                    <w:lang w:eastAsia="ja-JP"/>
                  </w:rPr>
                  <m:t>c</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lang w:eastAsia="ja-JP"/>
                  </w:rPr>
                  <m:t>τ</m:t>
                </m:r>
              </m:e>
              <m:sub>
                <m:r>
                  <m:rPr>
                    <m:nor/>
                  </m:rPr>
                  <w:rPr>
                    <w:rFonts w:ascii="Times New Roman" w:hAnsi="Times New Roman"/>
                    <w:i/>
                    <w:color w:val="000000" w:themeColor="text1"/>
                    <w:szCs w:val="24"/>
                    <w:lang w:eastAsia="ja-JP"/>
                  </w:rPr>
                  <m:t>x</m:t>
                </m:r>
              </m:sub>
            </m:sSub>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m:t>
            </m:r>
            <m:sSub>
              <m:sSubPr>
                <m:ctrlPr>
                  <w:rPr>
                    <w:rFonts w:ascii="Cambria Math" w:hAnsi="Cambria Math"/>
                    <w:i/>
                    <w:color w:val="000000" w:themeColor="text1"/>
                    <w:szCs w:val="24"/>
                  </w:rPr>
                </m:ctrlPr>
              </m:sSubPr>
              <m:e>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B</m:t>
                </m:r>
              </m:e>
              <m:sub>
                <m:r>
                  <m:rPr>
                    <m:nor/>
                  </m:rPr>
                  <w:rPr>
                    <w:rFonts w:ascii="Times New Roman" w:hAnsi="Times New Roman"/>
                    <w:i/>
                    <w:color w:val="000000" w:themeColor="text1"/>
                    <w:szCs w:val="24"/>
                  </w:rPr>
                  <m:t>z</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σ</m:t>
                </m:r>
              </m:e>
              <m:sub>
                <m:r>
                  <m:rPr>
                    <m:nor/>
                  </m:rPr>
                  <w:rPr>
                    <w:rFonts w:ascii="Times New Roman" w:hAnsi="Times New Roman"/>
                    <w:i/>
                    <w:color w:val="000000" w:themeColor="text1"/>
                    <w:szCs w:val="24"/>
                  </w:rPr>
                  <m:t>z</m:t>
                </m:r>
              </m:sub>
            </m:sSub>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m:t>
            </m:r>
            <m:sSub>
              <m:sSubPr>
                <m:ctrlPr>
                  <w:rPr>
                    <w:rFonts w:ascii="Cambria Math" w:hAnsi="Cambria Math"/>
                    <w:i/>
                    <w:color w:val="000000" w:themeColor="text1"/>
                    <w:szCs w:val="24"/>
                  </w:rPr>
                </m:ctrlPr>
              </m:sSubPr>
              <m:e>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B</m:t>
                </m:r>
              </m:e>
              <m:sub>
                <m:r>
                  <m:rPr>
                    <m:nor/>
                  </m:rPr>
                  <w:rPr>
                    <w:rFonts w:ascii="Times New Roman" w:hAnsi="Times New Roman"/>
                    <w:i/>
                    <w:color w:val="000000" w:themeColor="text1"/>
                    <w:szCs w:val="24"/>
                  </w:rPr>
                  <m:t>so</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σ</m:t>
                </m:r>
              </m:e>
              <m:sub>
                <m:r>
                  <m:rPr>
                    <m:nor/>
                  </m:rPr>
                  <w:rPr>
                    <w:rFonts w:ascii="Times New Roman" w:hAnsi="Times New Roman"/>
                    <w:i/>
                    <w:color w:val="000000" w:themeColor="text1"/>
                    <w:szCs w:val="24"/>
                  </w:rPr>
                  <m:t>x</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τ</m:t>
                </m:r>
              </m:e>
              <m:sub>
                <m:r>
                  <m:rPr>
                    <m:nor/>
                  </m:rPr>
                  <w:rPr>
                    <w:rFonts w:ascii="Times New Roman" w:hAnsi="Times New Roman"/>
                    <w:i/>
                    <w:color w:val="000000" w:themeColor="text1"/>
                    <w:szCs w:val="24"/>
                  </w:rPr>
                  <m:t>z</m:t>
                </m:r>
              </m:sub>
            </m:sSub>
          </m:e>
        </m:d>
      </m:oMath>
      <w:r>
        <w:rPr>
          <w:color w:val="000000" w:themeColor="text1"/>
          <w:szCs w:val="24"/>
        </w:rPr>
        <w:t xml:space="preserve">, </w:t>
      </w:r>
      <w:r>
        <w:t>where</w:t>
      </w:r>
      <w:r w:rsidRPr="00CB286F">
        <w:rPr>
          <w:i/>
          <w:iCs/>
        </w:rPr>
        <w:t xml:space="preserve"> </w:t>
      </w:r>
      <m:oMath>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lang w:eastAsia="ja-JP"/>
              </w:rPr>
              <m:t>τ</m:t>
            </m:r>
          </m:e>
          <m:sub>
            <m:r>
              <w:rPr>
                <w:rFonts w:ascii="Cambria Math" w:hAnsi="Cambria Math"/>
                <w:color w:val="000000" w:themeColor="text1"/>
                <w:szCs w:val="24"/>
              </w:rPr>
              <m:t>i</m:t>
            </m:r>
          </m:sub>
        </m:sSub>
      </m:oMath>
      <w:r>
        <w:rPr>
          <w:color w:val="000000" w:themeColor="text1"/>
          <w:szCs w:val="24"/>
        </w:rPr>
        <w:t xml:space="preserve"> and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σ</m:t>
            </m:r>
          </m:e>
          <m:sub>
            <m:r>
              <m:rPr>
                <m:nor/>
              </m:rPr>
              <w:rPr>
                <w:rFonts w:ascii="Times New Roman" w:hAnsi="Times New Roman"/>
                <w:i/>
                <w:color w:val="000000" w:themeColor="text1"/>
                <w:szCs w:val="24"/>
              </w:rPr>
              <m:t>i</m:t>
            </m:r>
          </m:sub>
        </m:sSub>
      </m:oMath>
      <w:r>
        <w:rPr>
          <w:color w:val="000000" w:themeColor="text1"/>
          <w:szCs w:val="24"/>
        </w:rPr>
        <w:t xml:space="preserve"> are the Pauli operators in the position {</w:t>
      </w:r>
      <w:r w:rsidRPr="00CB286F">
        <w:rPr>
          <w:i/>
          <w:iCs/>
          <w:color w:val="000000" w:themeColor="text1"/>
          <w:szCs w:val="24"/>
        </w:rPr>
        <w:t>L, R</w:t>
      </w:r>
      <w:r>
        <w:rPr>
          <w:color w:val="000000" w:themeColor="text1"/>
          <w:szCs w:val="24"/>
        </w:rPr>
        <w:t>} and spin {</w:t>
      </w:r>
      <w:r>
        <w:rPr>
          <w:rFonts w:cs="Times"/>
          <w:color w:val="000000" w:themeColor="text1"/>
          <w:szCs w:val="24"/>
        </w:rPr>
        <w:t>↑, ↓</w:t>
      </w:r>
      <w:r>
        <w:rPr>
          <w:color w:val="000000" w:themeColor="text1"/>
          <w:szCs w:val="24"/>
        </w:rPr>
        <w:t xml:space="preserve">} space </w:t>
      </w:r>
      <w:r w:rsidR="00B732F3" w:rsidRPr="002E50C2">
        <w:rPr>
          <w:color w:val="000000" w:themeColor="text1"/>
          <w:szCs w:val="24"/>
        </w:rPr>
        <w:fldChar w:fldCharType="begin"/>
      </w:r>
      <w:r w:rsidR="00F407B4">
        <w:rPr>
          <w:color w:val="000000" w:themeColor="text1"/>
          <w:szCs w:val="24"/>
        </w:rPr>
        <w:instrText xml:space="preserve"> ADDIN ZOTERO_ITEM CSL_CITATION {"citationID":"xWzJkH0G","properties":{"formattedCitation":"[34]","plainCitation":"[34]","noteIndex":0},"citationItems":[{"id":83,"uris":["http://zotero.org/users/5622778/items/4F6Q69AL"],"uri":["http://zotero.org/users/5622778/items/4F6Q69AL"],"itemData":{"id":83,"type":"article-journal","abstract":"The interaction of qubits via microwave frequency photons enables long-distance qubit-qubit coupling and facilitates the realization of a large-scale quantum processor. However, qubits based on electron spins in semiconductor quantum dots have proven challenging to couple to microwave photons. In this theoretical work we show that a sizable coupling for a single electron spin is possible via spin-charge hybridization using a magnetic field gradient in a silicon double quantum dot. Based on parameters already shown in recent experiments, we predict optimal working points to achieve a coherent spin-photon coupling, an essential ingredient for the generation of long-range entanglement. Furthermore, we employ input-output theory to identify observable signatures of spin-photon coupling in the cavity output field, which may provide guidance to the experimental search for strong coupling in such spin-photon systems and opens the way to cavity-based readout of the spin qubit.","container-title":"Physical Review B","DOI":"10.1103/PhysRevB.96.235434","issue":"23","journalAbbreviation":"Phys. Rev. B","page":"235434","source":"APS","title":"Input-output theory for spin-photon coupling in Si double quantum dots","volume":"96","author":[{"family":"Benito","given":"M."},{"family":"Mi","given":"X."},{"family":"Taylor","given":"J. M."},{"family":"Petta","given":"J. R."},{"family":"Burkard","given":"Guido"}],"issued":{"date-parts":[["2017",12,22]]}}}],"schema":"https://github.com/citation-style-language/schema/raw/master/csl-citation.json"} </w:instrText>
      </w:r>
      <w:r w:rsidR="00B732F3" w:rsidRPr="002E50C2">
        <w:rPr>
          <w:color w:val="000000" w:themeColor="text1"/>
          <w:szCs w:val="24"/>
        </w:rPr>
        <w:fldChar w:fldCharType="separate"/>
      </w:r>
      <w:r w:rsidR="00F407B4" w:rsidRPr="00F407B4">
        <w:rPr>
          <w:rFonts w:cs="Times"/>
        </w:rPr>
        <w:t>[34]</w:t>
      </w:r>
      <w:r w:rsidR="00B732F3" w:rsidRPr="002E50C2">
        <w:rPr>
          <w:color w:val="000000" w:themeColor="text1"/>
          <w:szCs w:val="24"/>
        </w:rPr>
        <w:fldChar w:fldCharType="end"/>
      </w:r>
      <w:r w:rsidR="00B732F3">
        <w:rPr>
          <w:color w:val="000000" w:themeColor="text1"/>
          <w:szCs w:val="24"/>
        </w:rPr>
        <w:t xml:space="preserve">. </w:t>
      </w:r>
      <m:oMath>
        <m:r>
          <m:rPr>
            <m:nor/>
          </m:rPr>
          <w:rPr>
            <w:rFonts w:ascii="Times New Roman" w:hAnsi="Times New Roman"/>
            <w:i/>
            <w:iCs/>
            <w:color w:val="000000" w:themeColor="text1"/>
            <w:szCs w:val="24"/>
            <w:lang w:eastAsia="ja-JP"/>
          </w:rPr>
          <m:t>ε</m:t>
        </m:r>
      </m:oMath>
      <w:r w:rsidR="00B732F3">
        <w:rPr>
          <w:color w:val="000000" w:themeColor="text1"/>
          <w:szCs w:val="24"/>
        </w:rPr>
        <w:t xml:space="preserve"> and </w:t>
      </w:r>
      <m:oMath>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lang w:eastAsia="ja-JP"/>
              </w:rPr>
              <m:t>t</m:t>
            </m:r>
          </m:e>
          <m:sub>
            <m:r>
              <m:rPr>
                <m:nor/>
              </m:rPr>
              <w:rPr>
                <w:rFonts w:ascii="Times New Roman" w:hAnsi="Times New Roman"/>
                <w:i/>
                <w:iCs/>
                <w:color w:val="000000" w:themeColor="text1"/>
                <w:szCs w:val="24"/>
                <w:lang w:eastAsia="ja-JP"/>
              </w:rPr>
              <m:t>c</m:t>
            </m:r>
          </m:sub>
        </m:sSub>
      </m:oMath>
      <w:r w:rsidR="00B732F3" w:rsidRPr="00CB286F">
        <w:rPr>
          <w:i/>
          <w:iCs/>
          <w:color w:val="000000" w:themeColor="text1"/>
          <w:szCs w:val="24"/>
        </w:rPr>
        <w:t xml:space="preserve"> </w:t>
      </w:r>
      <w:r w:rsidR="00B732F3">
        <w:rPr>
          <w:color w:val="000000" w:themeColor="text1"/>
          <w:szCs w:val="24"/>
        </w:rPr>
        <w:t xml:space="preserve">are the energy detuning and tunneling rate between left and right dots.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B</m:t>
            </m:r>
          </m:e>
          <m:sub>
            <m:r>
              <m:rPr>
                <m:nor/>
              </m:rPr>
              <w:rPr>
                <w:rFonts w:ascii="Times New Roman" w:hAnsi="Times New Roman"/>
                <w:i/>
                <w:color w:val="000000" w:themeColor="text1"/>
                <w:szCs w:val="24"/>
              </w:rPr>
              <m:t>z</m:t>
            </m:r>
          </m:sub>
        </m:sSub>
      </m:oMath>
      <w:r w:rsidR="00B732F3" w:rsidRPr="00CB286F">
        <w:rPr>
          <w:i/>
          <w:color w:val="000000" w:themeColor="text1"/>
          <w:szCs w:val="24"/>
        </w:rPr>
        <w:t xml:space="preserve"> </w:t>
      </w:r>
      <w:r w:rsidR="00B732F3">
        <w:rPr>
          <w:color w:val="000000" w:themeColor="text1"/>
          <w:szCs w:val="24"/>
        </w:rPr>
        <w:t xml:space="preserve">and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B</m:t>
            </m:r>
          </m:e>
          <m:sub>
            <m:r>
              <m:rPr>
                <m:nor/>
              </m:rPr>
              <w:rPr>
                <w:rFonts w:ascii="Times New Roman" w:hAnsi="Times New Roman"/>
                <w:i/>
                <w:color w:val="000000" w:themeColor="text1"/>
                <w:szCs w:val="24"/>
              </w:rPr>
              <m:t>so</m:t>
            </m:r>
          </m:sub>
        </m:sSub>
      </m:oMath>
      <w:r w:rsidR="00B732F3" w:rsidRPr="00CB286F">
        <w:rPr>
          <w:i/>
          <w:color w:val="000000" w:themeColor="text1"/>
          <w:szCs w:val="24"/>
        </w:rPr>
        <w:t xml:space="preserve"> </w:t>
      </w:r>
      <w:r w:rsidR="00B732F3">
        <w:rPr>
          <w:color w:val="000000" w:themeColor="text1"/>
          <w:szCs w:val="24"/>
        </w:rPr>
        <w:t>are the external applied (for Zeeman splitting) and the effective spin-orbit magnetic field, respectively. For simplicity all the parameters are in energy unit</w:t>
      </w:r>
      <w:r w:rsidR="008B7273">
        <w:rPr>
          <w:color w:val="000000" w:themeColor="text1"/>
          <w:szCs w:val="24"/>
        </w:rPr>
        <w:t>s</w:t>
      </w:r>
      <w:r w:rsidR="00B732F3">
        <w:rPr>
          <w:color w:val="000000" w:themeColor="text1"/>
          <w:szCs w:val="24"/>
        </w:rPr>
        <w:t xml:space="preserve">. </w:t>
      </w:r>
    </w:p>
    <w:p w14:paraId="6EA030F5" w14:textId="0BE126E6" w:rsidR="00F71449" w:rsidRPr="002F217D" w:rsidRDefault="0029298B" w:rsidP="00E01B54">
      <w:pPr>
        <w:spacing w:after="240"/>
        <w:ind w:firstLine="0"/>
        <w:rPr>
          <w:color w:val="000000" w:themeColor="text1"/>
          <w:szCs w:val="24"/>
        </w:rPr>
      </w:pPr>
      <w:r>
        <w:rPr>
          <w:rFonts w:cs="Times"/>
          <w:szCs w:val="24"/>
        </w:rPr>
        <w:t xml:space="preserve">    </w:t>
      </w:r>
      <w:r w:rsidR="00E178F1">
        <w:rPr>
          <w:rFonts w:cs="Times"/>
          <w:szCs w:val="24"/>
        </w:rPr>
        <w:t>The</w:t>
      </w:r>
      <w:r w:rsidR="00E178F1">
        <w:rPr>
          <w:color w:val="000000" w:themeColor="text1"/>
          <w:szCs w:val="24"/>
        </w:rPr>
        <w:t xml:space="preserve"> two orbital energy levels of a charge qubit as a function of </w:t>
      </w:r>
      <m:oMath>
        <m:r>
          <m:rPr>
            <m:nor/>
          </m:rPr>
          <w:rPr>
            <w:rFonts w:ascii="Times New Roman" w:hAnsi="Times New Roman"/>
            <w:i/>
            <w:iCs/>
            <w:color w:val="000000" w:themeColor="text1"/>
            <w:szCs w:val="24"/>
            <w:lang w:eastAsia="ja-JP"/>
          </w:rPr>
          <m:t>ε</m:t>
        </m:r>
      </m:oMath>
      <w:r w:rsidR="00E178F1">
        <w:rPr>
          <w:color w:val="000000" w:themeColor="text1"/>
          <w:szCs w:val="24"/>
        </w:rPr>
        <w:t xml:space="preserve"> and </w:t>
      </w:r>
      <m:oMath>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lang w:eastAsia="ja-JP"/>
              </w:rPr>
              <m:t>t</m:t>
            </m:r>
          </m:e>
          <m:sub>
            <m:r>
              <m:rPr>
                <m:nor/>
              </m:rPr>
              <w:rPr>
                <w:rFonts w:ascii="Times New Roman" w:hAnsi="Times New Roman"/>
                <w:i/>
                <w:iCs/>
                <w:color w:val="000000" w:themeColor="text1"/>
                <w:szCs w:val="24"/>
                <w:lang w:eastAsia="ja-JP"/>
              </w:rPr>
              <m:t>c</m:t>
            </m:r>
          </m:sub>
        </m:sSub>
      </m:oMath>
      <w:r w:rsidR="00E178F1" w:rsidRPr="00CB286F">
        <w:rPr>
          <w:i/>
          <w:iCs/>
          <w:color w:val="000000" w:themeColor="text1"/>
          <w:szCs w:val="24"/>
        </w:rPr>
        <w:t xml:space="preserve"> </w:t>
      </w:r>
      <w:r w:rsidR="00E178F1">
        <w:rPr>
          <w:color w:val="000000" w:themeColor="text1"/>
          <w:szCs w:val="24"/>
        </w:rPr>
        <w:t xml:space="preserve">are calculated and shown in Fig. 13(a). The excited and ground orbital states are denoted as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e>
        </m:d>
      </m:oMath>
      <w:r w:rsidR="00E178F1">
        <w:rPr>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e>
        </m:d>
      </m:oMath>
      <w:r w:rsidR="00E178F1">
        <w:rPr>
          <w:color w:val="000000" w:themeColor="text1"/>
          <w:szCs w:val="24"/>
        </w:rPr>
        <w:t xml:space="preserve">, respectively, with their eigenenergy, </w:t>
      </w:r>
      <m:oMath>
        <m:r>
          <m:rPr>
            <m:nor/>
          </m:rPr>
          <w:rPr>
            <w:rFonts w:ascii="Times New Roman" w:hAnsi="Times New Roman"/>
            <w:i/>
            <w:iCs/>
            <w:color w:val="000000" w:themeColor="text1"/>
            <w:szCs w:val="24"/>
          </w:rPr>
          <m:t>±</m:t>
        </m:r>
        <m:f>
          <m:fPr>
            <m:ctrlPr>
              <w:rPr>
                <w:rFonts w:ascii="Cambria Math" w:hAnsi="Cambria Math"/>
                <w:i/>
                <w:iCs/>
                <w:color w:val="000000" w:themeColor="text1"/>
                <w:szCs w:val="24"/>
              </w:rPr>
            </m:ctrlPr>
          </m:fPr>
          <m:num>
            <m:r>
              <m:rPr>
                <m:nor/>
              </m:rPr>
              <w:rPr>
                <w:rFonts w:ascii="Times New Roman" w:hAnsi="Times New Roman"/>
                <w:i/>
                <w:iCs/>
                <w:color w:val="000000" w:themeColor="text1"/>
                <w:szCs w:val="24"/>
              </w:rPr>
              <m:t>1</m:t>
            </m:r>
          </m:num>
          <m:den>
            <m:r>
              <m:rPr>
                <m:nor/>
              </m:rPr>
              <w:rPr>
                <w:rFonts w:ascii="Times New Roman" w:hAnsi="Times New Roman"/>
                <w:i/>
                <w:iCs/>
                <w:color w:val="000000" w:themeColor="text1"/>
                <w:szCs w:val="24"/>
              </w:rPr>
              <m:t>2</m:t>
            </m:r>
          </m:den>
        </m:f>
        <m:rad>
          <m:radPr>
            <m:degHide m:val="1"/>
            <m:ctrlPr>
              <w:rPr>
                <w:rFonts w:ascii="Cambria Math" w:hAnsi="Cambria Math"/>
                <w:i/>
                <w:iCs/>
                <w:color w:val="000000" w:themeColor="text1"/>
                <w:szCs w:val="24"/>
              </w:rPr>
            </m:ctrlPr>
          </m:radPr>
          <m:deg/>
          <m:e>
            <m:sSup>
              <m:sSupPr>
                <m:ctrlPr>
                  <w:rPr>
                    <w:rFonts w:ascii="Cambria Math" w:hAnsi="Cambria Math"/>
                    <w:i/>
                    <w:iCs/>
                    <w:color w:val="000000" w:themeColor="text1"/>
                    <w:szCs w:val="24"/>
                  </w:rPr>
                </m:ctrlPr>
              </m:sSupPr>
              <m:e>
                <m:r>
                  <m:rPr>
                    <m:nor/>
                  </m:rPr>
                  <w:rPr>
                    <w:rFonts w:ascii="Times New Roman" w:hAnsi="Times New Roman"/>
                    <w:i/>
                    <w:iCs/>
                    <w:color w:val="000000" w:themeColor="text1"/>
                    <w:szCs w:val="24"/>
                  </w:rPr>
                  <m:t>ε</m:t>
                </m:r>
              </m:e>
              <m:sup>
                <m:r>
                  <m:rPr>
                    <m:nor/>
                  </m:rPr>
                  <w:rPr>
                    <w:rFonts w:ascii="Times New Roman" w:hAnsi="Times New Roman"/>
                    <w:i/>
                    <w:iCs/>
                    <w:color w:val="000000" w:themeColor="text1"/>
                    <w:szCs w:val="24"/>
                  </w:rPr>
                  <m:t>2</m:t>
                </m:r>
              </m:sup>
            </m:sSup>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m:t>
            </m:r>
            <m:sSup>
              <m:sSupPr>
                <m:ctrlPr>
                  <w:rPr>
                    <w:rFonts w:ascii="Cambria Math" w:hAnsi="Cambria Math"/>
                    <w:i/>
                    <w:iCs/>
                    <w:color w:val="000000" w:themeColor="text1"/>
                    <w:szCs w:val="24"/>
                  </w:rPr>
                </m:ctrlPr>
              </m:sSupPr>
              <m:e>
                <m:r>
                  <m:rPr>
                    <m:nor/>
                  </m:rPr>
                  <w:rPr>
                    <w:rFonts w:ascii="Times New Roman" w:hAnsi="Times New Roman"/>
                    <w:i/>
                    <w:iCs/>
                    <w:color w:val="000000" w:themeColor="text1"/>
                    <w:szCs w:val="24"/>
                  </w:rPr>
                  <m:t>2</m:t>
                </m:r>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t</m:t>
                    </m:r>
                  </m:e>
                  <m:sub>
                    <m:r>
                      <m:rPr>
                        <m:nor/>
                      </m:rPr>
                      <w:rPr>
                        <w:rFonts w:ascii="Times New Roman" w:hAnsi="Times New Roman"/>
                        <w:i/>
                        <w:iCs/>
                        <w:color w:val="000000" w:themeColor="text1"/>
                        <w:szCs w:val="24"/>
                      </w:rPr>
                      <m:t>c</m:t>
                    </m:r>
                  </m:sub>
                </m:sSub>
                <m:r>
                  <w:rPr>
                    <w:rFonts w:ascii="Cambria Math" w:hAnsi="Cambria Math"/>
                    <w:color w:val="000000" w:themeColor="text1"/>
                    <w:szCs w:val="24"/>
                  </w:rPr>
                  <m:t>)</m:t>
                </m:r>
              </m:e>
              <m:sup>
                <m:r>
                  <m:rPr>
                    <m:nor/>
                  </m:rPr>
                  <w:rPr>
                    <w:rFonts w:ascii="Times New Roman" w:hAnsi="Times New Roman"/>
                    <w:i/>
                    <w:iCs/>
                    <w:color w:val="000000" w:themeColor="text1"/>
                    <w:szCs w:val="24"/>
                  </w:rPr>
                  <m:t>2</m:t>
                </m:r>
              </m:sup>
            </m:sSup>
          </m:e>
        </m:rad>
      </m:oMath>
      <w:r w:rsidR="00E178F1">
        <w:rPr>
          <w:color w:val="000000" w:themeColor="text1"/>
          <w:szCs w:val="24"/>
        </w:rPr>
        <w:t xml:space="preserve">. </w:t>
      </w:r>
      <w:r w:rsidR="00E178F1">
        <w:rPr>
          <w:rFonts w:ascii="Times New Roman" w:hAnsi="Times New Roman"/>
          <w:color w:val="000000" w:themeColor="text1"/>
          <w:szCs w:val="24"/>
        </w:rPr>
        <w:t xml:space="preserve">The presence of </w:t>
      </w:r>
      <m:oMath>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lang w:eastAsia="ja-JP"/>
              </w:rPr>
              <m:t>t</m:t>
            </m:r>
          </m:e>
          <m:sub>
            <m:r>
              <m:rPr>
                <m:nor/>
              </m:rPr>
              <w:rPr>
                <w:rFonts w:ascii="Times New Roman" w:hAnsi="Times New Roman"/>
                <w:i/>
                <w:iCs/>
                <w:color w:val="000000" w:themeColor="text1"/>
                <w:szCs w:val="24"/>
                <w:lang w:eastAsia="ja-JP"/>
              </w:rPr>
              <m:t>c</m:t>
            </m:r>
          </m:sub>
        </m:sSub>
      </m:oMath>
      <w:r w:rsidR="00E178F1">
        <w:rPr>
          <w:rFonts w:ascii="Times New Roman" w:hAnsi="Times New Roman"/>
          <w:color w:val="000000" w:themeColor="text1"/>
          <w:szCs w:val="24"/>
        </w:rPr>
        <w:t xml:space="preserve"> induces a hybridization of positional states </w:t>
      </w:r>
      <m:oMath>
        <m:d>
          <m:dPr>
            <m:begChr m:val=""/>
            <m:endChr m:val="⟩"/>
            <m:ctrlPr>
              <w:rPr>
                <w:rFonts w:ascii="Cambria Math" w:hAnsi="Cambria Math"/>
                <w:color w:val="000000" w:themeColor="text1"/>
                <w:szCs w:val="24"/>
              </w:rPr>
            </m:ctrlPr>
          </m:dPr>
          <m:e>
            <m:r>
              <m:rPr>
                <m:nor/>
              </m:rPr>
              <w:rPr>
                <w:rFonts w:ascii="Times New Roman" w:hAnsi="Times New Roman"/>
                <w:color w:val="000000" w:themeColor="text1"/>
                <w:szCs w:val="24"/>
              </w:rPr>
              <m:t>|</m:t>
            </m:r>
            <m:r>
              <m:rPr>
                <m:nor/>
              </m:rPr>
              <w:rPr>
                <w:rFonts w:ascii="Times New Roman" w:hAnsi="Times New Roman"/>
                <w:i/>
                <w:iCs/>
                <w:color w:val="000000" w:themeColor="text1"/>
                <w:szCs w:val="24"/>
              </w:rPr>
              <m:t>L</m:t>
            </m:r>
          </m:e>
        </m:d>
      </m:oMath>
      <w:r w:rsidR="00E178F1">
        <w:rPr>
          <w:rFonts w:ascii="Times New Roman" w:hAnsi="Times New Roman"/>
          <w:color w:val="000000" w:themeColor="text1"/>
          <w:szCs w:val="24"/>
        </w:rPr>
        <w:t xml:space="preserve"> and </w:t>
      </w:r>
      <m:oMath>
        <m:d>
          <m:dPr>
            <m:begChr m:val=""/>
            <m:endChr m:val="⟩"/>
            <m:ctrlPr>
              <w:rPr>
                <w:rFonts w:ascii="Cambria Math" w:hAnsi="Cambria Math"/>
                <w:color w:val="000000" w:themeColor="text1"/>
                <w:szCs w:val="24"/>
              </w:rPr>
            </m:ctrlPr>
          </m:dPr>
          <m:e>
            <m:r>
              <m:rPr>
                <m:nor/>
              </m:rPr>
              <w:rPr>
                <w:rFonts w:ascii="Times New Roman" w:hAnsi="Times New Roman"/>
                <w:color w:val="000000" w:themeColor="text1"/>
                <w:szCs w:val="24"/>
              </w:rPr>
              <m:t>|</m:t>
            </m:r>
            <m:r>
              <m:rPr>
                <m:nor/>
              </m:rPr>
              <w:rPr>
                <w:rFonts w:ascii="Times New Roman" w:hAnsi="Times New Roman"/>
                <w:i/>
                <w:iCs/>
                <w:color w:val="000000" w:themeColor="text1"/>
                <w:szCs w:val="24"/>
              </w:rPr>
              <m:t>R</m:t>
            </m:r>
          </m:e>
        </m:d>
      </m:oMath>
      <w:r w:rsidR="00E178F1">
        <w:rPr>
          <w:rFonts w:ascii="Times New Roman" w:hAnsi="Times New Roman"/>
          <w:color w:val="000000" w:themeColor="text1"/>
          <w:szCs w:val="24"/>
        </w:rPr>
        <w:t xml:space="preserve"> as an avoid gap in energy spac</w:t>
      </w:r>
      <w:r w:rsidR="00F71449">
        <w:rPr>
          <w:rFonts w:ascii="Times New Roman" w:hAnsi="Times New Roman"/>
          <w:color w:val="000000" w:themeColor="text1"/>
          <w:szCs w:val="24"/>
        </w:rPr>
        <w:t xml:space="preserve">e. </w:t>
      </w:r>
    </w:p>
    <w:p w14:paraId="2F420461" w14:textId="7E2E582A" w:rsidR="00E178F1" w:rsidRPr="00414DD0" w:rsidRDefault="0029298B" w:rsidP="00F71449">
      <w:pPr>
        <w:spacing w:after="240"/>
        <w:ind w:firstLine="0"/>
        <w:rPr>
          <w:color w:val="000000" w:themeColor="text1"/>
        </w:rPr>
      </w:pPr>
      <w:r>
        <w:rPr>
          <w:rFonts w:cs="Times"/>
          <w:szCs w:val="24"/>
        </w:rPr>
        <w:t xml:space="preserve">    </w:t>
      </w:r>
      <w:r w:rsidR="00F71449">
        <w:rPr>
          <w:rFonts w:cs="Times"/>
          <w:szCs w:val="24"/>
        </w:rPr>
        <w:t>A</w:t>
      </w:r>
      <w:r w:rsidR="00E178F1">
        <w:rPr>
          <w:rFonts w:ascii="Times New Roman" w:hAnsi="Times New Roman"/>
          <w:color w:val="000000" w:themeColor="text1"/>
          <w:szCs w:val="24"/>
        </w:rPr>
        <w:t xml:space="preserve">n applied magnetic field </w:t>
      </w:r>
      <m:oMath>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E178F1">
        <w:rPr>
          <w:rFonts w:ascii="Times New Roman" w:hAnsi="Times New Roman"/>
          <w:color w:val="000000" w:themeColor="text1"/>
          <w:szCs w:val="24"/>
        </w:rPr>
        <w:t xml:space="preserve"> will lift the spin degeneracy. Fig. 13(b) and (c) show the numerical calculation of four eigenenergy levels </w:t>
      </w:r>
      <m:oMath>
        <m:sSub>
          <m:sSubPr>
            <m:ctrlPr>
              <w:rPr>
                <w:rFonts w:ascii="Cambria Math" w:hAnsi="Cambria Math"/>
                <w:i/>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n</m:t>
            </m:r>
          </m:sub>
        </m:sSub>
      </m:oMath>
      <w:r w:rsidR="00E178F1">
        <w:rPr>
          <w:rFonts w:ascii="Times New Roman" w:hAnsi="Times New Roman"/>
          <w:color w:val="000000" w:themeColor="text1"/>
          <w:szCs w:val="24"/>
        </w:rPr>
        <w:t xml:space="preserve"> (</w:t>
      </w:r>
      <m:oMath>
        <m:r>
          <w:rPr>
            <w:rFonts w:ascii="Cambria Math" w:hAnsi="Cambria Math"/>
            <w:color w:val="000000" w:themeColor="text1"/>
            <w:szCs w:val="24"/>
          </w:rPr>
          <m:t>n = 0, … , 3</m:t>
        </m:r>
      </m:oMath>
      <w:r w:rsidR="00E178F1">
        <w:rPr>
          <w:rFonts w:ascii="Times New Roman" w:hAnsi="Times New Roman"/>
          <w:color w:val="000000" w:themeColor="text1"/>
          <w:szCs w:val="24"/>
        </w:rPr>
        <w:t xml:space="preserve">) in the regime of </w:t>
      </w:r>
      <m:oMath>
        <m:r>
          <w:rPr>
            <w:rFonts w:ascii="Cambria Math" w:hAnsi="Cambria Math"/>
            <w:color w:val="000000" w:themeColor="text1"/>
            <w:szCs w:val="24"/>
          </w:rPr>
          <m:t>2</m:t>
        </m:r>
        <m:sSub>
          <m:sSubPr>
            <m:ctrlPr>
              <w:rPr>
                <w:rFonts w:ascii="Cambria Math" w:hAnsi="Cambria Math"/>
                <w:i/>
                <w:iCs/>
                <w:color w:val="000000" w:themeColor="text1"/>
                <w:szCs w:val="24"/>
              </w:rPr>
            </m:ctrlPr>
          </m:sSubPr>
          <m:e>
            <m:r>
              <w:rPr>
                <w:rFonts w:ascii="Cambria Math" w:hAnsi="Cambria Math"/>
                <w:color w:val="000000" w:themeColor="text1"/>
                <w:szCs w:val="24"/>
              </w:rPr>
              <m:t>t</m:t>
            </m:r>
          </m:e>
          <m:sub>
            <m:r>
              <w:rPr>
                <w:rFonts w:ascii="Cambria Math" w:hAnsi="Cambria Math"/>
                <w:color w:val="000000" w:themeColor="text1"/>
                <w:szCs w:val="24"/>
              </w:rPr>
              <m:t>c</m:t>
            </m:r>
          </m:sub>
        </m:sSub>
        <m:r>
          <w:rPr>
            <w:rFonts w:ascii="Cambria Math" w:hAnsi="Cambria Math"/>
            <w:color w:val="000000" w:themeColor="text1"/>
            <w:szCs w:val="24"/>
          </w:rPr>
          <m:t>&gt;</m:t>
        </m:r>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E178F1">
        <w:rPr>
          <w:rFonts w:ascii="Times New Roman" w:hAnsi="Times New Roman"/>
          <w:color w:val="000000" w:themeColor="text1"/>
          <w:szCs w:val="24"/>
        </w:rPr>
        <w:t xml:space="preserve"> and </w:t>
      </w:r>
      <m:oMath>
        <m:r>
          <w:rPr>
            <w:rFonts w:ascii="Cambria Math" w:hAnsi="Cambria Math"/>
            <w:color w:val="000000" w:themeColor="text1"/>
            <w:szCs w:val="24"/>
          </w:rPr>
          <m:t>2</m:t>
        </m:r>
        <m:sSub>
          <m:sSubPr>
            <m:ctrlPr>
              <w:rPr>
                <w:rFonts w:ascii="Cambria Math" w:hAnsi="Cambria Math"/>
                <w:i/>
                <w:iCs/>
                <w:color w:val="000000" w:themeColor="text1"/>
                <w:szCs w:val="24"/>
              </w:rPr>
            </m:ctrlPr>
          </m:sSubPr>
          <m:e>
            <m:r>
              <w:rPr>
                <w:rFonts w:ascii="Cambria Math" w:hAnsi="Cambria Math"/>
                <w:color w:val="000000" w:themeColor="text1"/>
                <w:szCs w:val="24"/>
              </w:rPr>
              <m:t>t</m:t>
            </m:r>
          </m:e>
          <m:sub>
            <m:r>
              <w:rPr>
                <w:rFonts w:ascii="Cambria Math" w:hAnsi="Cambria Math"/>
                <w:color w:val="000000" w:themeColor="text1"/>
                <w:szCs w:val="24"/>
              </w:rPr>
              <m:t>c</m:t>
            </m:r>
          </m:sub>
        </m:sSub>
        <m:r>
          <w:rPr>
            <w:rFonts w:ascii="Cambria Math" w:hAnsi="Cambria Math"/>
            <w:color w:val="000000" w:themeColor="text1"/>
            <w:szCs w:val="24"/>
          </w:rPr>
          <m:t>&lt;</m:t>
        </m:r>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E178F1">
        <w:rPr>
          <w:rFonts w:ascii="Times New Roman" w:hAnsi="Times New Roman"/>
          <w:color w:val="000000" w:themeColor="text1"/>
          <w:szCs w:val="24"/>
        </w:rPr>
        <w:t xml:space="preserve">, respectively. The eigenstates are </w:t>
      </w:r>
      <w:r w:rsidR="00F479CE">
        <w:rPr>
          <w:rFonts w:ascii="Times New Roman" w:hAnsi="Times New Roman"/>
          <w:color w:val="000000" w:themeColor="text1"/>
          <w:szCs w:val="24"/>
        </w:rPr>
        <w:t>represented in the</w:t>
      </w:r>
      <w:r w:rsidR="00E178F1">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E178F1">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E178F1">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oMath>
      <w:r w:rsidR="00E178F1">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E178F1">
        <w:rPr>
          <w:rFonts w:ascii="Times New Roman" w:hAnsi="Times New Roman"/>
          <w:color w:val="000000" w:themeColor="text1"/>
          <w:szCs w:val="24"/>
        </w:rPr>
        <w:t>}</w:t>
      </w:r>
      <w:r w:rsidR="00F479CE">
        <w:rPr>
          <w:rFonts w:ascii="Times New Roman" w:hAnsi="Times New Roman"/>
          <w:color w:val="000000" w:themeColor="text1"/>
          <w:szCs w:val="24"/>
        </w:rPr>
        <w:t xml:space="preserve"> basis</w:t>
      </w:r>
      <w:r w:rsidR="00E178F1">
        <w:rPr>
          <w:rFonts w:ascii="Times New Roman" w:hAnsi="Times New Roman"/>
          <w:color w:val="000000" w:themeColor="text1"/>
          <w:szCs w:val="24"/>
        </w:rPr>
        <w:t xml:space="preserve">. The presence of spin-orbit interaction hybridizes the states of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E178F1">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oMath>
      <w:r w:rsidR="00E178F1">
        <w:rPr>
          <w:rFonts w:ascii="Times New Roman" w:hAnsi="Times New Roman"/>
          <w:color w:val="000000" w:themeColor="text1"/>
          <w:szCs w:val="24"/>
        </w:rPr>
        <w:t xml:space="preserve"> when </w:t>
      </w:r>
      <m:oMath>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E178F1" w:rsidRPr="00CB286F">
        <w:rPr>
          <w:rFonts w:ascii="Times New Roman" w:hAnsi="Times New Roman"/>
          <w:i/>
          <w:iCs/>
          <w:color w:val="000000" w:themeColor="text1"/>
          <w:szCs w:val="24"/>
        </w:rPr>
        <w:t xml:space="preserve"> </w:t>
      </w:r>
      <w:r w:rsidR="00E178F1">
        <w:rPr>
          <w:rFonts w:ascii="Times New Roman" w:hAnsi="Times New Roman"/>
          <w:color w:val="000000" w:themeColor="text1"/>
          <w:szCs w:val="24"/>
        </w:rPr>
        <w:t xml:space="preserve">is close to </w:t>
      </w:r>
      <w:r w:rsidR="008B7273">
        <w:rPr>
          <w:rFonts w:ascii="Times New Roman" w:hAnsi="Times New Roman"/>
          <w:color w:val="000000" w:themeColor="text1"/>
          <w:szCs w:val="24"/>
        </w:rPr>
        <w:t xml:space="preserve">the </w:t>
      </w:r>
      <w:r w:rsidR="00E178F1">
        <w:rPr>
          <w:rFonts w:ascii="Times New Roman" w:hAnsi="Times New Roman"/>
          <w:color w:val="000000" w:themeColor="text1"/>
          <w:szCs w:val="24"/>
        </w:rPr>
        <w:t xml:space="preserve">charge qubit energy </w:t>
      </w:r>
      <m:oMath>
        <m:rad>
          <m:radPr>
            <m:degHide m:val="1"/>
            <m:ctrlPr>
              <w:rPr>
                <w:rFonts w:ascii="Cambria Math" w:hAnsi="Cambria Math"/>
                <w:i/>
                <w:color w:val="000000" w:themeColor="text1"/>
                <w:szCs w:val="24"/>
              </w:rPr>
            </m:ctrlPr>
          </m:radPr>
          <m:deg/>
          <m:e>
            <m:sSup>
              <m:sSupPr>
                <m:ctrlPr>
                  <w:rPr>
                    <w:rFonts w:ascii="Cambria Math" w:hAnsi="Cambria Math"/>
                    <w:i/>
                    <w:color w:val="000000" w:themeColor="text1"/>
                    <w:szCs w:val="24"/>
                  </w:rPr>
                </m:ctrlPr>
              </m:sSupPr>
              <m:e>
                <m:r>
                  <m:rPr>
                    <m:nor/>
                  </m:rPr>
                  <w:rPr>
                    <w:rFonts w:ascii="Times New Roman" w:hAnsi="Times New Roman"/>
                    <w:i/>
                    <w:color w:val="000000" w:themeColor="text1"/>
                    <w:szCs w:val="24"/>
                  </w:rPr>
                  <m:t>ε</m:t>
                </m:r>
              </m:e>
              <m:sup>
                <m:r>
                  <m:rPr>
                    <m:nor/>
                  </m:rPr>
                  <w:rPr>
                    <w:rFonts w:ascii="Times New Roman" w:hAnsi="Times New Roman"/>
                    <w:i/>
                    <w:color w:val="000000" w:themeColor="text1"/>
                    <w:szCs w:val="24"/>
                  </w:rPr>
                  <m:t>2</m:t>
                </m:r>
              </m:sup>
            </m:sSup>
            <m:r>
              <m:rPr>
                <m:nor/>
              </m:rPr>
              <w:rPr>
                <w:rFonts w:ascii="Times New Roman" w:hAnsi="Times New Roman"/>
                <w:i/>
                <w:color w:val="000000" w:themeColor="text1"/>
                <w:szCs w:val="24"/>
              </w:rPr>
              <m:t>+</m:t>
            </m:r>
            <m:r>
              <m:rPr>
                <m:nor/>
              </m:rPr>
              <w:rPr>
                <w:rFonts w:ascii="Cambria Math" w:hAnsi="Times New Roman"/>
                <w:i/>
                <w:color w:val="000000" w:themeColor="text1"/>
                <w:szCs w:val="24"/>
              </w:rPr>
              <m:t>(</m:t>
            </m:r>
            <m:sSup>
              <m:sSupPr>
                <m:ctrlPr>
                  <w:rPr>
                    <w:rFonts w:ascii="Cambria Math" w:hAnsi="Cambria Math"/>
                    <w:i/>
                    <w:color w:val="000000" w:themeColor="text1"/>
                    <w:szCs w:val="24"/>
                  </w:rPr>
                </m:ctrlPr>
              </m:sSupPr>
              <m:e>
                <m:r>
                  <m:rPr>
                    <m:nor/>
                  </m:rPr>
                  <w:rPr>
                    <w:rFonts w:ascii="Times New Roman" w:hAnsi="Times New Roman"/>
                    <w:i/>
                    <w:color w:val="000000" w:themeColor="text1"/>
                    <w:szCs w:val="24"/>
                  </w:rPr>
                  <m:t>2</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t</m:t>
                    </m:r>
                  </m:e>
                  <m:sub>
                    <m:r>
                      <m:rPr>
                        <m:nor/>
                      </m:rPr>
                      <w:rPr>
                        <w:rFonts w:ascii="Times New Roman" w:hAnsi="Times New Roman"/>
                        <w:i/>
                        <w:color w:val="000000" w:themeColor="text1"/>
                        <w:szCs w:val="24"/>
                      </w:rPr>
                      <m:t>c</m:t>
                    </m:r>
                  </m:sub>
                </m:sSub>
                <m:r>
                  <w:rPr>
                    <w:rFonts w:ascii="Cambria Math" w:hAnsi="Cambria Math"/>
                    <w:color w:val="000000" w:themeColor="text1"/>
                    <w:szCs w:val="24"/>
                  </w:rPr>
                  <m:t>)</m:t>
                </m:r>
              </m:e>
              <m:sup>
                <m:r>
                  <m:rPr>
                    <m:nor/>
                  </m:rPr>
                  <w:rPr>
                    <w:rFonts w:ascii="Times New Roman" w:hAnsi="Times New Roman"/>
                    <w:i/>
                    <w:color w:val="000000" w:themeColor="text1"/>
                    <w:szCs w:val="24"/>
                  </w:rPr>
                  <m:t>2</m:t>
                </m:r>
              </m:sup>
            </m:sSup>
          </m:e>
        </m:rad>
      </m:oMath>
      <w:r w:rsidR="00E178F1">
        <w:rPr>
          <w:rFonts w:ascii="Times New Roman" w:hAnsi="Times New Roman"/>
          <w:color w:val="000000" w:themeColor="text1"/>
          <w:szCs w:val="24"/>
        </w:rPr>
        <w:t xml:space="preserve"> and induces spin state mixing. For instance, clear anti</w:t>
      </w:r>
      <w:r w:rsidR="002E1C8E">
        <w:rPr>
          <w:rFonts w:ascii="Times New Roman" w:hAnsi="Times New Roman"/>
          <w:color w:val="000000" w:themeColor="text1"/>
          <w:szCs w:val="24"/>
        </w:rPr>
        <w:t>-</w:t>
      </w:r>
      <w:r w:rsidR="00E178F1">
        <w:rPr>
          <w:rFonts w:ascii="Times New Roman" w:hAnsi="Times New Roman"/>
          <w:color w:val="000000" w:themeColor="text1"/>
          <w:szCs w:val="24"/>
        </w:rPr>
        <w:t xml:space="preserve">crossings of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E178F1">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oMath>
      <w:r w:rsidR="00E178F1">
        <w:rPr>
          <w:rFonts w:ascii="Times New Roman" w:hAnsi="Times New Roman"/>
          <w:color w:val="000000" w:themeColor="text1"/>
          <w:szCs w:val="24"/>
        </w:rPr>
        <w:t xml:space="preserve"> </w:t>
      </w:r>
      <w:r w:rsidR="007F4463">
        <w:rPr>
          <w:rFonts w:ascii="Times New Roman" w:hAnsi="Times New Roman"/>
          <w:color w:val="000000" w:themeColor="text1"/>
          <w:szCs w:val="24"/>
        </w:rPr>
        <w:t xml:space="preserve"> </w:t>
      </w:r>
      <w:r w:rsidR="00E178F1">
        <w:rPr>
          <w:rFonts w:ascii="Times New Roman" w:hAnsi="Times New Roman"/>
          <w:color w:val="000000" w:themeColor="text1"/>
          <w:szCs w:val="24"/>
        </w:rPr>
        <w:t xml:space="preserve">are observed in Fig. 13(c) at </w:t>
      </w:r>
      <m:oMath>
        <m:r>
          <m:rPr>
            <m:nor/>
          </m:rPr>
          <w:rPr>
            <w:rFonts w:ascii="Times New Roman" w:hAnsi="Times New Roman"/>
            <w:i/>
            <w:iCs/>
            <w:color w:val="000000" w:themeColor="text1"/>
            <w:szCs w:val="24"/>
          </w:rPr>
          <m:t>ε</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m:t>
        </m:r>
        <m:rad>
          <m:radPr>
            <m:degHide m:val="1"/>
            <m:ctrlPr>
              <w:rPr>
                <w:rFonts w:ascii="Cambria Math" w:hAnsi="Cambria Math"/>
                <w:i/>
                <w:iCs/>
                <w:color w:val="000000" w:themeColor="text1"/>
                <w:szCs w:val="24"/>
              </w:rPr>
            </m:ctrlPr>
          </m:radPr>
          <m:deg/>
          <m:e>
            <m:sSubSup>
              <m:sSubSupPr>
                <m:ctrlPr>
                  <w:rPr>
                    <w:rFonts w:ascii="Cambria Math" w:hAnsi="Cambria Math"/>
                    <w:i/>
                    <w:iCs/>
                    <w:color w:val="000000" w:themeColor="text1"/>
                    <w:szCs w:val="24"/>
                  </w:rPr>
                </m:ctrlPr>
              </m:sSubSupPr>
              <m:e>
                <m:r>
                  <m:rPr>
                    <m:nor/>
                  </m:rPr>
                  <w:rPr>
                    <w:rFonts w:ascii="Times New Roman" w:hAnsi="Times New Roman"/>
                    <w:i/>
                    <w:iCs/>
                    <w:color w:val="000000" w:themeColor="text1"/>
                    <w:szCs w:val="24"/>
                  </w:rPr>
                  <m:t>B</m:t>
                </m:r>
              </m:e>
              <m:sub>
                <m:r>
                  <m:rPr>
                    <m:nor/>
                  </m:rPr>
                  <w:rPr>
                    <w:rFonts w:ascii="Times New Roman" w:hAnsi="Times New Roman"/>
                    <w:i/>
                    <w:iCs/>
                    <w:color w:val="000000" w:themeColor="text1"/>
                    <w:szCs w:val="24"/>
                  </w:rPr>
                  <m:t>z</m:t>
                </m:r>
              </m:sub>
              <m:sup>
                <m:r>
                  <m:rPr>
                    <m:nor/>
                  </m:rPr>
                  <w:rPr>
                    <w:rFonts w:ascii="Times New Roman" w:hAnsi="Times New Roman"/>
                    <w:i/>
                    <w:iCs/>
                    <w:color w:val="000000" w:themeColor="text1"/>
                    <w:szCs w:val="24"/>
                  </w:rPr>
                  <m:t>2</m:t>
                </m:r>
              </m:sup>
            </m:sSubSup>
            <m:r>
              <m:rPr>
                <m:nor/>
              </m:rPr>
              <w:rPr>
                <w:rFonts w:ascii="Times New Roman" w:hAnsi="Times New Roman"/>
                <w:i/>
                <w:iCs/>
                <w:color w:val="000000" w:themeColor="text1"/>
                <w:szCs w:val="24"/>
              </w:rPr>
              <m:t>-(</m:t>
            </m:r>
            <m:sSup>
              <m:sSupPr>
                <m:ctrlPr>
                  <w:rPr>
                    <w:rFonts w:ascii="Cambria Math" w:hAnsi="Cambria Math"/>
                    <w:i/>
                    <w:iCs/>
                    <w:color w:val="000000" w:themeColor="text1"/>
                    <w:szCs w:val="24"/>
                  </w:rPr>
                </m:ctrlPr>
              </m:sSupPr>
              <m:e>
                <m:r>
                  <m:rPr>
                    <m:nor/>
                  </m:rPr>
                  <w:rPr>
                    <w:rFonts w:ascii="Times New Roman" w:hAnsi="Times New Roman"/>
                    <w:i/>
                    <w:iCs/>
                    <w:color w:val="000000" w:themeColor="text1"/>
                    <w:szCs w:val="24"/>
                  </w:rPr>
                  <m:t>2</m:t>
                </m:r>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t</m:t>
                    </m:r>
                  </m:e>
                  <m:sub>
                    <m:r>
                      <m:rPr>
                        <m:nor/>
                      </m:rPr>
                      <w:rPr>
                        <w:rFonts w:ascii="Times New Roman" w:hAnsi="Times New Roman"/>
                        <w:i/>
                        <w:iCs/>
                        <w:color w:val="000000" w:themeColor="text1"/>
                        <w:szCs w:val="24"/>
                      </w:rPr>
                      <m:t>c</m:t>
                    </m:r>
                  </m:sub>
                </m:sSub>
                <m:r>
                  <m:rPr>
                    <m:nor/>
                  </m:rPr>
                  <w:rPr>
                    <w:rFonts w:ascii="Times New Roman" w:hAnsi="Times New Roman"/>
                    <w:i/>
                    <w:iCs/>
                    <w:color w:val="000000" w:themeColor="text1"/>
                    <w:szCs w:val="24"/>
                  </w:rPr>
                  <m:t>)</m:t>
                </m:r>
              </m:e>
              <m:sup>
                <m:r>
                  <m:rPr>
                    <m:nor/>
                  </m:rPr>
                  <w:rPr>
                    <w:rFonts w:ascii="Times New Roman" w:hAnsi="Times New Roman"/>
                    <w:i/>
                    <w:iCs/>
                    <w:color w:val="000000" w:themeColor="text1"/>
                    <w:szCs w:val="24"/>
                  </w:rPr>
                  <m:t>2</m:t>
                </m:r>
              </m:sup>
            </m:sSup>
          </m:e>
        </m:rad>
      </m:oMath>
      <w:r w:rsidR="00E178F1">
        <w:rPr>
          <w:rFonts w:ascii="Times New Roman" w:hAnsi="Times New Roman"/>
          <w:color w:val="000000" w:themeColor="text1"/>
          <w:szCs w:val="24"/>
        </w:rPr>
        <w:t xml:space="preserve"> when </w:t>
      </w:r>
      <m:oMath>
        <m:r>
          <w:rPr>
            <w:rFonts w:ascii="Cambria Math" w:hAnsi="Cambria Math"/>
            <w:color w:val="000000" w:themeColor="text1"/>
            <w:szCs w:val="24"/>
          </w:rPr>
          <m:t>2</m:t>
        </m:r>
        <m:sSub>
          <m:sSubPr>
            <m:ctrlPr>
              <w:rPr>
                <w:rFonts w:ascii="Cambria Math" w:hAnsi="Cambria Math"/>
                <w:i/>
                <w:iCs/>
                <w:color w:val="000000" w:themeColor="text1"/>
                <w:szCs w:val="24"/>
              </w:rPr>
            </m:ctrlPr>
          </m:sSubPr>
          <m:e>
            <m:r>
              <w:rPr>
                <w:rFonts w:ascii="Cambria Math" w:hAnsi="Cambria Math"/>
                <w:color w:val="000000" w:themeColor="text1"/>
                <w:szCs w:val="24"/>
              </w:rPr>
              <m:t>t</m:t>
            </m:r>
          </m:e>
          <m:sub>
            <m:r>
              <w:rPr>
                <w:rFonts w:ascii="Cambria Math" w:hAnsi="Cambria Math"/>
                <w:color w:val="000000" w:themeColor="text1"/>
                <w:szCs w:val="24"/>
              </w:rPr>
              <m:t>c</m:t>
            </m:r>
          </m:sub>
        </m:sSub>
        <m:r>
          <w:rPr>
            <w:rFonts w:ascii="Cambria Math" w:hAnsi="Cambria Math"/>
            <w:color w:val="000000" w:themeColor="text1"/>
            <w:szCs w:val="24"/>
          </w:rPr>
          <m:t>&lt;</m:t>
        </m:r>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E178F1">
        <w:rPr>
          <w:rFonts w:ascii="Times New Roman" w:hAnsi="Times New Roman"/>
          <w:color w:val="000000" w:themeColor="text1"/>
          <w:szCs w:val="24"/>
        </w:rPr>
        <w:t xml:space="preserve">. </w:t>
      </w:r>
      <w:r w:rsidR="00414DD0" w:rsidRPr="00414DD0">
        <w:rPr>
          <w:rFonts w:ascii="Times New Roman" w:hAnsi="Times New Roman"/>
          <w:color w:val="000000" w:themeColor="text1"/>
          <w:szCs w:val="24"/>
        </w:rPr>
        <w:t xml:space="preserve">The states of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414DD0" w:rsidRPr="00414DD0">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oMath>
      <w:r w:rsidR="00414DD0" w:rsidRPr="00414DD0">
        <w:rPr>
          <w:rFonts w:ascii="Times New Roman" w:hAnsi="Times New Roman"/>
          <w:color w:val="000000" w:themeColor="text1"/>
          <w:szCs w:val="24"/>
        </w:rPr>
        <w:t xml:space="preserve">  are hybridized into two levels of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1</m:t>
            </m:r>
          </m:sub>
        </m:sSub>
      </m:oMath>
      <w:r w:rsidR="00414DD0" w:rsidRPr="00414DD0">
        <w:rPr>
          <w:rFonts w:ascii="Times New Roman" w:hAnsi="Times New Roman"/>
          <w:color w:val="000000" w:themeColor="text1"/>
          <w:szCs w:val="24"/>
        </w:rPr>
        <w:t xml:space="preserve"> and </w:t>
      </w:r>
      <m:oMath>
        <m:sSub>
          <m:sSubPr>
            <m:ctrlPr>
              <w:rPr>
                <w:rFonts w:ascii="Cambria Math" w:hAnsi="Cambria Math"/>
                <w:i/>
                <w:iCs/>
                <w:color w:val="000000" w:themeColor="text1"/>
                <w:szCs w:val="24"/>
              </w:rPr>
            </m:ctrlPr>
          </m:sSubPr>
          <m:e>
            <m:r>
              <w:rPr>
                <w:rFonts w:ascii="Cambria Math" w:hAnsi="Cambria Math"/>
                <w:color w:val="000000" w:themeColor="text1"/>
                <w:szCs w:val="24"/>
              </w:rPr>
              <m:t>E</m:t>
            </m:r>
          </m:e>
          <m:sub>
            <m:r>
              <w:rPr>
                <w:rFonts w:ascii="Cambria Math" w:hAnsi="Cambria Math"/>
                <w:color w:val="000000" w:themeColor="text1"/>
                <w:szCs w:val="24"/>
              </w:rPr>
              <m:t>2</m:t>
            </m:r>
          </m:sub>
        </m:sSub>
      </m:oMath>
      <w:r w:rsidR="00414DD0" w:rsidRPr="00414DD0">
        <w:rPr>
          <w:rFonts w:ascii="Times New Roman" w:hAnsi="Times New Roman"/>
          <w:color w:val="000000" w:themeColor="text1"/>
          <w:szCs w:val="24"/>
        </w:rPr>
        <w:t xml:space="preserve">, the respective </w:t>
      </w:r>
      <w:r w:rsidR="00414DD0">
        <w:rPr>
          <w:rFonts w:ascii="Times New Roman" w:hAnsi="Times New Roman"/>
          <w:color w:val="000000" w:themeColor="text1"/>
          <w:szCs w:val="24"/>
        </w:rPr>
        <w:t>eigens</w:t>
      </w:r>
      <w:r w:rsidR="00414DD0" w:rsidRPr="00414DD0">
        <w:rPr>
          <w:rFonts w:ascii="Times New Roman" w:hAnsi="Times New Roman"/>
          <w:color w:val="000000" w:themeColor="text1"/>
          <w:szCs w:val="24"/>
        </w:rPr>
        <w:t xml:space="preserve">tates </w:t>
      </w:r>
      <w:r w:rsidR="00414DD0">
        <w:rPr>
          <w:rFonts w:ascii="Times New Roman" w:hAnsi="Times New Roman"/>
          <w:color w:val="000000" w:themeColor="text1"/>
          <w:szCs w:val="24"/>
        </w:rPr>
        <w:t xml:space="preserve">at energy basis </w:t>
      </w:r>
      <w:r w:rsidR="00414DD0" w:rsidRPr="00414DD0">
        <w:rPr>
          <w:rFonts w:ascii="Times New Roman" w:hAnsi="Times New Roman"/>
          <w:color w:val="000000" w:themeColor="text1"/>
          <w:szCs w:val="24"/>
        </w:rPr>
        <w:t xml:space="preserve">are denoted as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E</m:t>
                    </m:r>
                  </m:e>
                  <m:sub>
                    <m:r>
                      <m:rPr>
                        <m:nor/>
                      </m:rPr>
                      <w:rPr>
                        <w:rFonts w:ascii="Times New Roman" w:hAnsi="Times New Roman"/>
                        <w:i/>
                        <w:color w:val="000000" w:themeColor="text1"/>
                        <w:szCs w:val="24"/>
                      </w:rPr>
                      <m:t>1</m:t>
                    </m:r>
                  </m:sub>
                </m:sSub>
              </m:e>
            </m:d>
          </m:e>
        </m:d>
        <m:r>
          <m:rPr>
            <m:nor/>
          </m:rPr>
          <w:rPr>
            <w:rFonts w:ascii="Cambria Math" w:hAnsi="Times New Roman"/>
            <w:color w:val="000000" w:themeColor="text1"/>
            <w:szCs w:val="24"/>
          </w:rPr>
          <m:t xml:space="preserve"> </m:t>
        </m:r>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cos(</m:t>
        </m:r>
        <m:f>
          <m:fPr>
            <m:ctrlPr>
              <w:rPr>
                <w:rFonts w:ascii="Cambria Math" w:hAnsi="Cambria Math"/>
                <w:i/>
                <w:iCs/>
                <w:color w:val="000000" w:themeColor="text1"/>
                <w:szCs w:val="24"/>
              </w:rPr>
            </m:ctrlPr>
          </m:fPr>
          <m:num>
            <m:r>
              <m:rPr>
                <m:nor/>
              </m:rPr>
              <w:rPr>
                <w:rFonts w:ascii="Times New Roman" w:hAnsi="Times New Roman"/>
                <w:i/>
                <w:iCs/>
                <w:color w:val="000000" w:themeColor="text1"/>
                <w:szCs w:val="24"/>
              </w:rPr>
              <m:t>Φ</m:t>
            </m:r>
          </m:num>
          <m:den>
            <m:r>
              <m:rPr>
                <m:nor/>
              </m:rPr>
              <w:rPr>
                <w:rFonts w:ascii="Times New Roman" w:hAnsi="Times New Roman"/>
                <w:i/>
                <w:iCs/>
                <w:color w:val="000000" w:themeColor="text1"/>
                <w:szCs w:val="24"/>
              </w:rPr>
              <m:t>2</m:t>
            </m:r>
          </m:den>
        </m:f>
        <m:r>
          <m:rPr>
            <m:nor/>
          </m:rPr>
          <w:rPr>
            <w:rFonts w:ascii="Times New Roman" w:hAnsi="Times New Roman"/>
            <w:i/>
            <w:iCs/>
            <w:color w:val="000000" w:themeColor="text1"/>
            <w:szCs w:val="24"/>
          </w:rPr>
          <m:t>)</m:t>
        </m:r>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m:rPr>
                    <m:nor/>
                  </m:rPr>
                  <w:rPr>
                    <w:rFonts w:ascii="Times New Roman" w:hAnsi="Times New Roman"/>
                    <w:color w:val="000000" w:themeColor="text1"/>
                    <w:szCs w:val="24"/>
                  </w:rPr>
                  <m:t>–</m:t>
                </m:r>
              </m:e>
            </m:d>
            <m:r>
              <m:rPr>
                <m:nor/>
              </m:rPr>
              <w:rPr>
                <w:rFonts w:ascii="Times New Roman" w:hAnsi="Times New Roman"/>
                <w:color w:val="000000" w:themeColor="text1"/>
                <w:szCs w:val="24"/>
              </w:rPr>
              <m:t>, ↑</m:t>
            </m:r>
          </m:e>
        </m:d>
        <m:r>
          <m:rPr>
            <m:nor/>
          </m:rPr>
          <w:rPr>
            <w:rFonts w:ascii="Cambria Math" w:hAnsi="Times New Roman"/>
            <w:color w:val="000000" w:themeColor="text1"/>
            <w:szCs w:val="24"/>
          </w:rPr>
          <m:t xml:space="preserve"> </m:t>
        </m:r>
        <m:r>
          <m:rPr>
            <m:nor/>
          </m:rPr>
          <w:rPr>
            <w:rFonts w:ascii="Times New Roman" w:hAnsi="Times New Roman"/>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sin(</m:t>
        </m:r>
        <m:f>
          <m:fPr>
            <m:ctrlPr>
              <w:rPr>
                <w:rFonts w:ascii="Cambria Math" w:hAnsi="Cambria Math"/>
                <w:i/>
                <w:iCs/>
                <w:color w:val="000000" w:themeColor="text1"/>
                <w:szCs w:val="24"/>
              </w:rPr>
            </m:ctrlPr>
          </m:fPr>
          <m:num>
            <m:r>
              <m:rPr>
                <m:nor/>
              </m:rPr>
              <w:rPr>
                <w:rFonts w:ascii="Times New Roman" w:hAnsi="Times New Roman"/>
                <w:i/>
                <w:iCs/>
                <w:color w:val="000000" w:themeColor="text1"/>
                <w:szCs w:val="24"/>
              </w:rPr>
              <m:t>Φ</m:t>
            </m:r>
          </m:num>
          <m:den>
            <m:r>
              <m:rPr>
                <m:nor/>
              </m:rPr>
              <w:rPr>
                <w:rFonts w:ascii="Times New Roman" w:hAnsi="Times New Roman"/>
                <w:i/>
                <w:iCs/>
                <w:color w:val="000000" w:themeColor="text1"/>
                <w:szCs w:val="24"/>
              </w:rPr>
              <m:t>2</m:t>
            </m:r>
          </m:den>
        </m:f>
        <m:r>
          <m:rPr>
            <m:nor/>
          </m:rPr>
          <w:rPr>
            <w:rFonts w:ascii="Times New Roman" w:hAnsi="Times New Roman"/>
            <w:i/>
            <w:iCs/>
            <w:color w:val="000000" w:themeColor="text1"/>
            <w:szCs w:val="24"/>
          </w:rPr>
          <m:t>)</m:t>
        </m:r>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m:rPr>
                    <m:nor/>
                  </m:rPr>
                  <w:rPr>
                    <w:rFonts w:ascii="Times New Roman" w:hAnsi="Times New Roman"/>
                    <w:color w:val="000000" w:themeColor="text1"/>
                    <w:szCs w:val="24"/>
                  </w:rPr>
                  <m:t>+, ↓</m:t>
                </m:r>
              </m:e>
            </m:d>
          </m:e>
        </m:d>
      </m:oMath>
      <w:r w:rsidR="00414DD0" w:rsidRPr="00414DD0">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E</m:t>
                    </m:r>
                  </m:e>
                  <m:sub>
                    <m:r>
                      <m:rPr>
                        <m:nor/>
                      </m:rPr>
                      <w:rPr>
                        <w:rFonts w:ascii="Times New Roman" w:hAnsi="Times New Roman"/>
                        <w:i/>
                        <w:color w:val="000000" w:themeColor="text1"/>
                        <w:szCs w:val="24"/>
                      </w:rPr>
                      <m:t>2</m:t>
                    </m:r>
                  </m:sub>
                </m:sSub>
              </m:e>
            </m:d>
          </m:e>
        </m:d>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sin(</m:t>
        </m:r>
        <m:f>
          <m:fPr>
            <m:ctrlPr>
              <w:rPr>
                <w:rFonts w:ascii="Cambria Math" w:hAnsi="Cambria Math"/>
                <w:i/>
                <w:iCs/>
                <w:color w:val="000000" w:themeColor="text1"/>
                <w:szCs w:val="24"/>
              </w:rPr>
            </m:ctrlPr>
          </m:fPr>
          <m:num>
            <m:r>
              <m:rPr>
                <m:nor/>
              </m:rPr>
              <w:rPr>
                <w:rFonts w:ascii="Times New Roman" w:hAnsi="Times New Roman"/>
                <w:i/>
                <w:iCs/>
                <w:color w:val="000000" w:themeColor="text1"/>
                <w:szCs w:val="24"/>
              </w:rPr>
              <m:t>Φ</m:t>
            </m:r>
          </m:num>
          <m:den>
            <m:r>
              <m:rPr>
                <m:nor/>
              </m:rPr>
              <w:rPr>
                <w:rFonts w:ascii="Times New Roman" w:hAnsi="Times New Roman"/>
                <w:i/>
                <w:iCs/>
                <w:color w:val="000000" w:themeColor="text1"/>
                <w:szCs w:val="24"/>
              </w:rPr>
              <m:t>2</m:t>
            </m:r>
          </m:den>
        </m:f>
        <m:r>
          <m:rPr>
            <m:nor/>
          </m:rPr>
          <w:rPr>
            <w:rFonts w:ascii="Times New Roman" w:hAnsi="Times New Roman"/>
            <w:i/>
            <w:iCs/>
            <w:color w:val="000000" w:themeColor="text1"/>
            <w:szCs w:val="24"/>
          </w:rPr>
          <m:t>)</m:t>
        </m:r>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m:rPr>
                    <m:nor/>
                  </m:rPr>
                  <w:rPr>
                    <w:rFonts w:ascii="Times New Roman" w:hAnsi="Times New Roman"/>
                    <w:color w:val="000000" w:themeColor="text1"/>
                    <w:szCs w:val="24"/>
                  </w:rPr>
                  <m:t>–</m:t>
                </m:r>
              </m:e>
            </m:d>
            <m:r>
              <m:rPr>
                <m:nor/>
              </m:rPr>
              <w:rPr>
                <w:rFonts w:ascii="Times New Roman" w:hAnsi="Times New Roman"/>
                <w:color w:val="000000" w:themeColor="text1"/>
                <w:szCs w:val="24"/>
              </w:rPr>
              <m:t>, ↑</m:t>
            </m:r>
          </m:e>
        </m:d>
        <m:r>
          <m:rPr>
            <m:nor/>
          </m:rPr>
          <w:rPr>
            <w:rFonts w:ascii="Times New Roman" w:hAnsi="Times New Roman"/>
            <w:i/>
            <w:iCs/>
            <w:color w:val="000000" w:themeColor="text1"/>
            <w:szCs w:val="24"/>
          </w:rPr>
          <m:t>-cos(</m:t>
        </m:r>
        <m:f>
          <m:fPr>
            <m:ctrlPr>
              <w:rPr>
                <w:rFonts w:ascii="Cambria Math" w:hAnsi="Cambria Math"/>
                <w:i/>
                <w:iCs/>
                <w:color w:val="000000" w:themeColor="text1"/>
                <w:szCs w:val="24"/>
              </w:rPr>
            </m:ctrlPr>
          </m:fPr>
          <m:num>
            <m:r>
              <m:rPr>
                <m:nor/>
              </m:rPr>
              <w:rPr>
                <w:rFonts w:ascii="Times New Roman" w:hAnsi="Times New Roman"/>
                <w:i/>
                <w:iCs/>
                <w:color w:val="000000" w:themeColor="text1"/>
                <w:szCs w:val="24"/>
              </w:rPr>
              <m:t>Φ</m:t>
            </m:r>
          </m:num>
          <m:den>
            <m:r>
              <m:rPr>
                <m:nor/>
              </m:rPr>
              <w:rPr>
                <w:rFonts w:ascii="Times New Roman" w:hAnsi="Times New Roman"/>
                <w:i/>
                <w:iCs/>
                <w:color w:val="000000" w:themeColor="text1"/>
                <w:szCs w:val="24"/>
              </w:rPr>
              <m:t>2</m:t>
            </m:r>
          </m:den>
        </m:f>
        <m:r>
          <m:rPr>
            <m:nor/>
          </m:rPr>
          <w:rPr>
            <w:rFonts w:ascii="Times New Roman" w:hAnsi="Times New Roman"/>
            <w:i/>
            <w:iCs/>
            <w:color w:val="000000" w:themeColor="text1"/>
            <w:szCs w:val="24"/>
          </w:rPr>
          <m:t>)</m:t>
        </m:r>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m:rPr>
                    <m:nor/>
                  </m:rPr>
                  <w:rPr>
                    <w:rFonts w:ascii="Times New Roman" w:hAnsi="Times New Roman"/>
                    <w:color w:val="000000" w:themeColor="text1"/>
                    <w:szCs w:val="24"/>
                  </w:rPr>
                  <m:t>+, ↓</m:t>
                </m:r>
              </m:e>
            </m:d>
          </m:e>
        </m:d>
      </m:oMath>
      <w:r w:rsidR="00414DD0" w:rsidRPr="00414DD0">
        <w:rPr>
          <w:rFonts w:ascii="Times New Roman" w:hAnsi="Times New Roman"/>
          <w:color w:val="000000" w:themeColor="text1"/>
          <w:szCs w:val="24"/>
        </w:rPr>
        <w:t xml:space="preserve"> with the spin-orbit mixing angle </w:t>
      </w:r>
      <m:oMath>
        <m:r>
          <m:rPr>
            <m:nor/>
          </m:rPr>
          <w:rPr>
            <w:rFonts w:ascii="Times New Roman" w:hAnsi="Times New Roman"/>
            <w:i/>
            <w:iCs/>
            <w:color w:val="000000" w:themeColor="text1"/>
            <w:szCs w:val="24"/>
          </w:rPr>
          <m:t>Φ</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arctan(</m:t>
        </m:r>
        <m:f>
          <m:fPr>
            <m:ctrlPr>
              <w:rPr>
                <w:rFonts w:ascii="Cambria Math" w:hAnsi="Cambria Math"/>
                <w:i/>
                <w:iCs/>
                <w:color w:val="000000" w:themeColor="text1"/>
                <w:szCs w:val="24"/>
              </w:rPr>
            </m:ctrlPr>
          </m:fPr>
          <m:num>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B</m:t>
                </m:r>
              </m:e>
              <m:sub>
                <m:r>
                  <m:rPr>
                    <m:nor/>
                  </m:rPr>
                  <w:rPr>
                    <w:rFonts w:ascii="Times New Roman" w:hAnsi="Times New Roman"/>
                    <w:i/>
                    <w:iCs/>
                    <w:color w:val="000000" w:themeColor="text1"/>
                    <w:szCs w:val="24"/>
                  </w:rPr>
                  <m:t>x</m:t>
                </m:r>
              </m:sub>
            </m:sSub>
          </m:num>
          <m:den>
            <m:r>
              <m:rPr>
                <m:nor/>
              </m:rPr>
              <w:rPr>
                <w:rFonts w:ascii="Times New Roman" w:hAnsi="Times New Roman"/>
                <w:i/>
                <w:iCs/>
                <w:color w:val="000000" w:themeColor="text1"/>
                <w:szCs w:val="24"/>
              </w:rPr>
              <m:t>2</m:t>
            </m:r>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t</m:t>
                </m:r>
              </m:e>
              <m:sub>
                <m:r>
                  <m:rPr>
                    <m:nor/>
                  </m:rPr>
                  <w:rPr>
                    <w:rFonts w:ascii="Times New Roman" w:hAnsi="Times New Roman"/>
                    <w:i/>
                    <w:iCs/>
                    <w:color w:val="000000" w:themeColor="text1"/>
                    <w:szCs w:val="24"/>
                  </w:rPr>
                  <m:t>c</m:t>
                </m:r>
              </m:sub>
            </m:sSub>
            <m:r>
              <m:rPr>
                <m:nor/>
              </m:rPr>
              <w:rPr>
                <w:rFonts w:ascii="Times New Roman" w:hAnsi="Times New Roman"/>
                <w:i/>
                <w:iCs/>
                <w:color w:val="000000" w:themeColor="text1"/>
                <w:szCs w:val="24"/>
              </w:rPr>
              <m:t>-</m:t>
            </m:r>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B</m:t>
                </m:r>
              </m:e>
              <m:sub>
                <m:r>
                  <m:rPr>
                    <m:nor/>
                  </m:rPr>
                  <w:rPr>
                    <w:rFonts w:ascii="Times New Roman" w:hAnsi="Times New Roman"/>
                    <w:i/>
                    <w:iCs/>
                    <w:color w:val="000000" w:themeColor="text1"/>
                    <w:szCs w:val="24"/>
                  </w:rPr>
                  <m:t>z</m:t>
                </m:r>
              </m:sub>
            </m:sSub>
          </m:den>
        </m:f>
        <m:r>
          <m:rPr>
            <m:nor/>
          </m:rPr>
          <w:rPr>
            <w:rFonts w:ascii="Times New Roman" w:hAnsi="Times New Roman"/>
            <w:i/>
            <w:iCs/>
            <w:color w:val="000000" w:themeColor="text1"/>
            <w:szCs w:val="24"/>
          </w:rPr>
          <m:t>)</m:t>
        </m:r>
      </m:oMath>
      <w:r w:rsidR="00414DD0" w:rsidRPr="00414DD0">
        <w:rPr>
          <w:rFonts w:ascii="Times New Roman" w:hAnsi="Times New Roman"/>
          <w:color w:val="000000" w:themeColor="text1"/>
          <w:szCs w:val="24"/>
        </w:rPr>
        <w:t xml:space="preserve">. </w:t>
      </w:r>
      <w:r w:rsidR="00E178F1">
        <w:rPr>
          <w:rFonts w:ascii="Times New Roman" w:hAnsi="Times New Roman"/>
          <w:color w:val="000000" w:themeColor="text1"/>
          <w:szCs w:val="24"/>
        </w:rPr>
        <w:t>The hybridization opens the way to realize the spin-photon coupling</w:t>
      </w:r>
      <w:r w:rsidR="00414DD0">
        <w:rPr>
          <w:rFonts w:ascii="Times New Roman" w:hAnsi="Times New Roman"/>
          <w:color w:val="000000" w:themeColor="text1"/>
          <w:szCs w:val="24"/>
        </w:rPr>
        <w:t xml:space="preserve">, </w:t>
      </w:r>
      <w:r w:rsidR="00E178F1">
        <w:rPr>
          <w:rFonts w:ascii="Times New Roman" w:hAnsi="Times New Roman"/>
          <w:color w:val="000000" w:themeColor="text1"/>
          <w:szCs w:val="24"/>
        </w:rPr>
        <w:t>especially by utilizing the strong SOI in Ge/Si nanowire</w:t>
      </w:r>
      <w:r w:rsidR="008C14AD">
        <w:rPr>
          <w:rFonts w:ascii="Times New Roman" w:hAnsi="Times New Roman"/>
          <w:color w:val="000000" w:themeColor="text1"/>
          <w:szCs w:val="24"/>
        </w:rPr>
        <w:t>.</w:t>
      </w:r>
      <w:r w:rsidR="00E178F1">
        <w:rPr>
          <w:rFonts w:ascii="Times New Roman" w:hAnsi="Times New Roman"/>
          <w:color w:val="000000" w:themeColor="text1"/>
          <w:szCs w:val="24"/>
        </w:rPr>
        <w:t xml:space="preserve"> </w:t>
      </w:r>
      <w:r w:rsidR="008C14AD">
        <w:rPr>
          <w:rFonts w:ascii="Times New Roman" w:hAnsi="Times New Roman"/>
          <w:color w:val="000000" w:themeColor="text1"/>
          <w:szCs w:val="24"/>
        </w:rPr>
        <w:t>A</w:t>
      </w:r>
      <w:r w:rsidR="00E178F1">
        <w:rPr>
          <w:rFonts w:ascii="Times New Roman" w:hAnsi="Times New Roman"/>
          <w:color w:val="000000" w:themeColor="text1"/>
          <w:szCs w:val="24"/>
        </w:rPr>
        <w:t xml:space="preserve">s </w:t>
      </w:r>
      <w:r w:rsidR="004C34EE">
        <w:rPr>
          <w:rFonts w:ascii="Times New Roman" w:hAnsi="Times New Roman"/>
          <w:color w:val="000000" w:themeColor="text1"/>
          <w:szCs w:val="24"/>
        </w:rPr>
        <w:t>schematic</w:t>
      </w:r>
      <w:r w:rsidR="002970A6">
        <w:rPr>
          <w:rFonts w:ascii="Times New Roman" w:hAnsi="Times New Roman"/>
          <w:color w:val="000000" w:themeColor="text1"/>
          <w:szCs w:val="24"/>
        </w:rPr>
        <w:t>ally</w:t>
      </w:r>
      <w:r w:rsidR="004C34EE">
        <w:rPr>
          <w:rFonts w:ascii="Times New Roman" w:hAnsi="Times New Roman"/>
          <w:color w:val="000000" w:themeColor="text1"/>
          <w:szCs w:val="24"/>
        </w:rPr>
        <w:t xml:space="preserve"> </w:t>
      </w:r>
      <w:r w:rsidR="002970A6">
        <w:rPr>
          <w:rFonts w:ascii="Times New Roman" w:hAnsi="Times New Roman"/>
          <w:color w:val="000000" w:themeColor="text1"/>
          <w:szCs w:val="24"/>
        </w:rPr>
        <w:t xml:space="preserve">illustrated </w:t>
      </w:r>
      <w:r w:rsidR="004C34EE">
        <w:rPr>
          <w:rFonts w:ascii="Times New Roman" w:hAnsi="Times New Roman"/>
          <w:color w:val="000000" w:themeColor="text1"/>
          <w:szCs w:val="24"/>
        </w:rPr>
        <w:t>by arrows</w:t>
      </w:r>
      <w:r w:rsidR="00E178F1">
        <w:rPr>
          <w:rFonts w:ascii="Times New Roman" w:hAnsi="Times New Roman"/>
          <w:color w:val="000000" w:themeColor="text1"/>
          <w:szCs w:val="24"/>
        </w:rPr>
        <w:t xml:space="preserve"> in Fig. 13(b) and (c), </w:t>
      </w:r>
      <w:r w:rsidR="008C14AD">
        <w:rPr>
          <w:rFonts w:ascii="Times New Roman" w:hAnsi="Times New Roman"/>
          <w:color w:val="000000" w:themeColor="text1"/>
          <w:szCs w:val="24"/>
        </w:rPr>
        <w:t>a spin embedded in a resonator will couple to a photon by repeated</w:t>
      </w:r>
      <w:r w:rsidR="00357738">
        <w:rPr>
          <w:rFonts w:ascii="Times New Roman" w:hAnsi="Times New Roman"/>
          <w:color w:val="000000" w:themeColor="text1"/>
          <w:szCs w:val="24"/>
        </w:rPr>
        <w:t>ly</w:t>
      </w:r>
      <w:r w:rsidR="008C14AD">
        <w:rPr>
          <w:rFonts w:ascii="Times New Roman" w:hAnsi="Times New Roman"/>
          <w:color w:val="000000" w:themeColor="text1"/>
          <w:szCs w:val="24"/>
        </w:rPr>
        <w:t xml:space="preserve"> absorbing/emitting the photon when photon energy </w:t>
      </w:r>
      <m:oMath>
        <m:sSub>
          <m:sSubPr>
            <m:ctrlPr>
              <w:rPr>
                <w:rFonts w:ascii="Cambria Math" w:hAnsi="Cambria Math"/>
                <w:i/>
                <w:iCs/>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8C14AD">
        <w:rPr>
          <w:rFonts w:ascii="Times New Roman" w:hAnsi="Times New Roman"/>
          <w:color w:val="000000" w:themeColor="text1"/>
          <w:szCs w:val="24"/>
        </w:rPr>
        <w:t xml:space="preserve"> (black arro</w:t>
      </w:r>
      <w:proofErr w:type="spellStart"/>
      <w:r w:rsidR="002B3578">
        <w:rPr>
          <w:rFonts w:ascii="Times New Roman" w:hAnsi="Times New Roman"/>
          <w:color w:val="000000" w:themeColor="text1"/>
          <w:szCs w:val="24"/>
        </w:rPr>
        <w:t>ws</w:t>
      </w:r>
      <w:proofErr w:type="spellEnd"/>
      <w:r w:rsidR="008C14AD">
        <w:rPr>
          <w:rFonts w:ascii="Times New Roman" w:hAnsi="Times New Roman"/>
          <w:color w:val="000000" w:themeColor="text1"/>
          <w:szCs w:val="24"/>
        </w:rPr>
        <w:t xml:space="preserve">). </w:t>
      </w:r>
      <w:r w:rsidR="008C14AD" w:rsidRPr="00414DD0">
        <w:rPr>
          <w:rFonts w:ascii="Times New Roman" w:hAnsi="Times New Roman"/>
          <w:color w:val="000000" w:themeColor="text1"/>
          <w:szCs w:val="24"/>
        </w:rPr>
        <w:t xml:space="preserve">The whole process maps to the </w:t>
      </w:r>
      <m:oMath>
        <m:r>
          <m:rPr>
            <m:nor/>
          </m:rPr>
          <w:rPr>
            <w:rFonts w:ascii="Times New Roman" w:hAnsi="Times New Roman"/>
            <w:color w:val="000000" w:themeColor="text1"/>
            <w:szCs w:val="24"/>
          </w:rPr>
          <m:t>Λ</m:t>
        </m:r>
      </m:oMath>
      <w:r w:rsidR="00C05A6E" w:rsidRPr="00414DD0">
        <w:rPr>
          <w:rFonts w:ascii="Times New Roman" w:hAnsi="Times New Roman"/>
          <w:color w:val="000000" w:themeColor="text1"/>
          <w:szCs w:val="24"/>
        </w:rPr>
        <w:t>-type transitions</w:t>
      </w:r>
      <w:r w:rsidR="008C14AD" w:rsidRPr="00414DD0">
        <w:rPr>
          <w:rFonts w:ascii="Times New Roman" w:hAnsi="Times New Roman"/>
          <w:color w:val="000000" w:themeColor="text1"/>
          <w:szCs w:val="24"/>
        </w:rPr>
        <w:t xml:space="preserve"> of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r>
          <w:rPr>
            <w:rFonts w:ascii="Cambria Math" w:hAnsi="Cambria Math"/>
            <w:color w:val="000000" w:themeColor="text1"/>
            <w:szCs w:val="24"/>
          </w:rPr>
          <m:t xml:space="preserve"> </m:t>
        </m:r>
      </m:oMath>
      <w:r w:rsidR="008C14AD" w:rsidRPr="00414DD0">
        <w:rPr>
          <w:rFonts w:ascii="Times New Roman" w:hAnsi="Times New Roman"/>
          <w:color w:val="000000" w:themeColor="text1"/>
          <w:szCs w:val="24"/>
        </w:rPr>
        <w:sym w:font="Symbol" w:char="F0AB"/>
      </w:r>
      <w:r w:rsidR="0017262E" w:rsidRPr="00414DD0">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r>
          <m:rPr>
            <m:sty m:val="p"/>
          </m:rPr>
          <w:rPr>
            <w:rFonts w:ascii="Cambria Math" w:hAnsi="Cambria Math"/>
            <w:color w:val="000000" w:themeColor="text1"/>
            <w:szCs w:val="24"/>
          </w:rPr>
          <m:t xml:space="preserve"> </m:t>
        </m:r>
        <m:r>
          <w:rPr>
            <w:rFonts w:ascii="Cambria Math" w:hAnsi="Cambria Math"/>
            <w:color w:val="000000" w:themeColor="text1"/>
            <w:szCs w:val="24"/>
          </w:rPr>
          <m:t xml:space="preserve"> </m:t>
        </m:r>
      </m:oMath>
      <w:r w:rsidR="008C14AD" w:rsidRPr="00414DD0">
        <w:rPr>
          <w:rFonts w:ascii="Times New Roman" w:hAnsi="Times New Roman"/>
          <w:color w:val="000000" w:themeColor="text1"/>
          <w:szCs w:val="24"/>
        </w:rPr>
        <w:sym w:font="Symbol" w:char="F0AB"/>
      </w:r>
      <m:oMath>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163CF0" w:rsidRPr="00414DD0">
        <w:rPr>
          <w:rFonts w:ascii="Times New Roman" w:hAnsi="Times New Roman"/>
          <w:color w:val="000000" w:themeColor="text1"/>
          <w:szCs w:val="24"/>
        </w:rPr>
        <w:t xml:space="preserve"> at</w:t>
      </w:r>
      <w:r w:rsidR="00414DD0" w:rsidRPr="00414DD0">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rad>
              <m:radPr>
                <m:degHide m:val="1"/>
                <m:ctrlPr>
                  <w:rPr>
                    <w:rFonts w:ascii="Cambria Math" w:hAnsi="Cambria Math"/>
                    <w:i/>
                    <w:color w:val="000000" w:themeColor="text1"/>
                    <w:szCs w:val="24"/>
                  </w:rPr>
                </m:ctrlPr>
              </m:radPr>
              <m:deg/>
              <m:e>
                <m:sSup>
                  <m:sSupPr>
                    <m:ctrlPr>
                      <w:rPr>
                        <w:rFonts w:ascii="Cambria Math" w:hAnsi="Cambria Math"/>
                        <w:i/>
                        <w:color w:val="000000" w:themeColor="text1"/>
                        <w:szCs w:val="24"/>
                      </w:rPr>
                    </m:ctrlPr>
                  </m:sSupPr>
                  <m:e>
                    <m:r>
                      <m:rPr>
                        <m:nor/>
                      </m:rPr>
                      <w:rPr>
                        <w:rFonts w:ascii="Times New Roman" w:hAnsi="Times New Roman"/>
                        <w:i/>
                        <w:color w:val="000000" w:themeColor="text1"/>
                        <w:szCs w:val="24"/>
                      </w:rPr>
                      <m:t>(2</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t</m:t>
                        </m:r>
                      </m:e>
                      <m:sub>
                        <m:r>
                          <m:rPr>
                            <m:nor/>
                          </m:rPr>
                          <w:rPr>
                            <w:rFonts w:ascii="Times New Roman" w:hAnsi="Times New Roman"/>
                            <w:i/>
                            <w:color w:val="000000" w:themeColor="text1"/>
                            <w:szCs w:val="24"/>
                          </w:rPr>
                          <m:t>c</m:t>
                        </m:r>
                      </m:sub>
                    </m:sSub>
                    <m:r>
                      <m:rPr>
                        <m:nor/>
                      </m:rPr>
                      <w:rPr>
                        <w:rFonts w:ascii="Times New Roman" w:hAnsi="Times New Roman"/>
                        <w:i/>
                        <w:color w:val="000000" w:themeColor="text1"/>
                        <w:szCs w:val="24"/>
                      </w:rPr>
                      <m:t>)</m:t>
                    </m:r>
                  </m:e>
                  <m:sup>
                    <m:r>
                      <m:rPr>
                        <m:nor/>
                      </m:rPr>
                      <w:rPr>
                        <w:rFonts w:ascii="Times New Roman" w:hAnsi="Times New Roman"/>
                        <w:i/>
                        <w:color w:val="000000" w:themeColor="text1"/>
                        <w:szCs w:val="24"/>
                      </w:rPr>
                      <m:t>2</m:t>
                    </m:r>
                  </m:sup>
                </m:sSup>
                <m:r>
                  <m:rPr>
                    <m:nor/>
                  </m:rPr>
                  <w:rPr>
                    <w:rFonts w:ascii="Times New Roman" w:hAnsi="Times New Roman"/>
                    <w:i/>
                    <w:color w:val="000000" w:themeColor="text1"/>
                    <w:szCs w:val="24"/>
                  </w:rPr>
                  <m:t>+</m:t>
                </m:r>
                <m:sSup>
                  <m:sSupPr>
                    <m:ctrlPr>
                      <w:rPr>
                        <w:rFonts w:ascii="Cambria Math" w:hAnsi="Cambria Math"/>
                        <w:i/>
                        <w:color w:val="000000" w:themeColor="text1"/>
                        <w:szCs w:val="24"/>
                      </w:rPr>
                    </m:ctrlPr>
                  </m:sSupPr>
                  <m:e>
                    <m:r>
                      <m:rPr>
                        <m:nor/>
                      </m:rPr>
                      <w:rPr>
                        <w:rFonts w:ascii="Times New Roman" w:hAnsi="Times New Roman"/>
                        <w:i/>
                        <w:color w:val="000000" w:themeColor="text1"/>
                        <w:szCs w:val="24"/>
                      </w:rPr>
                      <m:t>ε</m:t>
                    </m:r>
                  </m:e>
                  <m:sup>
                    <m:r>
                      <m:rPr>
                        <m:nor/>
                      </m:rPr>
                      <w:rPr>
                        <w:rFonts w:ascii="Times New Roman" w:hAnsi="Times New Roman"/>
                        <w:i/>
                        <w:color w:val="000000" w:themeColor="text1"/>
                        <w:szCs w:val="24"/>
                      </w:rPr>
                      <m:t>2</m:t>
                    </m:r>
                  </m:sup>
                </m:sSup>
              </m:e>
            </m:rad>
            <m:r>
              <m:rPr>
                <m:nor/>
              </m:rPr>
              <w:rPr>
                <w:rFonts w:ascii="Times New Roman" w:hAnsi="Times New Roman"/>
                <w:i/>
                <w:color w:val="000000" w:themeColor="text1"/>
                <w:szCs w:val="24"/>
              </w:rPr>
              <m:t>-</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B</m:t>
                </m:r>
              </m:e>
              <m:sub>
                <m:r>
                  <m:rPr>
                    <m:nor/>
                  </m:rPr>
                  <w:rPr>
                    <w:rFonts w:ascii="Times New Roman" w:hAnsi="Times New Roman"/>
                    <w:i/>
                    <w:color w:val="000000" w:themeColor="text1"/>
                    <w:szCs w:val="24"/>
                  </w:rPr>
                  <m:t>z</m:t>
                </m:r>
              </m:sub>
            </m:sSub>
          </m:e>
        </m:d>
        <m:r>
          <m:rPr>
            <m:nor/>
          </m:rPr>
          <w:rPr>
            <w:rFonts w:ascii="Cambria Math" w:hAnsi="Cambria Math" w:cs="Cambria Math"/>
            <w:i/>
            <w:iCs/>
            <w:color w:val="000000" w:themeColor="text1"/>
            <w:szCs w:val="24"/>
          </w:rPr>
          <m:t>∼</m:t>
        </m:r>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B</m:t>
            </m:r>
          </m:e>
          <m:sub>
            <m:r>
              <m:rPr>
                <m:nor/>
              </m:rPr>
              <w:rPr>
                <w:rFonts w:ascii="Times New Roman" w:hAnsi="Times New Roman"/>
                <w:i/>
                <w:iCs/>
                <w:color w:val="000000" w:themeColor="text1"/>
                <w:szCs w:val="24"/>
              </w:rPr>
              <m:t>x</m:t>
            </m:r>
          </m:sub>
        </m:sSub>
      </m:oMath>
      <w:r w:rsidR="00163CF0" w:rsidRPr="00414DD0">
        <w:rPr>
          <w:rFonts w:ascii="Times New Roman" w:hAnsi="Times New Roman"/>
          <w:color w:val="000000" w:themeColor="text1"/>
          <w:szCs w:val="24"/>
        </w:rPr>
        <w:t xml:space="preserve"> (indicated by green arrows)</w:t>
      </w:r>
      <w:r w:rsidR="00414DD0">
        <w:rPr>
          <w:rFonts w:ascii="Times New Roman" w:hAnsi="Times New Roman"/>
          <w:color w:val="000000" w:themeColor="text1"/>
          <w:szCs w:val="24"/>
        </w:rPr>
        <w:t>.</w:t>
      </w:r>
      <w:r w:rsidR="008C14AD" w:rsidRPr="00414DD0">
        <w:rPr>
          <w:rFonts w:ascii="Times New Roman" w:hAnsi="Times New Roman"/>
          <w:color w:val="000000" w:themeColor="text1"/>
          <w:szCs w:val="24"/>
        </w:rPr>
        <w:t xml:space="preserve"> </w:t>
      </w:r>
      <w:r w:rsidR="00414DD0">
        <w:rPr>
          <w:rFonts w:ascii="Times New Roman" w:hAnsi="Times New Roman"/>
          <w:color w:val="000000" w:themeColor="text1"/>
          <w:szCs w:val="24"/>
        </w:rPr>
        <w:t>The</w:t>
      </w:r>
      <w:r w:rsidR="004858EF" w:rsidRPr="00414DD0">
        <w:rPr>
          <w:rFonts w:ascii="Times New Roman" w:hAnsi="Times New Roman"/>
          <w:color w:val="000000" w:themeColor="text1"/>
          <w:szCs w:val="24"/>
        </w:rPr>
        <w:t xml:space="preserve"> electric-</w:t>
      </w:r>
      <w:r w:rsidR="00DA65EF" w:rsidRPr="00414DD0">
        <w:rPr>
          <w:rFonts w:ascii="Times New Roman" w:hAnsi="Times New Roman"/>
          <w:color w:val="000000" w:themeColor="text1"/>
          <w:szCs w:val="24"/>
        </w:rPr>
        <w:t xml:space="preserve">charge </w:t>
      </w:r>
      <w:r w:rsidR="004858EF" w:rsidRPr="00414DD0">
        <w:rPr>
          <w:rFonts w:ascii="Times New Roman" w:hAnsi="Times New Roman"/>
          <w:color w:val="000000" w:themeColor="text1"/>
          <w:szCs w:val="24"/>
        </w:rPr>
        <w:t>dipole coupling drives orbital transition</w:t>
      </w:r>
      <w:r w:rsidR="00163CF0" w:rsidRPr="00414DD0">
        <w:rPr>
          <w:rFonts w:ascii="Times New Roman" w:hAnsi="Times New Roman"/>
          <w:color w:val="000000" w:themeColor="text1"/>
          <w:szCs w:val="24"/>
        </w:rPr>
        <w:t xml:space="preserve"> of</w:t>
      </w:r>
      <w:r w:rsidR="004858EF" w:rsidRPr="00414DD0">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r>
          <w:rPr>
            <w:rFonts w:ascii="Cambria Math" w:hAnsi="Cambria Math"/>
            <w:color w:val="000000" w:themeColor="text1"/>
            <w:szCs w:val="24"/>
          </w:rPr>
          <m:t xml:space="preserve"> </m:t>
        </m:r>
      </m:oMath>
      <w:r w:rsidR="004858EF" w:rsidRPr="00414DD0">
        <w:rPr>
          <w:rFonts w:ascii="Times New Roman" w:hAnsi="Times New Roman"/>
          <w:color w:val="000000" w:themeColor="text1"/>
          <w:szCs w:val="24"/>
        </w:rPr>
        <w:sym w:font="Symbol" w:char="F0AB"/>
      </w:r>
      <w:r w:rsidR="004858EF" w:rsidRPr="00414DD0">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oMath>
      <w:r w:rsidR="004858EF" w:rsidRPr="00414DD0">
        <w:rPr>
          <w:rFonts w:ascii="Times New Roman" w:hAnsi="Times New Roman"/>
          <w:color w:val="000000" w:themeColor="text1"/>
          <w:szCs w:val="24"/>
        </w:rPr>
        <w:t xml:space="preserve"> and spin-orbit interaction </w:t>
      </w:r>
      <w:r w:rsidR="00163CF0" w:rsidRPr="00414DD0">
        <w:rPr>
          <w:rFonts w:ascii="Times New Roman" w:hAnsi="Times New Roman"/>
          <w:color w:val="000000" w:themeColor="text1"/>
          <w:szCs w:val="24"/>
        </w:rPr>
        <w:t>mixes</w:t>
      </w:r>
      <w:r w:rsidR="004858EF" w:rsidRPr="00414DD0">
        <w:rPr>
          <w:rFonts w:ascii="Times New Roman" w:hAnsi="Times New Roman"/>
          <w:color w:val="000000" w:themeColor="text1"/>
          <w:szCs w:val="24"/>
        </w:rPr>
        <w:t xml:space="preserve">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r>
          <m:rPr>
            <m:sty m:val="p"/>
          </m:rPr>
          <w:rPr>
            <w:rFonts w:ascii="Cambria Math" w:hAnsi="Cambria Math"/>
            <w:color w:val="000000" w:themeColor="text1"/>
            <w:szCs w:val="24"/>
          </w:rPr>
          <m:t xml:space="preserve"> </m:t>
        </m:r>
        <m:r>
          <w:rPr>
            <w:rFonts w:ascii="Cambria Math" w:hAnsi="Cambria Math"/>
            <w:color w:val="000000" w:themeColor="text1"/>
            <w:szCs w:val="24"/>
          </w:rPr>
          <m:t xml:space="preserve"> </m:t>
        </m:r>
      </m:oMath>
      <w:r w:rsidR="004858EF" w:rsidRPr="00414DD0">
        <w:rPr>
          <w:rFonts w:ascii="Times New Roman" w:hAnsi="Times New Roman"/>
          <w:color w:val="000000" w:themeColor="text1"/>
          <w:szCs w:val="24"/>
        </w:rPr>
        <w:sym w:font="Symbol" w:char="F0AB"/>
      </w:r>
      <m:oMath>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4858EF" w:rsidRPr="00414DD0">
        <w:rPr>
          <w:rFonts w:ascii="Times New Roman" w:hAnsi="Times New Roman"/>
          <w:color w:val="000000" w:themeColor="text1"/>
          <w:szCs w:val="24"/>
        </w:rPr>
        <w:t xml:space="preserve">. </w:t>
      </w:r>
      <w:r w:rsidR="00163CF0" w:rsidRPr="00414DD0">
        <w:rPr>
          <w:rFonts w:ascii="Times New Roman" w:hAnsi="Times New Roman"/>
          <w:color w:val="000000" w:themeColor="text1"/>
          <w:szCs w:val="24"/>
        </w:rPr>
        <w:t xml:space="preserve"> For instance, with </w:t>
      </w:r>
      <m:oMath>
        <m:r>
          <w:rPr>
            <w:rFonts w:ascii="Cambria Math" w:hAnsi="Cambria Math"/>
            <w:color w:val="000000" w:themeColor="text1"/>
            <w:szCs w:val="24"/>
          </w:rPr>
          <m:t>2</m:t>
        </m:r>
        <m:sSub>
          <m:sSubPr>
            <m:ctrlPr>
              <w:rPr>
                <w:rFonts w:ascii="Cambria Math" w:hAnsi="Cambria Math"/>
                <w:i/>
                <w:iCs/>
                <w:color w:val="000000" w:themeColor="text1"/>
                <w:szCs w:val="24"/>
              </w:rPr>
            </m:ctrlPr>
          </m:sSubPr>
          <m:e>
            <m:r>
              <w:rPr>
                <w:rFonts w:ascii="Cambria Math" w:hAnsi="Cambria Math"/>
                <w:color w:val="000000" w:themeColor="text1"/>
                <w:szCs w:val="24"/>
              </w:rPr>
              <m:t>t</m:t>
            </m:r>
          </m:e>
          <m:sub>
            <m:r>
              <w:rPr>
                <w:rFonts w:ascii="Cambria Math" w:hAnsi="Cambria Math"/>
                <w:color w:val="000000" w:themeColor="text1"/>
                <w:szCs w:val="24"/>
              </w:rPr>
              <m:t>c</m:t>
            </m:r>
          </m:sub>
        </m:sSub>
        <m:r>
          <w:rPr>
            <w:rFonts w:ascii="Cambria Math" w:hAnsi="Cambria Math"/>
            <w:color w:val="000000" w:themeColor="text1"/>
            <w:szCs w:val="24"/>
          </w:rPr>
          <m:t>&lt;</m:t>
        </m:r>
        <m:sSub>
          <m:sSubPr>
            <m:ctrlPr>
              <w:rPr>
                <w:rFonts w:ascii="Cambria Math" w:hAnsi="Cambria Math"/>
                <w:i/>
                <w:iCs/>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z</m:t>
            </m:r>
          </m:sub>
        </m:sSub>
      </m:oMath>
      <w:r w:rsidR="00C66F9E" w:rsidRPr="00414DD0">
        <w:rPr>
          <w:rFonts w:ascii="Times New Roman" w:hAnsi="Times New Roman"/>
          <w:color w:val="000000" w:themeColor="text1"/>
          <w:szCs w:val="24"/>
        </w:rPr>
        <w:t xml:space="preserve"> in (b)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m:t>
                </m:r>
              </m:e>
            </m:d>
            <m:r>
              <w:rPr>
                <w:rFonts w:ascii="Cambria Math" w:hAnsi="Cambria Math"/>
                <w:color w:val="000000" w:themeColor="text1"/>
                <w:szCs w:val="24"/>
              </w:rPr>
              <m:t>, ↑</m:t>
            </m:r>
          </m:e>
        </m:d>
      </m:oMath>
      <w:r w:rsidR="000D3B8F" w:rsidRPr="00414DD0">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r>
                  <w:rPr>
                    <w:rFonts w:ascii="Cambria Math" w:hAnsi="Cambria Math"/>
                    <w:color w:val="000000" w:themeColor="text1"/>
                    <w:szCs w:val="24"/>
                  </w:rPr>
                  <m:t>+, ↓</m:t>
                </m:r>
              </m:e>
            </m:d>
          </m:e>
        </m:d>
      </m:oMath>
      <w:r w:rsidR="00C66F9E" w:rsidRPr="00414DD0">
        <w:rPr>
          <w:rFonts w:ascii="Times New Roman" w:hAnsi="Times New Roman"/>
          <w:color w:val="000000" w:themeColor="text1"/>
          <w:szCs w:val="24"/>
        </w:rPr>
        <w:t xml:space="preserve"> mainly contribute to </w:t>
      </w:r>
      <w:r w:rsidR="00163CF0" w:rsidRPr="00414DD0">
        <w:rPr>
          <w:rFonts w:ascii="Times New Roman" w:hAnsi="Times New Roman"/>
          <w:color w:val="000000" w:themeColor="text1"/>
          <w:szCs w:val="24"/>
        </w:rPr>
        <w:t xml:space="preserve">the </w:t>
      </w:r>
      <w:r w:rsidR="008C580B" w:rsidRPr="00414DD0">
        <w:rPr>
          <w:rFonts w:ascii="Times New Roman" w:hAnsi="Times New Roman"/>
          <w:color w:val="000000" w:themeColor="text1"/>
          <w:szCs w:val="24"/>
        </w:rPr>
        <w:t xml:space="preserve">respective </w:t>
      </w:r>
      <w:r w:rsidR="00163CF0" w:rsidRPr="00414DD0">
        <w:rPr>
          <w:rFonts w:ascii="Times New Roman" w:hAnsi="Times New Roman"/>
          <w:color w:val="000000" w:themeColor="text1"/>
          <w:szCs w:val="24"/>
        </w:rPr>
        <w:t>state</w:t>
      </w:r>
      <w:r w:rsidR="008C580B" w:rsidRPr="00414DD0">
        <w:rPr>
          <w:rFonts w:ascii="Times New Roman" w:hAnsi="Times New Roman"/>
          <w:color w:val="000000" w:themeColor="text1"/>
          <w:szCs w:val="24"/>
        </w:rPr>
        <w:t>s</w:t>
      </w:r>
      <w:r w:rsidR="00163CF0" w:rsidRPr="00414DD0">
        <w:rPr>
          <w:rFonts w:ascii="Times New Roman" w:hAnsi="Times New Roman"/>
          <w:color w:val="000000" w:themeColor="text1"/>
          <w:szCs w:val="24"/>
        </w:rPr>
        <w:t xml:space="preserve"> of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E</m:t>
                    </m:r>
                  </m:e>
                  <m:sub>
                    <m:r>
                      <m:rPr>
                        <m:nor/>
                      </m:rPr>
                      <w:rPr>
                        <w:rFonts w:ascii="Times New Roman" w:hAnsi="Times New Roman"/>
                        <w:i/>
                        <w:color w:val="000000" w:themeColor="text1"/>
                        <w:szCs w:val="24"/>
                      </w:rPr>
                      <m:t>1</m:t>
                    </m:r>
                  </m:sub>
                </m:sSub>
              </m:e>
            </m:d>
          </m:e>
        </m:d>
      </m:oMath>
      <w:r w:rsidR="004858EF" w:rsidRPr="00414DD0">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E</m:t>
                    </m:r>
                  </m:e>
                  <m:sub>
                    <m:r>
                      <m:rPr>
                        <m:nor/>
                      </m:rPr>
                      <w:rPr>
                        <w:rFonts w:ascii="Times New Roman" w:hAnsi="Times New Roman"/>
                        <w:i/>
                        <w:color w:val="000000" w:themeColor="text1"/>
                        <w:szCs w:val="24"/>
                      </w:rPr>
                      <m:t>2</m:t>
                    </m:r>
                  </m:sub>
                </m:sSub>
              </m:e>
            </m:d>
          </m:e>
        </m:d>
      </m:oMath>
      <w:r w:rsidR="004858EF" w:rsidRPr="00414DD0">
        <w:rPr>
          <w:rFonts w:ascii="Times New Roman" w:hAnsi="Times New Roman"/>
          <w:color w:val="000000" w:themeColor="text1"/>
          <w:szCs w:val="24"/>
        </w:rPr>
        <w:t xml:space="preserve"> </w:t>
      </w:r>
      <w:r w:rsidR="008C580B" w:rsidRPr="00414DD0">
        <w:rPr>
          <w:rFonts w:ascii="Times New Roman" w:hAnsi="Times New Roman"/>
          <w:color w:val="000000" w:themeColor="text1"/>
          <w:szCs w:val="24"/>
        </w:rPr>
        <w:t xml:space="preserve">and vice versa in (c). </w:t>
      </w:r>
      <w:r w:rsidR="004858EF" w:rsidRPr="00414DD0">
        <w:rPr>
          <w:rFonts w:ascii="Times New Roman" w:hAnsi="Times New Roman"/>
          <w:color w:val="000000" w:themeColor="text1"/>
          <w:szCs w:val="24"/>
        </w:rPr>
        <w:t>The electrical dipole coupling primarily gives rise to the</w:t>
      </w:r>
      <w:r w:rsidR="0017262E" w:rsidRPr="00414DD0">
        <w:rPr>
          <w:rFonts w:ascii="Times New Roman" w:hAnsi="Times New Roman"/>
          <w:color w:val="000000" w:themeColor="text1"/>
          <w:szCs w:val="24"/>
        </w:rPr>
        <w:t xml:space="preserve"> </w:t>
      </w:r>
      <w:r w:rsidR="004858EF" w:rsidRPr="00414DD0">
        <w:rPr>
          <w:rFonts w:ascii="Times New Roman" w:hAnsi="Times New Roman"/>
          <w:color w:val="000000" w:themeColor="text1"/>
          <w:szCs w:val="24"/>
        </w:rPr>
        <w:t xml:space="preserve">orbital transition of </w:t>
      </w:r>
      <w:r w:rsidR="0017262E" w:rsidRPr="00CB286F">
        <w:rPr>
          <w:rFonts w:ascii="Times New Roman" w:hAnsi="Times New Roman"/>
          <w:i/>
          <w:iCs/>
          <w:color w:val="000000" w:themeColor="text1"/>
          <w:szCs w:val="24"/>
        </w:rPr>
        <w:t>E</w:t>
      </w:r>
      <w:r w:rsidR="0017262E" w:rsidRPr="00CB286F">
        <w:rPr>
          <w:rFonts w:ascii="Times New Roman" w:hAnsi="Times New Roman"/>
          <w:i/>
          <w:iCs/>
          <w:color w:val="000000" w:themeColor="text1"/>
          <w:szCs w:val="24"/>
          <w:vertAlign w:val="subscript"/>
        </w:rPr>
        <w:t>0</w:t>
      </w:r>
      <w:r w:rsidR="0017262E" w:rsidRPr="00414DD0">
        <w:rPr>
          <w:rFonts w:ascii="Times New Roman" w:hAnsi="Times New Roman"/>
          <w:color w:val="000000" w:themeColor="text1"/>
          <w:szCs w:val="24"/>
        </w:rPr>
        <w:t xml:space="preserve"> </w:t>
      </w:r>
      <w:r w:rsidR="0017262E" w:rsidRPr="00414DD0">
        <w:rPr>
          <w:rFonts w:ascii="Times New Roman" w:hAnsi="Times New Roman"/>
          <w:color w:val="000000" w:themeColor="text1"/>
          <w:szCs w:val="24"/>
        </w:rPr>
        <w:sym w:font="Symbol" w:char="F0AB"/>
      </w:r>
      <w:r w:rsidR="0017262E" w:rsidRPr="00414DD0">
        <w:rPr>
          <w:rFonts w:ascii="Times New Roman" w:hAnsi="Times New Roman"/>
          <w:color w:val="000000" w:themeColor="text1"/>
          <w:szCs w:val="24"/>
        </w:rPr>
        <w:t xml:space="preserve"> </w:t>
      </w:r>
      <w:r w:rsidR="0017262E" w:rsidRPr="00CB286F">
        <w:rPr>
          <w:rFonts w:ascii="Times New Roman" w:hAnsi="Times New Roman"/>
          <w:i/>
          <w:iCs/>
          <w:color w:val="000000" w:themeColor="text1"/>
          <w:szCs w:val="24"/>
        </w:rPr>
        <w:t>E</w:t>
      </w:r>
      <w:r w:rsidR="0017262E" w:rsidRPr="00CB286F">
        <w:rPr>
          <w:rFonts w:ascii="Times New Roman" w:hAnsi="Times New Roman"/>
          <w:i/>
          <w:iCs/>
          <w:color w:val="000000" w:themeColor="text1"/>
          <w:szCs w:val="24"/>
          <w:vertAlign w:val="subscript"/>
        </w:rPr>
        <w:t>1</w:t>
      </w:r>
      <w:r w:rsidR="008C580B" w:rsidRPr="00414DD0">
        <w:rPr>
          <w:rFonts w:ascii="Times New Roman" w:hAnsi="Times New Roman"/>
          <w:color w:val="000000" w:themeColor="text1"/>
          <w:szCs w:val="24"/>
        </w:rPr>
        <w:t xml:space="preserve"> (or </w:t>
      </w:r>
      <w:r w:rsidR="008C580B" w:rsidRPr="00CB286F">
        <w:rPr>
          <w:rFonts w:ascii="Times New Roman" w:hAnsi="Times New Roman"/>
          <w:i/>
          <w:iCs/>
          <w:color w:val="000000" w:themeColor="text1"/>
          <w:szCs w:val="24"/>
        </w:rPr>
        <w:t>E</w:t>
      </w:r>
      <w:r w:rsidR="008C580B" w:rsidRPr="00CB286F">
        <w:rPr>
          <w:rFonts w:ascii="Times New Roman" w:hAnsi="Times New Roman"/>
          <w:i/>
          <w:iCs/>
          <w:color w:val="000000" w:themeColor="text1"/>
          <w:szCs w:val="24"/>
          <w:vertAlign w:val="subscript"/>
        </w:rPr>
        <w:t>0</w:t>
      </w:r>
      <w:r w:rsidR="008C580B" w:rsidRPr="00414DD0">
        <w:rPr>
          <w:rFonts w:ascii="Times New Roman" w:hAnsi="Times New Roman"/>
          <w:color w:val="000000" w:themeColor="text1"/>
          <w:szCs w:val="24"/>
        </w:rPr>
        <w:t xml:space="preserve"> </w:t>
      </w:r>
      <w:r w:rsidR="008C580B" w:rsidRPr="00414DD0">
        <w:rPr>
          <w:rFonts w:ascii="Times New Roman" w:hAnsi="Times New Roman"/>
          <w:color w:val="000000" w:themeColor="text1"/>
          <w:szCs w:val="24"/>
        </w:rPr>
        <w:sym w:font="Symbol" w:char="F0AB"/>
      </w:r>
      <w:r w:rsidR="008C580B" w:rsidRPr="00414DD0">
        <w:rPr>
          <w:rFonts w:ascii="Times New Roman" w:hAnsi="Times New Roman"/>
          <w:color w:val="000000" w:themeColor="text1"/>
          <w:szCs w:val="24"/>
        </w:rPr>
        <w:t xml:space="preserve"> </w:t>
      </w:r>
      <w:r w:rsidR="008C580B" w:rsidRPr="00CB286F">
        <w:rPr>
          <w:rFonts w:ascii="Times New Roman" w:hAnsi="Times New Roman"/>
          <w:i/>
          <w:iCs/>
          <w:color w:val="000000" w:themeColor="text1"/>
          <w:szCs w:val="24"/>
        </w:rPr>
        <w:t>E</w:t>
      </w:r>
      <w:r w:rsidR="008C580B" w:rsidRPr="00CB286F">
        <w:rPr>
          <w:rFonts w:ascii="Times New Roman" w:hAnsi="Times New Roman"/>
          <w:i/>
          <w:iCs/>
          <w:color w:val="000000" w:themeColor="text1"/>
          <w:szCs w:val="24"/>
          <w:vertAlign w:val="subscript"/>
        </w:rPr>
        <w:t>2</w:t>
      </w:r>
      <w:r w:rsidR="008C580B" w:rsidRPr="00414DD0">
        <w:rPr>
          <w:rFonts w:ascii="Times New Roman" w:hAnsi="Times New Roman"/>
          <w:color w:val="000000" w:themeColor="text1"/>
          <w:szCs w:val="24"/>
        </w:rPr>
        <w:t>) in (b) (or (c))</w:t>
      </w:r>
      <w:r w:rsidR="004858EF" w:rsidRPr="00414DD0">
        <w:rPr>
          <w:rFonts w:ascii="Times New Roman" w:hAnsi="Times New Roman"/>
          <w:color w:val="000000" w:themeColor="text1"/>
          <w:szCs w:val="24"/>
        </w:rPr>
        <w:t xml:space="preserve">. </w:t>
      </w:r>
      <w:r w:rsidR="009E1B92" w:rsidRPr="00414DD0">
        <w:rPr>
          <w:rFonts w:ascii="Times New Roman" w:hAnsi="Times New Roman"/>
          <w:color w:val="000000" w:themeColor="text1"/>
          <w:szCs w:val="24"/>
        </w:rPr>
        <w:t>In combination of the</w:t>
      </w:r>
      <w:r w:rsidR="00E178F1" w:rsidRPr="00414DD0">
        <w:rPr>
          <w:rFonts w:ascii="Times New Roman" w:hAnsi="Times New Roman"/>
          <w:color w:val="000000" w:themeColor="text1"/>
          <w:szCs w:val="24"/>
        </w:rPr>
        <w:t xml:space="preserve"> </w:t>
      </w:r>
      <w:r w:rsidR="000D3B8F" w:rsidRPr="00414DD0">
        <w:rPr>
          <w:rFonts w:ascii="Times New Roman" w:hAnsi="Times New Roman"/>
          <w:color w:val="000000" w:themeColor="text1"/>
          <w:szCs w:val="24"/>
        </w:rPr>
        <w:t xml:space="preserve">hybridization </w:t>
      </w:r>
      <w:r w:rsidR="009E1B92" w:rsidRPr="00414DD0">
        <w:rPr>
          <w:rFonts w:ascii="Times New Roman" w:hAnsi="Times New Roman"/>
          <w:color w:val="000000" w:themeColor="text1"/>
          <w:szCs w:val="24"/>
        </w:rPr>
        <w:t xml:space="preserve">of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E</m:t>
                    </m:r>
                  </m:e>
                  <m:sub>
                    <m:r>
                      <m:rPr>
                        <m:nor/>
                      </m:rPr>
                      <w:rPr>
                        <w:rFonts w:ascii="Times New Roman" w:hAnsi="Times New Roman"/>
                        <w:i/>
                        <w:color w:val="000000" w:themeColor="text1"/>
                        <w:szCs w:val="24"/>
                      </w:rPr>
                      <m:t>1</m:t>
                    </m:r>
                  </m:sub>
                </m:sSub>
              </m:e>
            </m:d>
          </m:e>
        </m:d>
      </m:oMath>
      <w:r w:rsidR="009E1B92" w:rsidRPr="00414DD0">
        <w:rPr>
          <w:rFonts w:ascii="Times New Roman" w:hAnsi="Times New Roman"/>
          <w:color w:val="000000" w:themeColor="text1"/>
          <w:szCs w:val="24"/>
        </w:rPr>
        <w:t xml:space="preserve"> and </w:t>
      </w:r>
      <m:oMath>
        <m:d>
          <m:dPr>
            <m:begChr m:val=""/>
            <m:endChr m:val="⟩"/>
            <m:ctrlPr>
              <w:rPr>
                <w:rFonts w:ascii="Cambria Math" w:hAnsi="Cambria Math"/>
                <w:i/>
                <w:color w:val="000000" w:themeColor="text1"/>
                <w:szCs w:val="24"/>
              </w:rPr>
            </m:ctrlPr>
          </m:d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E</m:t>
                    </m:r>
                  </m:e>
                  <m:sub>
                    <m:r>
                      <m:rPr>
                        <m:nor/>
                      </m:rPr>
                      <w:rPr>
                        <w:rFonts w:ascii="Times New Roman" w:hAnsi="Times New Roman"/>
                        <w:i/>
                        <w:color w:val="000000" w:themeColor="text1"/>
                        <w:szCs w:val="24"/>
                      </w:rPr>
                      <m:t>2</m:t>
                    </m:r>
                  </m:sub>
                </m:sSub>
              </m:e>
            </m:d>
          </m:e>
        </m:d>
      </m:oMath>
      <w:r w:rsidR="009E1B92" w:rsidRPr="00414DD0">
        <w:rPr>
          <w:rFonts w:ascii="Times New Roman" w:hAnsi="Times New Roman"/>
          <w:color w:val="000000" w:themeColor="text1"/>
          <w:szCs w:val="24"/>
        </w:rPr>
        <w:t xml:space="preserve"> (</w:t>
      </w:r>
      <w:r w:rsidR="00414DD0">
        <w:rPr>
          <w:rFonts w:ascii="Times New Roman" w:hAnsi="Times New Roman"/>
          <w:color w:val="000000" w:themeColor="text1"/>
          <w:szCs w:val="24"/>
        </w:rPr>
        <w:t xml:space="preserve">in </w:t>
      </w:r>
      <w:r w:rsidR="00523C95">
        <w:rPr>
          <w:rFonts w:ascii="Times New Roman" w:hAnsi="Times New Roman"/>
          <w:color w:val="000000" w:themeColor="text1"/>
          <w:szCs w:val="24"/>
        </w:rPr>
        <w:t>both</w:t>
      </w:r>
      <w:r w:rsidR="00523C95" w:rsidRPr="00414DD0">
        <w:rPr>
          <w:rFonts w:ascii="Times New Roman" w:hAnsi="Times New Roman"/>
          <w:color w:val="000000" w:themeColor="text1"/>
          <w:szCs w:val="24"/>
        </w:rPr>
        <w:t xml:space="preserve"> </w:t>
      </w:r>
      <w:r w:rsidR="00454E65" w:rsidRPr="00414DD0">
        <w:rPr>
          <w:rFonts w:ascii="Times New Roman" w:hAnsi="Times New Roman"/>
          <w:color w:val="000000" w:themeColor="text1"/>
          <w:szCs w:val="24"/>
        </w:rPr>
        <w:t>(b) and (c)</w:t>
      </w:r>
      <w:r w:rsidR="000D3B8F" w:rsidRPr="00414DD0">
        <w:rPr>
          <w:rFonts w:ascii="Times New Roman" w:hAnsi="Times New Roman"/>
          <w:color w:val="000000" w:themeColor="text1"/>
          <w:szCs w:val="24"/>
        </w:rPr>
        <w:t>)</w:t>
      </w:r>
      <w:r w:rsidR="009E1B92" w:rsidRPr="00414DD0">
        <w:rPr>
          <w:rFonts w:ascii="Times New Roman" w:hAnsi="Times New Roman"/>
          <w:color w:val="000000" w:themeColor="text1"/>
          <w:szCs w:val="24"/>
        </w:rPr>
        <w:t>, the spin up/down transition is</w:t>
      </w:r>
      <w:r w:rsidR="00A80DCD">
        <w:rPr>
          <w:rFonts w:ascii="Times New Roman" w:hAnsi="Times New Roman"/>
          <w:color w:val="000000" w:themeColor="text1"/>
          <w:szCs w:val="24"/>
        </w:rPr>
        <w:t xml:space="preserve"> eventually</w:t>
      </w:r>
      <w:r w:rsidR="009E1B92" w:rsidRPr="00414DD0">
        <w:rPr>
          <w:rFonts w:ascii="Times New Roman" w:hAnsi="Times New Roman"/>
          <w:color w:val="000000" w:themeColor="text1"/>
          <w:szCs w:val="24"/>
        </w:rPr>
        <w:t xml:space="preserve"> realized</w:t>
      </w:r>
      <w:r w:rsidR="00DA65EF" w:rsidRPr="00414DD0">
        <w:rPr>
          <w:rFonts w:ascii="Times New Roman" w:hAnsi="Times New Roman"/>
          <w:color w:val="000000" w:themeColor="text1"/>
          <w:szCs w:val="24"/>
        </w:rPr>
        <w:t xml:space="preserve"> in the manner of spin-photon coupling.</w:t>
      </w:r>
    </w:p>
    <w:p w14:paraId="66CDD23E" w14:textId="07A6359F" w:rsidR="00F501F4" w:rsidRDefault="0029298B" w:rsidP="004641E8">
      <w:pPr>
        <w:spacing w:after="240"/>
        <w:ind w:firstLine="0"/>
      </w:pPr>
      <w:r>
        <w:rPr>
          <w:rFonts w:cs="Times"/>
        </w:rPr>
        <w:lastRenderedPageBreak/>
        <w:t xml:space="preserve">    </w:t>
      </w:r>
      <w:r w:rsidR="00E178F1">
        <w:t>Our experiment focus</w:t>
      </w:r>
      <w:r w:rsidR="00357738">
        <w:t>es</w:t>
      </w:r>
      <w:r w:rsidR="00E178F1">
        <w:t xml:space="preserve"> on a charge qubit coupled to </w:t>
      </w:r>
      <w:r w:rsidR="00E178F1" w:rsidRPr="00F501F4">
        <w:t xml:space="preserve">a single </w:t>
      </w:r>
      <w:r w:rsidR="00E178F1">
        <w:t xml:space="preserve">mode </w:t>
      </w:r>
      <w:r w:rsidR="00E178F1" w:rsidRPr="00F501F4">
        <w:t>harmonic oscillator</w:t>
      </w:r>
      <w:r w:rsidR="00E178F1">
        <w:t xml:space="preserve">, which </w:t>
      </w:r>
      <w:r w:rsidR="00E178F1" w:rsidRPr="00F501F4">
        <w:t xml:space="preserve">is </w:t>
      </w:r>
      <w:r w:rsidR="00E178F1">
        <w:t xml:space="preserve">well described </w:t>
      </w:r>
      <w:r w:rsidR="00E178F1" w:rsidRPr="00F501F4">
        <w:t xml:space="preserve">by a Jaynes-Cummings (JC) </w:t>
      </w:r>
      <w:r w:rsidR="00E178F1">
        <w:t>model with Hamiltonian</w:t>
      </w:r>
    </w:p>
    <w:p w14:paraId="481B3775" w14:textId="4F12A224" w:rsidR="00501DE5" w:rsidRPr="00F501F4" w:rsidRDefault="003B467B" w:rsidP="004641E8">
      <w:pPr>
        <w:pStyle w:val="equation"/>
        <w:tabs>
          <w:tab w:val="clear" w:pos="6634"/>
          <w:tab w:val="right" w:pos="6633"/>
        </w:tabs>
        <w:jc w:val="both"/>
      </w:pPr>
      <m:oMath>
        <m:sSub>
          <m:sSubPr>
            <m:ctrlPr>
              <w:rPr>
                <w:rFonts w:ascii="Cambria Math" w:hAnsi="Cambria Math" w:cs="Times"/>
                <w:i/>
                <w:color w:val="000000" w:themeColor="text1"/>
                <w:szCs w:val="24"/>
              </w:rPr>
            </m:ctrlPr>
          </m:sSubPr>
          <m:e>
            <m:r>
              <m:rPr>
                <m:nor/>
              </m:rPr>
              <w:rPr>
                <w:rFonts w:cs="Times"/>
                <w:i/>
                <w:color w:val="000000" w:themeColor="text1"/>
                <w:szCs w:val="24"/>
              </w:rPr>
              <m:t>H</m:t>
            </m:r>
          </m:e>
          <m:sub>
            <m:r>
              <m:rPr>
                <m:nor/>
              </m:rPr>
              <w:rPr>
                <w:rFonts w:cs="Times"/>
                <w:i/>
                <w:color w:val="000000" w:themeColor="text1"/>
                <w:szCs w:val="24"/>
              </w:rPr>
              <m:t>JC</m:t>
            </m:r>
          </m:sub>
        </m:sSub>
        <m:r>
          <m:rPr>
            <m:nor/>
          </m:rPr>
          <w:rPr>
            <w:rFonts w:cs="Times"/>
            <w:i/>
            <w:color w:val="000000" w:themeColor="text1"/>
            <w:szCs w:val="24"/>
          </w:rPr>
          <m:t xml:space="preserve"> = ℏ</m:t>
        </m:r>
        <m:sSub>
          <m:sSubPr>
            <m:ctrlPr>
              <w:rPr>
                <w:rFonts w:ascii="Cambria Math" w:hAnsi="Cambria Math" w:cs="Times"/>
                <w:i/>
                <w:color w:val="000000" w:themeColor="text1"/>
                <w:szCs w:val="24"/>
              </w:rPr>
            </m:ctrlPr>
          </m:sSubPr>
          <m:e>
            <m:r>
              <m:rPr>
                <m:nor/>
              </m:rPr>
              <w:rPr>
                <w:rFonts w:cs="Times"/>
                <w:i/>
                <w:color w:val="000000" w:themeColor="text1"/>
                <w:szCs w:val="24"/>
              </w:rPr>
              <m:t>ω</m:t>
            </m:r>
          </m:e>
          <m:sub>
            <m:r>
              <m:rPr>
                <m:nor/>
              </m:rPr>
              <w:rPr>
                <w:rFonts w:cs="Times"/>
                <w:i/>
                <w:color w:val="000000" w:themeColor="text1"/>
                <w:szCs w:val="24"/>
              </w:rPr>
              <m:t>c</m:t>
            </m:r>
          </m:sub>
        </m:sSub>
        <m:d>
          <m:dPr>
            <m:ctrlPr>
              <w:rPr>
                <w:rFonts w:ascii="Cambria Math" w:hAnsi="Cambria Math" w:cs="Times"/>
                <w:i/>
                <w:color w:val="000000" w:themeColor="text1"/>
                <w:szCs w:val="24"/>
              </w:rPr>
            </m:ctrlPr>
          </m:dPr>
          <m:e>
            <m:sSup>
              <m:sSupPr>
                <m:ctrlPr>
                  <w:rPr>
                    <w:rFonts w:ascii="Cambria Math" w:hAnsi="Cambria Math" w:cs="Times"/>
                    <w:i/>
                    <w:color w:val="000000" w:themeColor="text1"/>
                    <w:szCs w:val="24"/>
                  </w:rPr>
                </m:ctrlPr>
              </m:sSupPr>
              <m:e>
                <m:r>
                  <m:rPr>
                    <m:nor/>
                  </m:rPr>
                  <w:rPr>
                    <w:rFonts w:cs="Times"/>
                    <w:i/>
                    <w:color w:val="000000" w:themeColor="text1"/>
                    <w:szCs w:val="24"/>
                  </w:rPr>
                  <m:t>a</m:t>
                </m:r>
              </m:e>
              <m:sup>
                <m:r>
                  <m:rPr>
                    <m:nor/>
                  </m:rPr>
                  <w:rPr>
                    <w:rFonts w:cs="Times"/>
                    <w:i/>
                    <w:color w:val="000000" w:themeColor="text1"/>
                    <w:szCs w:val="24"/>
                  </w:rPr>
                  <m:t>†</m:t>
                </m:r>
              </m:sup>
            </m:sSup>
            <m:r>
              <m:rPr>
                <m:nor/>
              </m:rPr>
              <w:rPr>
                <w:rFonts w:cs="Times"/>
                <w:i/>
                <w:color w:val="000000" w:themeColor="text1"/>
                <w:szCs w:val="24"/>
              </w:rPr>
              <m:t xml:space="preserve">a + </m:t>
            </m:r>
            <m:f>
              <m:fPr>
                <m:ctrlPr>
                  <w:rPr>
                    <w:rFonts w:ascii="Cambria Math" w:hAnsi="Cambria Math" w:cs="Times"/>
                    <w:i/>
                    <w:color w:val="000000" w:themeColor="text1"/>
                    <w:szCs w:val="24"/>
                  </w:rPr>
                </m:ctrlPr>
              </m:fPr>
              <m:num>
                <m:r>
                  <m:rPr>
                    <m:nor/>
                  </m:rPr>
                  <w:rPr>
                    <w:rFonts w:cs="Times"/>
                    <w:i/>
                    <w:color w:val="000000" w:themeColor="text1"/>
                    <w:szCs w:val="24"/>
                  </w:rPr>
                  <m:t>1</m:t>
                </m:r>
              </m:num>
              <m:den>
                <m:r>
                  <m:rPr>
                    <m:nor/>
                  </m:rPr>
                  <w:rPr>
                    <w:rFonts w:cs="Times"/>
                    <w:i/>
                    <w:color w:val="000000" w:themeColor="text1"/>
                    <w:szCs w:val="24"/>
                  </w:rPr>
                  <m:t>2</m:t>
                </m:r>
              </m:den>
            </m:f>
          </m:e>
        </m:d>
        <m:r>
          <m:rPr>
            <m:nor/>
          </m:rPr>
          <w:rPr>
            <w:rFonts w:cs="Times"/>
            <w:i/>
            <w:color w:val="000000" w:themeColor="text1"/>
            <w:szCs w:val="24"/>
          </w:rPr>
          <m:t xml:space="preserve">+ </m:t>
        </m:r>
        <m:f>
          <m:fPr>
            <m:ctrlPr>
              <w:rPr>
                <w:rFonts w:ascii="Cambria Math" w:hAnsi="Cambria Math" w:cs="Times"/>
                <w:i/>
                <w:color w:val="000000" w:themeColor="text1"/>
                <w:szCs w:val="24"/>
              </w:rPr>
            </m:ctrlPr>
          </m:fPr>
          <m:num>
            <m:r>
              <m:rPr>
                <m:nor/>
              </m:rPr>
              <w:rPr>
                <w:rFonts w:cs="Times"/>
                <w:i/>
                <w:color w:val="000000" w:themeColor="text1"/>
                <w:szCs w:val="24"/>
              </w:rPr>
              <m:t>1</m:t>
            </m:r>
          </m:num>
          <m:den>
            <m:r>
              <m:rPr>
                <m:nor/>
              </m:rPr>
              <w:rPr>
                <w:rFonts w:cs="Times"/>
                <w:i/>
                <w:color w:val="000000" w:themeColor="text1"/>
                <w:szCs w:val="24"/>
              </w:rPr>
              <m:t>2</m:t>
            </m:r>
          </m:den>
        </m:f>
        <m:r>
          <m:rPr>
            <m:nor/>
          </m:rPr>
          <w:rPr>
            <w:rFonts w:cs="Times"/>
            <w:i/>
            <w:color w:val="000000" w:themeColor="text1"/>
            <w:szCs w:val="24"/>
          </w:rPr>
          <m:t>ℏ</m:t>
        </m:r>
        <m:sSub>
          <m:sSubPr>
            <m:ctrlPr>
              <w:rPr>
                <w:rFonts w:ascii="Cambria Math" w:hAnsi="Cambria Math" w:cs="Times"/>
                <w:i/>
                <w:color w:val="000000" w:themeColor="text1"/>
                <w:szCs w:val="24"/>
              </w:rPr>
            </m:ctrlPr>
          </m:sSubPr>
          <m:e>
            <m:r>
              <m:rPr>
                <m:nor/>
              </m:rPr>
              <w:rPr>
                <w:rFonts w:cs="Times"/>
                <w:i/>
                <w:color w:val="000000" w:themeColor="text1"/>
                <w:szCs w:val="24"/>
              </w:rPr>
              <m:t>ω</m:t>
            </m:r>
          </m:e>
          <m:sub>
            <m:r>
              <m:rPr>
                <m:nor/>
              </m:rPr>
              <w:rPr>
                <w:rFonts w:cs="Times"/>
                <w:i/>
                <w:color w:val="000000" w:themeColor="text1"/>
                <w:szCs w:val="24"/>
              </w:rPr>
              <m:t>qb</m:t>
            </m:r>
          </m:sub>
        </m:sSub>
        <m:sSub>
          <m:sSubPr>
            <m:ctrlPr>
              <w:rPr>
                <w:rFonts w:ascii="Cambria Math" w:hAnsi="Cambria Math" w:cs="Times"/>
                <w:i/>
                <w:color w:val="000000" w:themeColor="text1"/>
                <w:szCs w:val="24"/>
              </w:rPr>
            </m:ctrlPr>
          </m:sSubPr>
          <m:e>
            <m:acc>
              <m:accPr>
                <m:chr m:val="̃"/>
                <m:ctrlPr>
                  <w:rPr>
                    <w:rFonts w:ascii="Cambria Math" w:hAnsi="Cambria Math" w:cs="Times"/>
                    <w:i/>
                    <w:color w:val="000000" w:themeColor="text1"/>
                    <w:szCs w:val="24"/>
                  </w:rPr>
                </m:ctrlPr>
              </m:accPr>
              <m:e>
                <m:r>
                  <m:rPr>
                    <m:nor/>
                  </m:rPr>
                  <w:rPr>
                    <w:rFonts w:cs="Times"/>
                    <w:i/>
                    <w:color w:val="000000" w:themeColor="text1"/>
                    <w:szCs w:val="24"/>
                  </w:rPr>
                  <m:t>σ</m:t>
                </m:r>
              </m:e>
            </m:acc>
          </m:e>
          <m:sub>
            <m:r>
              <m:rPr>
                <m:nor/>
              </m:rPr>
              <w:rPr>
                <w:rFonts w:cs="Times"/>
                <w:i/>
                <w:color w:val="000000" w:themeColor="text1"/>
                <w:szCs w:val="24"/>
              </w:rPr>
              <m:t>z</m:t>
            </m:r>
          </m:sub>
        </m:sSub>
        <m:r>
          <m:rPr>
            <m:nor/>
          </m:rPr>
          <w:rPr>
            <w:rFonts w:cs="Times"/>
            <w:i/>
            <w:color w:val="000000" w:themeColor="text1"/>
            <w:szCs w:val="24"/>
          </w:rPr>
          <m:t xml:space="preserve"> + ℏ</m:t>
        </m:r>
        <m:sSub>
          <m:sSubPr>
            <m:ctrlPr>
              <w:rPr>
                <w:rFonts w:ascii="Cambria Math" w:hAnsi="Cambria Math" w:cs="Times"/>
                <w:i/>
                <w:color w:val="000000" w:themeColor="text1"/>
                <w:szCs w:val="24"/>
              </w:rPr>
            </m:ctrlPr>
          </m:sSubPr>
          <m:e>
            <m:r>
              <m:rPr>
                <m:nor/>
              </m:rPr>
              <w:rPr>
                <w:rFonts w:cs="Times"/>
                <w:i/>
                <w:color w:val="000000" w:themeColor="text1"/>
                <w:szCs w:val="24"/>
              </w:rPr>
              <m:t>g</m:t>
            </m:r>
          </m:e>
          <m:sub>
            <m:r>
              <m:rPr>
                <m:nor/>
              </m:rPr>
              <w:rPr>
                <w:rFonts w:cs="Times"/>
                <w:i/>
                <w:color w:val="000000" w:themeColor="text1"/>
                <w:szCs w:val="24"/>
              </w:rPr>
              <m:t>eff</m:t>
            </m:r>
          </m:sub>
        </m:sSub>
        <m:d>
          <m:dPr>
            <m:ctrlPr>
              <w:rPr>
                <w:rFonts w:ascii="Cambria Math" w:hAnsi="Cambria Math" w:cs="Times"/>
                <w:i/>
                <w:color w:val="000000" w:themeColor="text1"/>
                <w:szCs w:val="24"/>
              </w:rPr>
            </m:ctrlPr>
          </m:dPr>
          <m:e>
            <m:r>
              <m:rPr>
                <m:nor/>
              </m:rPr>
              <w:rPr>
                <w:rFonts w:cs="Times"/>
                <w:i/>
                <w:color w:val="000000" w:themeColor="text1"/>
                <w:szCs w:val="24"/>
              </w:rPr>
              <m:t>a</m:t>
            </m:r>
            <m:sSup>
              <m:sSupPr>
                <m:ctrlPr>
                  <w:rPr>
                    <w:rFonts w:ascii="Cambria Math" w:hAnsi="Cambria Math" w:cs="Times"/>
                    <w:i/>
                    <w:color w:val="000000" w:themeColor="text1"/>
                    <w:szCs w:val="24"/>
                  </w:rPr>
                </m:ctrlPr>
              </m:sSupPr>
              <m:e>
                <m:acc>
                  <m:accPr>
                    <m:chr m:val="̃"/>
                    <m:ctrlPr>
                      <w:rPr>
                        <w:rFonts w:ascii="Cambria Math" w:hAnsi="Cambria Math" w:cs="Times"/>
                        <w:i/>
                        <w:color w:val="000000" w:themeColor="text1"/>
                        <w:szCs w:val="24"/>
                      </w:rPr>
                    </m:ctrlPr>
                  </m:accPr>
                  <m:e>
                    <m:r>
                      <m:rPr>
                        <m:nor/>
                      </m:rPr>
                      <w:rPr>
                        <w:rFonts w:cs="Times"/>
                        <w:i/>
                        <w:color w:val="000000" w:themeColor="text1"/>
                        <w:szCs w:val="24"/>
                      </w:rPr>
                      <m:t>σ</m:t>
                    </m:r>
                  </m:e>
                </m:acc>
              </m:e>
              <m:sup>
                <m:r>
                  <m:rPr>
                    <m:nor/>
                  </m:rPr>
                  <w:rPr>
                    <w:rFonts w:cs="Times"/>
                    <w:i/>
                    <w:color w:val="000000" w:themeColor="text1"/>
                    <w:szCs w:val="24"/>
                  </w:rPr>
                  <m:t>+</m:t>
                </m:r>
              </m:sup>
            </m:sSup>
            <m:r>
              <m:rPr>
                <m:nor/>
              </m:rPr>
              <w:rPr>
                <w:rFonts w:cs="Times"/>
                <w:i/>
                <w:color w:val="000000" w:themeColor="text1"/>
                <w:szCs w:val="24"/>
              </w:rPr>
              <m:t xml:space="preserve">+ </m:t>
            </m:r>
            <m:sSup>
              <m:sSupPr>
                <m:ctrlPr>
                  <w:rPr>
                    <w:rFonts w:ascii="Cambria Math" w:hAnsi="Cambria Math" w:cs="Times"/>
                    <w:i/>
                    <w:color w:val="000000" w:themeColor="text1"/>
                    <w:szCs w:val="24"/>
                  </w:rPr>
                </m:ctrlPr>
              </m:sSupPr>
              <m:e>
                <m:r>
                  <m:rPr>
                    <m:nor/>
                  </m:rPr>
                  <w:rPr>
                    <w:rFonts w:cs="Times"/>
                    <w:i/>
                    <w:color w:val="000000" w:themeColor="text1"/>
                    <w:szCs w:val="24"/>
                  </w:rPr>
                  <m:t>a</m:t>
                </m:r>
              </m:e>
              <m:sup>
                <m:r>
                  <m:rPr>
                    <m:nor/>
                  </m:rPr>
                  <w:rPr>
                    <w:rFonts w:cs="Times"/>
                    <w:i/>
                  </w:rPr>
                  <m:t>†</m:t>
                </m:r>
              </m:sup>
            </m:sSup>
            <m:sSup>
              <m:sSupPr>
                <m:ctrlPr>
                  <w:rPr>
                    <w:rFonts w:ascii="Cambria Math" w:hAnsi="Cambria Math" w:cs="Times"/>
                    <w:i/>
                    <w:color w:val="000000" w:themeColor="text1"/>
                    <w:szCs w:val="24"/>
                  </w:rPr>
                </m:ctrlPr>
              </m:sSupPr>
              <m:e>
                <m:acc>
                  <m:accPr>
                    <m:chr m:val="̃"/>
                    <m:ctrlPr>
                      <w:rPr>
                        <w:rFonts w:ascii="Cambria Math" w:hAnsi="Cambria Math" w:cs="Times"/>
                        <w:i/>
                        <w:color w:val="000000" w:themeColor="text1"/>
                        <w:szCs w:val="24"/>
                      </w:rPr>
                    </m:ctrlPr>
                  </m:accPr>
                  <m:e>
                    <m:r>
                      <m:rPr>
                        <m:nor/>
                      </m:rPr>
                      <w:rPr>
                        <w:rFonts w:cs="Times"/>
                        <w:i/>
                        <w:color w:val="000000" w:themeColor="text1"/>
                        <w:szCs w:val="24"/>
                      </w:rPr>
                      <m:t>σ</m:t>
                    </m:r>
                  </m:e>
                </m:acc>
              </m:e>
              <m:sup>
                <m:r>
                  <m:rPr>
                    <m:nor/>
                  </m:rPr>
                  <w:rPr>
                    <w:rFonts w:cs="Times"/>
                    <w:i/>
                    <w:color w:val="000000" w:themeColor="text1"/>
                    <w:szCs w:val="24"/>
                  </w:rPr>
                  <m:t>-</m:t>
                </m:r>
              </m:sup>
            </m:sSup>
          </m:e>
        </m:d>
        <m:r>
          <w:rPr>
            <w:rFonts w:ascii="Cambria Math" w:hAnsi="Cambria Math" w:cs="Times"/>
            <w:color w:val="000000" w:themeColor="text1"/>
            <w:szCs w:val="24"/>
          </w:rPr>
          <m:t>.</m:t>
        </m:r>
      </m:oMath>
      <w:r w:rsidR="00F501F4" w:rsidRPr="00A852EA">
        <w:rPr>
          <w:rFonts w:cs="Times"/>
          <w:color w:val="000000" w:themeColor="text1"/>
          <w:szCs w:val="24"/>
        </w:rPr>
        <w:t xml:space="preserve">     </w:t>
      </w:r>
      <w:r w:rsidR="00F501F4">
        <w:rPr>
          <w:color w:val="000000" w:themeColor="text1"/>
          <w:szCs w:val="24"/>
        </w:rPr>
        <w:t xml:space="preserve">                    </w:t>
      </w:r>
      <w:r w:rsidR="004641E8">
        <w:rPr>
          <w:color w:val="000000" w:themeColor="text1"/>
          <w:szCs w:val="24"/>
        </w:rPr>
        <w:t xml:space="preserve">               </w:t>
      </w:r>
      <w:r w:rsidR="00F501F4">
        <w:rPr>
          <w:color w:val="000000" w:themeColor="text1"/>
          <w:szCs w:val="24"/>
        </w:rPr>
        <w:t xml:space="preserve">   (</w:t>
      </w:r>
      <w:r w:rsidR="00587B7F">
        <w:rPr>
          <w:color w:val="000000" w:themeColor="text1"/>
          <w:szCs w:val="24"/>
        </w:rPr>
        <w:t>4</w:t>
      </w:r>
      <w:r w:rsidR="00F501F4">
        <w:rPr>
          <w:color w:val="000000" w:themeColor="text1"/>
          <w:szCs w:val="24"/>
        </w:rPr>
        <w:t>)</w:t>
      </w:r>
    </w:p>
    <w:p w14:paraId="3F5CE093" w14:textId="6551BB73" w:rsidR="00F71449" w:rsidRPr="00CB286F" w:rsidRDefault="00F71449" w:rsidP="00F71449">
      <w:pPr>
        <w:pStyle w:val="p1a"/>
      </w:pPr>
      <w:r>
        <w:t>T</w:t>
      </w:r>
      <w:r w:rsidRPr="008E7F91">
        <w:t>he first and second terms describe the bare resonator and qubit, respectively.</w:t>
      </w:r>
      <w:r>
        <w:t xml:space="preserve"> </w:t>
      </w:r>
      <w:r w:rsidRPr="008E7F91">
        <w:t xml:space="preserve">The third term </w:t>
      </w:r>
      <w:r>
        <w:t>indicates</w:t>
      </w:r>
      <w:r w:rsidRPr="008E7F91">
        <w:t xml:space="preserve"> the qubit-photon</w:t>
      </w:r>
      <w:r>
        <w:t xml:space="preserve"> </w:t>
      </w:r>
      <w:r w:rsidRPr="008E7F91">
        <w:t>interaction</w:t>
      </w:r>
      <w:r>
        <w:t>, where</w:t>
      </w:r>
      <w:r w:rsidRPr="008E7F91">
        <w:t xml:space="preserve"> </w:t>
      </w:r>
      <m:oMath>
        <m:sSub>
          <m:sSubPr>
            <m:ctrlPr>
              <w:rPr>
                <w:rFonts w:ascii="Cambria Math" w:hAnsi="Cambria Math" w:cs="Times"/>
                <w:i/>
              </w:rPr>
            </m:ctrlPr>
          </m:sSubPr>
          <m:e>
            <m:r>
              <m:rPr>
                <m:nor/>
              </m:rPr>
              <w:rPr>
                <w:rFonts w:cs="Times"/>
                <w:i/>
              </w:rPr>
              <m:t>g</m:t>
            </m:r>
          </m:e>
          <m:sub>
            <m:r>
              <m:rPr>
                <m:nor/>
              </m:rPr>
              <w:rPr>
                <w:rFonts w:cs="Times"/>
                <w:i/>
              </w:rPr>
              <m:t>eff</m:t>
            </m:r>
          </m:sub>
        </m:sSub>
        <m:r>
          <m:rPr>
            <m:nor/>
          </m:rPr>
          <w:rPr>
            <w:rFonts w:cs="Times"/>
            <w:i/>
          </w:rPr>
          <m:t>=</m:t>
        </m:r>
        <m:f>
          <m:fPr>
            <m:type m:val="lin"/>
            <m:ctrlPr>
              <w:rPr>
                <w:rFonts w:ascii="Cambria Math" w:hAnsi="Cambria Math" w:cs="Times"/>
                <w:i/>
              </w:rPr>
            </m:ctrlPr>
          </m:fPr>
          <m:num>
            <m:sSub>
              <m:sSubPr>
                <m:ctrlPr>
                  <w:rPr>
                    <w:rFonts w:ascii="Cambria Math" w:hAnsi="Cambria Math" w:cs="Times"/>
                    <w:i/>
                  </w:rPr>
                </m:ctrlPr>
              </m:sSubPr>
              <m:e>
                <m:r>
                  <m:rPr>
                    <m:nor/>
                  </m:rPr>
                  <w:rPr>
                    <w:rFonts w:cs="Times"/>
                    <w:i/>
                  </w:rPr>
                  <m:t>g</m:t>
                </m:r>
              </m:e>
              <m:sub>
                <m:r>
                  <m:rPr>
                    <m:nor/>
                  </m:rPr>
                  <w:rPr>
                    <w:rFonts w:cs="Times"/>
                    <w:i/>
                  </w:rPr>
                  <m:t>c</m:t>
                </m:r>
              </m:sub>
            </m:sSub>
            <m:r>
              <m:rPr>
                <m:nor/>
              </m:rPr>
              <w:rPr>
                <w:rFonts w:cs="Times"/>
                <w:i/>
              </w:rPr>
              <m:t>×2</m:t>
            </m:r>
            <m:sSub>
              <m:sSubPr>
                <m:ctrlPr>
                  <w:rPr>
                    <w:rFonts w:ascii="Cambria Math" w:hAnsi="Cambria Math" w:cs="Times"/>
                    <w:i/>
                  </w:rPr>
                </m:ctrlPr>
              </m:sSubPr>
              <m:e>
                <m:r>
                  <m:rPr>
                    <m:nor/>
                  </m:rPr>
                  <w:rPr>
                    <w:rFonts w:cs="Times"/>
                    <w:i/>
                  </w:rPr>
                  <m:t>t</m:t>
                </m:r>
              </m:e>
              <m:sub>
                <m:r>
                  <m:rPr>
                    <m:nor/>
                  </m:rPr>
                  <w:rPr>
                    <w:rFonts w:cs="Times"/>
                    <w:i/>
                  </w:rPr>
                  <m:t>c</m:t>
                </m:r>
              </m:sub>
            </m:sSub>
          </m:num>
          <m:den>
            <m:rad>
              <m:radPr>
                <m:degHide m:val="1"/>
                <m:ctrlPr>
                  <w:rPr>
                    <w:rFonts w:ascii="Cambria Math" w:hAnsi="Cambria Math" w:cs="Times"/>
                    <w:i/>
                  </w:rPr>
                </m:ctrlPr>
              </m:radPr>
              <m:deg/>
              <m:e>
                <m:sSup>
                  <m:sSupPr>
                    <m:ctrlPr>
                      <w:rPr>
                        <w:rFonts w:ascii="Cambria Math" w:hAnsi="Cambria Math" w:cs="Times"/>
                        <w:i/>
                      </w:rPr>
                    </m:ctrlPr>
                  </m:sSupPr>
                  <m:e>
                    <m:r>
                      <m:rPr>
                        <m:nor/>
                      </m:rPr>
                      <w:rPr>
                        <w:rFonts w:cs="Times"/>
                        <w:i/>
                      </w:rPr>
                      <m:t>ε</m:t>
                    </m:r>
                  </m:e>
                  <m:sup>
                    <m:r>
                      <m:rPr>
                        <m:nor/>
                      </m:rPr>
                      <w:rPr>
                        <w:rFonts w:cs="Times"/>
                        <w:i/>
                      </w:rPr>
                      <m:t>2</m:t>
                    </m:r>
                  </m:sup>
                </m:sSup>
                <m:r>
                  <m:rPr>
                    <m:nor/>
                  </m:rPr>
                  <w:rPr>
                    <w:rFonts w:cs="Times"/>
                    <w:i/>
                  </w:rPr>
                  <m:t>+(</m:t>
                </m:r>
                <m:sSup>
                  <m:sSupPr>
                    <m:ctrlPr>
                      <w:rPr>
                        <w:rFonts w:ascii="Cambria Math" w:hAnsi="Cambria Math" w:cs="Times"/>
                        <w:i/>
                      </w:rPr>
                    </m:ctrlPr>
                  </m:sSupPr>
                  <m:e>
                    <m:r>
                      <m:rPr>
                        <m:nor/>
                      </m:rPr>
                      <w:rPr>
                        <w:rFonts w:cs="Times"/>
                        <w:i/>
                      </w:rPr>
                      <m:t>2</m:t>
                    </m:r>
                    <m:sSub>
                      <m:sSubPr>
                        <m:ctrlPr>
                          <w:rPr>
                            <w:rFonts w:ascii="Cambria Math" w:hAnsi="Cambria Math" w:cs="Times"/>
                            <w:i/>
                          </w:rPr>
                        </m:ctrlPr>
                      </m:sSubPr>
                      <m:e>
                        <m:r>
                          <m:rPr>
                            <m:nor/>
                          </m:rPr>
                          <w:rPr>
                            <w:rFonts w:cs="Times"/>
                            <w:i/>
                          </w:rPr>
                          <m:t>t</m:t>
                        </m:r>
                      </m:e>
                      <m:sub>
                        <m:r>
                          <m:rPr>
                            <m:nor/>
                          </m:rPr>
                          <w:rPr>
                            <w:rFonts w:cs="Times"/>
                            <w:i/>
                          </w:rPr>
                          <m:t>c</m:t>
                        </m:r>
                      </m:sub>
                    </m:sSub>
                    <m:r>
                      <w:rPr>
                        <w:rFonts w:ascii="Cambria Math" w:hAnsi="Cambria Math" w:cs="Times"/>
                      </w:rPr>
                      <m:t>)</m:t>
                    </m:r>
                  </m:e>
                  <m:sup>
                    <m:r>
                      <m:rPr>
                        <m:nor/>
                      </m:rPr>
                      <w:rPr>
                        <w:rFonts w:cs="Times"/>
                        <w:i/>
                      </w:rPr>
                      <m:t>2</m:t>
                    </m:r>
                  </m:sup>
                </m:sSup>
              </m:e>
            </m:rad>
          </m:den>
        </m:f>
      </m:oMath>
      <w:r w:rsidRPr="00A852EA">
        <w:rPr>
          <w:rFonts w:cs="Times"/>
        </w:rPr>
        <w:t xml:space="preserve"> </w:t>
      </w:r>
      <w:r w:rsidRPr="008E7F91">
        <w:t>is the effective coupling rate</w:t>
      </w:r>
      <w:r>
        <w:t xml:space="preserve">. </w:t>
      </w:r>
      <w:r w:rsidRPr="008E7F91">
        <w:rPr>
          <w:rFonts w:ascii="Symbol" w:hAnsi="Symbol"/>
        </w:rPr>
        <w:t></w:t>
      </w:r>
      <m:oMath>
        <m:sSup>
          <m:sSupPr>
            <m:ctrlPr>
              <w:rPr>
                <w:rFonts w:ascii="Cambria Math" w:hAnsi="Cambria Math"/>
                <w:i/>
              </w:rPr>
            </m:ctrlPr>
          </m:sSupPr>
          <m:e>
            <m:r>
              <m:rPr>
                <m:nor/>
              </m:rPr>
              <w:rPr>
                <w:i/>
              </w:rPr>
              <m:t>a</m:t>
            </m:r>
          </m:e>
          <m:sup>
            <m:r>
              <m:rPr>
                <m:nor/>
              </m:rPr>
              <w:rPr>
                <w:rFonts w:ascii="Cambria Math" w:hAnsi="Cambria Math"/>
                <w:i/>
              </w:rPr>
              <m:t>†</m:t>
            </m:r>
          </m:sup>
        </m:sSup>
      </m:oMath>
      <w:r w:rsidRPr="008E7F91">
        <w:t xml:space="preserve"> and </w:t>
      </w:r>
      <m:oMath>
        <m:r>
          <m:rPr>
            <m:nor/>
          </m:rPr>
          <w:rPr>
            <w:i/>
            <w:iCs/>
          </w:rPr>
          <m:t>a</m:t>
        </m:r>
      </m:oMath>
      <w:r w:rsidRPr="008E7F91">
        <w:t xml:space="preserve"> are the photon creation and annihilation operators</w:t>
      </w:r>
      <w:r>
        <w:t xml:space="preserve"> in the resonator</w:t>
      </w:r>
      <w:r w:rsidRPr="008E7F91">
        <w:t xml:space="preserve">. The mean photon number in the resonator is </w:t>
      </w:r>
      <m:oMath>
        <m:r>
          <m:rPr>
            <m:nor/>
          </m:rPr>
          <w:rPr>
            <w:i/>
            <w:iCs/>
          </w:rPr>
          <m:t>n</m:t>
        </m:r>
        <m:r>
          <m:rPr>
            <m:nor/>
          </m:rPr>
          <w:rPr>
            <w:rFonts w:ascii="Cambria Math"/>
            <w:i/>
            <w:iCs/>
          </w:rPr>
          <m:t xml:space="preserve"> </m:t>
        </m:r>
        <m:r>
          <m:rPr>
            <m:nor/>
          </m:rPr>
          <m:t>=</m:t>
        </m:r>
        <m:r>
          <m:rPr>
            <m:nor/>
          </m:rPr>
          <w:rPr>
            <w:rFonts w:ascii="Cambria Math"/>
            <w:i/>
            <w:iCs/>
          </w:rPr>
          <m:t xml:space="preserve"> </m:t>
        </m:r>
        <m:d>
          <m:dPr>
            <m:begChr m:val="〈"/>
            <m:endChr m:val="〉"/>
            <m:ctrlPr>
              <w:rPr>
                <w:rFonts w:ascii="Cambria Math" w:hAnsi="Cambria Math"/>
                <w:i/>
              </w:rPr>
            </m:ctrlPr>
          </m:dPr>
          <m:e>
            <m:sSup>
              <m:sSupPr>
                <m:ctrlPr>
                  <w:rPr>
                    <w:rFonts w:ascii="Cambria Math" w:hAnsi="Cambria Math"/>
                    <w:i/>
                  </w:rPr>
                </m:ctrlPr>
              </m:sSupPr>
              <m:e>
                <m:r>
                  <m:rPr>
                    <m:nor/>
                  </m:rPr>
                  <w:rPr>
                    <w:i/>
                  </w:rPr>
                  <m:t>a</m:t>
                </m:r>
              </m:e>
              <m:sup>
                <m:r>
                  <m:rPr>
                    <m:nor/>
                  </m:rPr>
                  <w:rPr>
                    <w:rFonts w:ascii="Cambria Math" w:hAnsi="Cambria Math"/>
                    <w:i/>
                  </w:rPr>
                  <m:t>†</m:t>
                </m:r>
              </m:sup>
            </m:sSup>
            <m:r>
              <m:rPr>
                <m:nor/>
              </m:rPr>
              <w:rPr>
                <w:i/>
              </w:rPr>
              <m:t>a</m:t>
            </m:r>
            <m:r>
              <m:rPr>
                <m:sty m:val="p"/>
              </m:rPr>
              <w:rPr>
                <w:rFonts w:ascii="Cambria Math" w:hAnsi="Cambria Math"/>
              </w:rPr>
              <m:t xml:space="preserve"> </m:t>
            </m:r>
          </m:e>
        </m:d>
      </m:oMath>
      <w:r w:rsidRPr="008E7F91">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σ</m:t>
                </m:r>
              </m:e>
            </m:acc>
          </m:e>
          <m:sup>
            <m:r>
              <m:rPr>
                <m:nor/>
              </m:rPr>
              <w:rPr>
                <w:i/>
              </w:rPr>
              <m:t>+,-</m:t>
            </m:r>
          </m:sup>
        </m:sSup>
      </m:oMath>
      <w:r w:rsidRPr="008E7F91">
        <w:t xml:space="preserve"> are the </w:t>
      </w:r>
      <w:r>
        <w:t xml:space="preserve">charge </w:t>
      </w:r>
      <w:r w:rsidRPr="008E7F91">
        <w:t xml:space="preserve">qubit raising and lowering operators in the </w:t>
      </w:r>
      <w:r>
        <w:t>orbital basis</w:t>
      </w:r>
      <w:r w:rsidRPr="008E7F91">
        <w:t xml:space="preserve"> </w:t>
      </w:r>
      <w:r>
        <w:t>{</w:t>
      </w:r>
      <m:oMath>
        <m:r>
          <m:rPr>
            <m:nor/>
          </m:rPr>
          <m:t>|</m:t>
        </m:r>
        <m:d>
          <m:dPr>
            <m:begChr m:val=""/>
            <m:endChr m:val="⟩"/>
            <m:ctrlPr>
              <w:rPr>
                <w:rFonts w:ascii="Cambria Math" w:hAnsi="Cambria Math"/>
              </w:rPr>
            </m:ctrlPr>
          </m:dPr>
          <m:e>
            <m:r>
              <m:rPr>
                <m:nor/>
              </m:rPr>
              <m:t>+</m:t>
            </m:r>
          </m:e>
        </m:d>
      </m:oMath>
      <w:r w:rsidRPr="008E7F91">
        <w:t xml:space="preserve"> </w:t>
      </w:r>
      <w:r>
        <w:t>,</w:t>
      </w:r>
      <w:r w:rsidRPr="008E7F91">
        <w:t xml:space="preserve"> </w:t>
      </w:r>
      <m:oMath>
        <m:r>
          <m:rPr>
            <m:nor/>
          </m:rPr>
          <m:t>|</m:t>
        </m:r>
        <m:d>
          <m:dPr>
            <m:begChr m:val=""/>
            <m:endChr m:val="⟩"/>
            <m:ctrlPr>
              <w:rPr>
                <w:rFonts w:ascii="Cambria Math" w:hAnsi="Cambria Math"/>
              </w:rPr>
            </m:ctrlPr>
          </m:dPr>
          <m:e>
            <m:r>
              <m:rPr>
                <m:nor/>
              </m:rPr>
              <m:t>-</m:t>
            </m:r>
          </m:e>
        </m:d>
      </m:oMath>
      <w:r>
        <w:t xml:space="preserve">} and </w:t>
      </w:r>
      <w:r w:rsidRPr="008E7F91">
        <w:t xml:space="preserve">the </w:t>
      </w:r>
      <w:r>
        <w:t xml:space="preserve">Pauli </w:t>
      </w:r>
      <w:r w:rsidRPr="008E7F91">
        <w:t xml:space="preserve">operator </w:t>
      </w:r>
      <m:oMath>
        <m:sSub>
          <m:sSubPr>
            <m:ctrlPr>
              <w:rPr>
                <w:rFonts w:ascii="Cambria Math" w:hAnsi="Cambria Math" w:cs="Times"/>
                <w:i/>
              </w:rPr>
            </m:ctrlPr>
          </m:sSubPr>
          <m:e>
            <m:acc>
              <m:accPr>
                <m:chr m:val="̃"/>
                <m:ctrlPr>
                  <w:rPr>
                    <w:rFonts w:ascii="Cambria Math" w:hAnsi="Cambria Math" w:cs="Times"/>
                  </w:rPr>
                </m:ctrlPr>
              </m:accPr>
              <m:e>
                <m:r>
                  <w:rPr>
                    <w:rFonts w:ascii="Cambria Math" w:hAnsi="Cambria Math" w:cs="Times"/>
                  </w:rPr>
                  <m:t>σ</m:t>
                </m:r>
              </m:e>
            </m:acc>
          </m:e>
          <m:sub>
            <m:r>
              <m:rPr>
                <m:nor/>
              </m:rPr>
              <w:rPr>
                <w:rFonts w:cs="Times"/>
              </w:rPr>
              <m:t>z</m:t>
            </m:r>
          </m:sub>
        </m:sSub>
        <m:r>
          <m:rPr>
            <m:nor/>
          </m:rPr>
          <w:rPr>
            <w:rFonts w:cs="Times"/>
          </w:rPr>
          <m:t xml:space="preserve"> = |</m:t>
        </m:r>
        <m:d>
          <m:dPr>
            <m:begChr m:val=""/>
            <m:endChr m:val="⟩"/>
            <m:ctrlPr>
              <w:rPr>
                <w:rFonts w:ascii="Cambria Math" w:hAnsi="Cambria Math" w:cs="Times"/>
              </w:rPr>
            </m:ctrlPr>
          </m:dPr>
          <m:e>
            <m:r>
              <m:rPr>
                <m:nor/>
              </m:rPr>
              <w:rPr>
                <w:rFonts w:cs="Times"/>
              </w:rPr>
              <m:t>+</m:t>
            </m:r>
          </m:e>
        </m:d>
        <m:d>
          <m:dPr>
            <m:begChr m:val="⟨"/>
            <m:endChr m:val=""/>
            <m:ctrlPr>
              <w:rPr>
                <w:rFonts w:ascii="Cambria Math" w:hAnsi="Cambria Math" w:cs="Times"/>
                <w:i/>
              </w:rPr>
            </m:ctrlPr>
          </m:dPr>
          <m:e>
            <m:d>
              <m:dPr>
                <m:begChr m:val=""/>
                <m:endChr m:val="|"/>
                <m:ctrlPr>
                  <w:rPr>
                    <w:rFonts w:ascii="Cambria Math" w:hAnsi="Cambria Math" w:cs="Times"/>
                    <w:i/>
                  </w:rPr>
                </m:ctrlPr>
              </m:dPr>
              <m:e>
                <m:r>
                  <m:rPr>
                    <m:nor/>
                  </m:rPr>
                  <w:rPr>
                    <w:rFonts w:cs="Times"/>
                  </w:rPr>
                  <m:t>+</m:t>
                </m:r>
              </m:e>
            </m:d>
          </m:e>
        </m:d>
        <m:r>
          <m:rPr>
            <m:nor/>
          </m:rPr>
          <w:rPr>
            <w:rFonts w:cs="Times"/>
          </w:rPr>
          <m:t>-</m:t>
        </m:r>
        <m:d>
          <m:dPr>
            <m:begChr m:val=""/>
            <m:endChr m:val="⟩"/>
            <m:ctrlPr>
              <w:rPr>
                <w:rFonts w:ascii="Cambria Math" w:hAnsi="Cambria Math" w:cs="Times"/>
                <w:i/>
              </w:rPr>
            </m:ctrlPr>
          </m:dPr>
          <m:e>
            <m:d>
              <m:dPr>
                <m:begChr m:val="|"/>
                <m:endChr m:val=""/>
                <m:ctrlPr>
                  <w:rPr>
                    <w:rFonts w:ascii="Cambria Math" w:hAnsi="Cambria Math" w:cs="Times"/>
                    <w:i/>
                  </w:rPr>
                </m:ctrlPr>
              </m:dPr>
              <m:e>
                <m:r>
                  <w:rPr>
                    <w:rFonts w:ascii="Cambria Math" w:hAnsi="Cambria Math" w:cs="Times"/>
                  </w:rPr>
                  <m:t>-</m:t>
                </m:r>
              </m:e>
            </m:d>
          </m:e>
        </m:d>
        <m:d>
          <m:dPr>
            <m:begChr m:val="⟨"/>
            <m:endChr m:val=""/>
            <m:ctrlPr>
              <w:rPr>
                <w:rFonts w:ascii="Cambria Math" w:hAnsi="Cambria Math" w:cs="Times"/>
                <w:i/>
              </w:rPr>
            </m:ctrlPr>
          </m:dPr>
          <m:e>
            <m:d>
              <m:dPr>
                <m:begChr m:val=""/>
                <m:endChr m:val="|"/>
                <m:ctrlPr>
                  <w:rPr>
                    <w:rFonts w:ascii="Cambria Math" w:hAnsi="Cambria Math" w:cs="Times"/>
                    <w:i/>
                  </w:rPr>
                </m:ctrlPr>
              </m:dPr>
              <m:e>
                <m:r>
                  <m:rPr>
                    <m:nor/>
                  </m:rPr>
                  <w:rPr>
                    <w:rFonts w:cs="Times"/>
                  </w:rPr>
                  <m:t>-</m:t>
                </m:r>
              </m:e>
            </m:d>
          </m:e>
        </m:d>
        <m:r>
          <m:rPr>
            <m:nor/>
          </m:rPr>
          <w:rPr>
            <w:rFonts w:cs="Times"/>
            <w:i/>
          </w:rPr>
          <m:t>.</m:t>
        </m:r>
      </m:oMath>
      <w:r>
        <w:t xml:space="preserve">The qubit energy is </w:t>
      </w:r>
      <m:oMath>
        <m:sSub>
          <m:sSubPr>
            <m:ctrlPr>
              <w:rPr>
                <w:rFonts w:ascii="Cambria Math" w:hAnsi="Cambria Math" w:cs="Times"/>
                <w:i/>
                <w:iCs/>
              </w:rPr>
            </m:ctrlPr>
          </m:sSubPr>
          <m:e>
            <m:r>
              <m:rPr>
                <m:nor/>
              </m:rPr>
              <w:rPr>
                <w:rFonts w:cs="Times"/>
                <w:i/>
                <w:iCs/>
                <w:lang w:eastAsia="ja-JP"/>
              </w:rPr>
              <m:t>E</m:t>
            </m:r>
          </m:e>
          <m:sub>
            <m:r>
              <m:rPr>
                <m:nor/>
              </m:rPr>
              <w:rPr>
                <w:rFonts w:cs="Times"/>
                <w:i/>
                <w:iCs/>
                <w:lang w:eastAsia="ja-JP"/>
              </w:rPr>
              <m:t>qb</m:t>
            </m:r>
          </m:sub>
        </m:sSub>
        <m:r>
          <m:rPr>
            <m:nor/>
          </m:rPr>
          <w:rPr>
            <w:rFonts w:cs="Times"/>
            <w:i/>
            <w:iCs/>
            <w:lang w:eastAsia="ja-JP"/>
          </w:rPr>
          <m:t>= ℏ</m:t>
        </m:r>
        <m:sSub>
          <m:sSubPr>
            <m:ctrlPr>
              <w:rPr>
                <w:rFonts w:ascii="Cambria Math" w:hAnsi="Cambria Math" w:cs="Times"/>
                <w:i/>
                <w:iCs/>
              </w:rPr>
            </m:ctrlPr>
          </m:sSubPr>
          <m:e>
            <m:r>
              <m:rPr>
                <m:nor/>
              </m:rPr>
              <w:rPr>
                <w:rFonts w:cs="Times"/>
                <w:i/>
                <w:iCs/>
                <w:lang w:eastAsia="ja-JP"/>
              </w:rPr>
              <m:t>ω</m:t>
            </m:r>
          </m:e>
          <m:sub>
            <m:r>
              <m:rPr>
                <m:nor/>
              </m:rPr>
              <w:rPr>
                <w:rFonts w:cs="Times"/>
                <w:i/>
                <w:iCs/>
                <w:lang w:eastAsia="ja-JP"/>
              </w:rPr>
              <m:t>qb</m:t>
            </m:r>
          </m:sub>
        </m:sSub>
        <m:r>
          <m:rPr>
            <m:nor/>
          </m:rPr>
          <w:rPr>
            <w:rFonts w:cs="Times"/>
            <w:i/>
            <w:iCs/>
            <w:lang w:eastAsia="ja-JP"/>
          </w:rPr>
          <m:t>=</m:t>
        </m:r>
        <m:rad>
          <m:radPr>
            <m:degHide m:val="1"/>
            <m:ctrlPr>
              <w:rPr>
                <w:rFonts w:ascii="Cambria Math" w:hAnsi="Cambria Math" w:cs="Times"/>
                <w:i/>
                <w:iCs/>
              </w:rPr>
            </m:ctrlPr>
          </m:radPr>
          <m:deg/>
          <m:e>
            <m:sSup>
              <m:sSupPr>
                <m:ctrlPr>
                  <w:rPr>
                    <w:rFonts w:ascii="Cambria Math" w:hAnsi="Cambria Math" w:cs="Times"/>
                    <w:i/>
                    <w:iCs/>
                  </w:rPr>
                </m:ctrlPr>
              </m:sSupPr>
              <m:e>
                <m:r>
                  <m:rPr>
                    <m:nor/>
                  </m:rPr>
                  <w:rPr>
                    <w:rFonts w:cs="Times"/>
                    <w:i/>
                    <w:iCs/>
                    <w:lang w:eastAsia="ja-JP"/>
                  </w:rPr>
                  <m:t>ε</m:t>
                </m:r>
              </m:e>
              <m:sup>
                <m:r>
                  <m:rPr>
                    <m:nor/>
                  </m:rPr>
                  <w:rPr>
                    <w:rFonts w:cs="Times"/>
                    <w:i/>
                    <w:iCs/>
                    <w:lang w:eastAsia="ja-JP"/>
                  </w:rPr>
                  <m:t>2</m:t>
                </m:r>
              </m:sup>
            </m:sSup>
            <m:r>
              <m:rPr>
                <m:nor/>
              </m:rPr>
              <w:rPr>
                <w:rFonts w:cs="Times"/>
                <w:i/>
                <w:iCs/>
                <w:lang w:eastAsia="ja-JP"/>
              </w:rPr>
              <m:t>+</m:t>
            </m:r>
            <m:sSup>
              <m:sSupPr>
                <m:ctrlPr>
                  <w:rPr>
                    <w:rFonts w:ascii="Cambria Math" w:hAnsi="Cambria Math" w:cs="Times"/>
                    <w:i/>
                    <w:iCs/>
                  </w:rPr>
                </m:ctrlPr>
              </m:sSupPr>
              <m:e>
                <m:r>
                  <m:rPr>
                    <m:nor/>
                  </m:rPr>
                  <w:rPr>
                    <w:rFonts w:cs="Times"/>
                    <w:i/>
                    <w:iCs/>
                    <w:lang w:eastAsia="ja-JP"/>
                  </w:rPr>
                  <m:t>(2</m:t>
                </m:r>
                <m:sSub>
                  <m:sSubPr>
                    <m:ctrlPr>
                      <w:rPr>
                        <w:rFonts w:ascii="Cambria Math" w:hAnsi="Cambria Math" w:cs="Times"/>
                        <w:i/>
                        <w:iCs/>
                      </w:rPr>
                    </m:ctrlPr>
                  </m:sSubPr>
                  <m:e>
                    <m:r>
                      <m:rPr>
                        <m:nor/>
                      </m:rPr>
                      <w:rPr>
                        <w:rFonts w:cs="Times"/>
                        <w:i/>
                        <w:iCs/>
                        <w:lang w:eastAsia="ja-JP"/>
                      </w:rPr>
                      <m:t>t</m:t>
                    </m:r>
                  </m:e>
                  <m:sub>
                    <m:r>
                      <m:rPr>
                        <m:nor/>
                      </m:rPr>
                      <w:rPr>
                        <w:rFonts w:cs="Times"/>
                        <w:i/>
                        <w:iCs/>
                        <w:lang w:eastAsia="ja-JP"/>
                      </w:rPr>
                      <m:t>c</m:t>
                    </m:r>
                  </m:sub>
                </m:sSub>
                <m:r>
                  <m:rPr>
                    <m:nor/>
                  </m:rPr>
                  <w:rPr>
                    <w:rFonts w:cs="Times"/>
                    <w:i/>
                    <w:iCs/>
                    <w:lang w:eastAsia="ja-JP"/>
                  </w:rPr>
                  <m:t>)</m:t>
                </m:r>
              </m:e>
              <m:sup>
                <m:r>
                  <m:rPr>
                    <m:nor/>
                  </m:rPr>
                  <w:rPr>
                    <w:rFonts w:cs="Times"/>
                    <w:i/>
                    <w:iCs/>
                    <w:lang w:eastAsia="ja-JP"/>
                  </w:rPr>
                  <m:t>2</m:t>
                </m:r>
              </m:sup>
            </m:sSup>
          </m:e>
        </m:rad>
      </m:oMath>
      <w:r>
        <w:t xml:space="preserve">, and resonator photon energy is </w:t>
      </w:r>
      <m:oMath>
        <m:r>
          <m:rPr>
            <m:nor/>
          </m:rPr>
          <w:rPr>
            <w:i/>
            <w:iCs/>
            <w:lang w:eastAsia="ja-JP"/>
          </w:rPr>
          <m:t>ℏ</m:t>
        </m:r>
        <m:sSub>
          <m:sSubPr>
            <m:ctrlPr>
              <w:rPr>
                <w:rFonts w:ascii="Cambria Math" w:hAnsi="Cambria Math"/>
                <w:i/>
                <w:iCs/>
              </w:rPr>
            </m:ctrlPr>
          </m:sSubPr>
          <m:e>
            <m:r>
              <m:rPr>
                <m:nor/>
              </m:rPr>
              <w:rPr>
                <w:i/>
                <w:iCs/>
                <w:lang w:eastAsia="ja-JP"/>
              </w:rPr>
              <m:t>ω</m:t>
            </m:r>
          </m:e>
          <m:sub>
            <m:r>
              <m:rPr>
                <m:nor/>
              </m:rPr>
              <w:rPr>
                <w:i/>
                <w:iCs/>
                <w:lang w:eastAsia="ja-JP"/>
              </w:rPr>
              <m:t>c</m:t>
            </m:r>
          </m:sub>
        </m:sSub>
      </m:oMath>
      <w:r>
        <w:t xml:space="preserve"> w</w:t>
      </w:r>
      <w:r w:rsidR="007466EE">
        <w:t>here</w:t>
      </w:r>
      <w:r>
        <w:t xml:space="preserve"> </w:t>
      </w:r>
      <m:oMath>
        <m:sSub>
          <m:sSubPr>
            <m:ctrlPr>
              <w:rPr>
                <w:rFonts w:ascii="Cambria Math" w:hAnsi="Cambria Math"/>
                <w:i/>
              </w:rPr>
            </m:ctrlPr>
          </m:sSubPr>
          <m:e>
            <m:r>
              <m:rPr>
                <m:nor/>
              </m:rPr>
              <w:rPr>
                <w:rFonts w:ascii="Times New Roman" w:hAnsi="Times New Roman"/>
                <w:i/>
                <w:lang w:eastAsia="ja-JP"/>
              </w:rPr>
              <m:t>ω</m:t>
            </m:r>
          </m:e>
          <m:sub>
            <m:r>
              <m:rPr>
                <m:nor/>
              </m:rPr>
              <w:rPr>
                <w:rFonts w:ascii="Times New Roman" w:hAnsi="Times New Roman"/>
                <w:i/>
                <w:lang w:eastAsia="ja-JP"/>
              </w:rPr>
              <m:t>c</m:t>
            </m:r>
          </m:sub>
        </m:sSub>
        <m:r>
          <m:rPr>
            <m:nor/>
          </m:rPr>
          <w:rPr>
            <w:rFonts w:ascii="Cambria Math" w:hAnsi="Times New Roman"/>
            <w:i/>
          </w:rPr>
          <m:t xml:space="preserve"> </m:t>
        </m:r>
        <m:r>
          <m:rPr>
            <m:nor/>
          </m:rPr>
          <w:rPr>
            <w:rFonts w:ascii="Times New Roman" w:hAnsi="Times New Roman"/>
            <w:i/>
          </w:rPr>
          <m:t>=</m:t>
        </m:r>
        <m:r>
          <m:rPr>
            <m:nor/>
          </m:rPr>
          <w:rPr>
            <w:rFonts w:ascii="Cambria Math" w:hAnsi="Times New Roman"/>
            <w:i/>
          </w:rPr>
          <m:t xml:space="preserve"> </m:t>
        </m:r>
        <m:r>
          <m:rPr>
            <m:nor/>
          </m:rPr>
          <w:rPr>
            <w:rFonts w:ascii="Times New Roman" w:hAnsi="Times New Roman"/>
            <w:i/>
          </w:rPr>
          <m:t>2π</m:t>
        </m:r>
        <m:sSub>
          <m:sSubPr>
            <m:ctrlPr>
              <w:rPr>
                <w:rFonts w:ascii="Cambria Math" w:hAnsi="Cambria Math"/>
                <w:i/>
              </w:rPr>
            </m:ctrlPr>
          </m:sSubPr>
          <m:e>
            <m:r>
              <m:rPr>
                <m:nor/>
              </m:rPr>
              <w:rPr>
                <w:rFonts w:ascii="Times New Roman" w:hAnsi="Times New Roman"/>
                <w:i/>
              </w:rPr>
              <m:t>f</m:t>
            </m:r>
          </m:e>
          <m:sub>
            <m:r>
              <m:rPr>
                <m:nor/>
              </m:rPr>
              <w:rPr>
                <w:rFonts w:ascii="Times New Roman" w:hAnsi="Times New Roman"/>
                <w:i/>
              </w:rPr>
              <m:t>c</m:t>
            </m:r>
          </m:sub>
        </m:sSub>
      </m:oMath>
      <w:r>
        <w:t xml:space="preserve"> </w:t>
      </w:r>
      <w:r w:rsidR="007466EE">
        <w:t xml:space="preserve">is </w:t>
      </w:r>
      <w:r>
        <w:t>the angular frequency. Fig. 13 (d-f) show the calculated</w:t>
      </w:r>
      <w:r w:rsidRPr="008E7F91">
        <w:t xml:space="preserve"> quantum level spectr</w:t>
      </w:r>
      <w:r>
        <w:t xml:space="preserve">um </w:t>
      </w:r>
      <w:r w:rsidRPr="008E7F91">
        <w:t>of a closed Jaynes-Cummings system for (</w:t>
      </w:r>
      <w:r>
        <w:t>d</w:t>
      </w:r>
      <w:r w:rsidRPr="008E7F91">
        <w:t xml:space="preserve">) </w:t>
      </w:r>
      <m:oMath>
        <m:f>
          <m:fPr>
            <m:type m:val="lin"/>
            <m:ctrlPr>
              <w:rPr>
                <w:rFonts w:ascii="Cambria Math" w:hAnsi="Cambria Math"/>
                <w:i/>
              </w:rPr>
            </m:ctrlPr>
          </m:fPr>
          <m:num>
            <m:r>
              <m:rPr>
                <m:nor/>
              </m:rPr>
              <w:rPr>
                <w:rFonts w:ascii="Times New Roman" w:hAnsi="Times New Roman"/>
                <w:i/>
              </w:rPr>
              <m:t>2</m:t>
            </m:r>
            <m:sSub>
              <m:sSubPr>
                <m:ctrlPr>
                  <w:rPr>
                    <w:rFonts w:ascii="Cambria Math" w:hAnsi="Cambria Math"/>
                    <w:i/>
                  </w:rPr>
                </m:ctrlPr>
              </m:sSubPr>
              <m:e>
                <m:r>
                  <m:rPr>
                    <m:nor/>
                  </m:rPr>
                  <w:rPr>
                    <w:rFonts w:ascii="Times New Roman" w:hAnsi="Times New Roman"/>
                    <w:i/>
                  </w:rPr>
                  <m:t>t</m:t>
                </m:r>
              </m:e>
              <m:sub>
                <m:r>
                  <m:rPr>
                    <m:nor/>
                  </m:rPr>
                  <w:rPr>
                    <w:rFonts w:ascii="Times New Roman" w:hAnsi="Times New Roman"/>
                    <w:i/>
                  </w:rPr>
                  <m:t>c</m:t>
                </m:r>
              </m:sub>
            </m:sSub>
          </m:num>
          <m:den>
            <m:r>
              <m:rPr>
                <m:nor/>
              </m:rPr>
              <w:rPr>
                <w:rFonts w:ascii="Times New Roman" w:hAnsi="Times New Roman"/>
                <w:i/>
              </w:rPr>
              <m:t>h</m:t>
            </m:r>
          </m:den>
        </m:f>
        <m:r>
          <m:rPr>
            <m:nor/>
          </m:rPr>
          <w:rPr>
            <w:rFonts w:ascii="Times New Roman" w:hAnsi="Times New Roman"/>
            <w:i/>
          </w:rPr>
          <m:t>&lt;</m:t>
        </m:r>
        <m:sSub>
          <m:sSubPr>
            <m:ctrlPr>
              <w:rPr>
                <w:rFonts w:ascii="Cambria Math" w:hAnsi="Cambria Math"/>
                <w:i/>
              </w:rPr>
            </m:ctrlPr>
          </m:sSubPr>
          <m:e>
            <m:r>
              <m:rPr>
                <m:nor/>
              </m:rPr>
              <w:rPr>
                <w:rFonts w:ascii="Times New Roman" w:hAnsi="Times New Roman"/>
                <w:i/>
              </w:rPr>
              <m:t>f</m:t>
            </m:r>
          </m:e>
          <m:sub>
            <m:r>
              <m:rPr>
                <m:nor/>
              </m:rPr>
              <w:rPr>
                <w:rFonts w:ascii="Times New Roman" w:hAnsi="Times New Roman"/>
                <w:i/>
              </w:rPr>
              <m:t>c</m:t>
            </m:r>
          </m:sub>
        </m:sSub>
      </m:oMath>
      <w:r w:rsidRPr="008E7F91">
        <w:t>, (</w:t>
      </w:r>
      <w:r>
        <w:t>e</w:t>
      </w:r>
      <w:r w:rsidRPr="008E7F91">
        <w:t xml:space="preserve">) </w:t>
      </w:r>
      <m:oMath>
        <m:f>
          <m:fPr>
            <m:type m:val="lin"/>
            <m:ctrlPr>
              <w:rPr>
                <w:rFonts w:ascii="Cambria Math" w:hAnsi="Cambria Math"/>
                <w:i/>
              </w:rPr>
            </m:ctrlPr>
          </m:fPr>
          <m:num>
            <m:r>
              <m:rPr>
                <m:nor/>
              </m:rPr>
              <w:rPr>
                <w:rFonts w:ascii="Times New Roman" w:hAnsi="Times New Roman"/>
                <w:i/>
              </w:rPr>
              <m:t>2</m:t>
            </m:r>
            <m:sSub>
              <m:sSubPr>
                <m:ctrlPr>
                  <w:rPr>
                    <w:rFonts w:ascii="Cambria Math" w:hAnsi="Cambria Math"/>
                    <w:i/>
                  </w:rPr>
                </m:ctrlPr>
              </m:sSubPr>
              <m:e>
                <m:r>
                  <m:rPr>
                    <m:nor/>
                  </m:rPr>
                  <w:rPr>
                    <w:rFonts w:ascii="Times New Roman" w:hAnsi="Times New Roman"/>
                    <w:i/>
                  </w:rPr>
                  <m:t>t</m:t>
                </m:r>
              </m:e>
              <m:sub>
                <m:r>
                  <m:rPr>
                    <m:nor/>
                  </m:rPr>
                  <w:rPr>
                    <w:rFonts w:ascii="Times New Roman" w:hAnsi="Times New Roman"/>
                    <w:i/>
                  </w:rPr>
                  <m:t>c</m:t>
                </m:r>
              </m:sub>
            </m:sSub>
          </m:num>
          <m:den>
            <m:r>
              <m:rPr>
                <m:nor/>
              </m:rPr>
              <w:rPr>
                <w:rFonts w:ascii="Times New Roman" w:hAnsi="Times New Roman"/>
                <w:i/>
              </w:rPr>
              <m:t>h</m:t>
            </m:r>
          </m:den>
        </m:f>
        <m:r>
          <m:rPr>
            <m:nor/>
          </m:rPr>
          <w:rPr>
            <w:rFonts w:ascii="Times New Roman" w:hAnsi="Times New Roman"/>
            <w:i/>
          </w:rPr>
          <m:t>=</m:t>
        </m:r>
        <m:sSub>
          <m:sSubPr>
            <m:ctrlPr>
              <w:rPr>
                <w:rFonts w:ascii="Cambria Math" w:hAnsi="Cambria Math"/>
                <w:i/>
              </w:rPr>
            </m:ctrlPr>
          </m:sSubPr>
          <m:e>
            <m:r>
              <m:rPr>
                <m:nor/>
              </m:rPr>
              <w:rPr>
                <w:rFonts w:ascii="Cambria Math" w:hAnsi="Times New Roman"/>
                <w:i/>
              </w:rPr>
              <m:t xml:space="preserve"> </m:t>
            </m:r>
            <m:r>
              <m:rPr>
                <m:nor/>
              </m:rPr>
              <w:rPr>
                <w:rFonts w:ascii="Times New Roman" w:hAnsi="Times New Roman"/>
                <w:i/>
              </w:rPr>
              <m:t>f</m:t>
            </m:r>
          </m:e>
          <m:sub>
            <m:r>
              <m:rPr>
                <m:nor/>
              </m:rPr>
              <w:rPr>
                <w:rFonts w:ascii="Times New Roman" w:hAnsi="Times New Roman"/>
                <w:i/>
              </w:rPr>
              <m:t>c</m:t>
            </m:r>
          </m:sub>
        </m:sSub>
      </m:oMath>
      <w:r w:rsidRPr="008E7F91">
        <w:t>, and (</w:t>
      </w:r>
      <w:r>
        <w:t>f</w:t>
      </w:r>
      <w:r w:rsidRPr="008E7F91">
        <w:t>)</w:t>
      </w:r>
      <w:r w:rsidR="007466EE">
        <w:rPr>
          <w:rFonts w:hint="eastAsia"/>
        </w:rPr>
        <w:t xml:space="preserve"> </w:t>
      </w:r>
      <m:oMath>
        <m:f>
          <m:fPr>
            <m:type m:val="lin"/>
            <m:ctrlPr>
              <w:rPr>
                <w:rFonts w:ascii="Cambria Math" w:hAnsi="Cambria Math"/>
                <w:i/>
              </w:rPr>
            </m:ctrlPr>
          </m:fPr>
          <m:num>
            <m:r>
              <m:rPr>
                <m:nor/>
              </m:rPr>
              <w:rPr>
                <w:rFonts w:ascii="Times New Roman" w:hAnsi="Times New Roman"/>
                <w:i/>
              </w:rPr>
              <m:t>2</m:t>
            </m:r>
            <m:sSub>
              <m:sSubPr>
                <m:ctrlPr>
                  <w:rPr>
                    <w:rFonts w:ascii="Cambria Math" w:hAnsi="Cambria Math"/>
                    <w:i/>
                  </w:rPr>
                </m:ctrlPr>
              </m:sSubPr>
              <m:e>
                <m:r>
                  <m:rPr>
                    <m:nor/>
                  </m:rPr>
                  <w:rPr>
                    <w:rFonts w:ascii="Times New Roman" w:hAnsi="Times New Roman"/>
                    <w:i/>
                  </w:rPr>
                  <m:t>t</m:t>
                </m:r>
              </m:e>
              <m:sub>
                <m:r>
                  <m:rPr>
                    <m:nor/>
                  </m:rPr>
                  <w:rPr>
                    <w:rFonts w:ascii="Times New Roman" w:hAnsi="Times New Roman"/>
                    <w:i/>
                  </w:rPr>
                  <m:t>c</m:t>
                </m:r>
              </m:sub>
            </m:sSub>
          </m:num>
          <m:den>
            <m:r>
              <m:rPr>
                <m:nor/>
              </m:rPr>
              <w:rPr>
                <w:rFonts w:ascii="Times New Roman" w:hAnsi="Times New Roman"/>
                <w:i/>
              </w:rPr>
              <m:t>h</m:t>
            </m:r>
          </m:den>
        </m:f>
        <m:r>
          <m:rPr>
            <m:nor/>
          </m:rPr>
          <w:rPr>
            <w:rFonts w:ascii="Times New Roman" w:hAnsi="Times New Roman"/>
            <w:i/>
          </w:rPr>
          <m:t>&gt;</m:t>
        </m:r>
        <m:sSub>
          <m:sSubPr>
            <m:ctrlPr>
              <w:rPr>
                <w:rFonts w:ascii="Cambria Math" w:hAnsi="Cambria Math"/>
                <w:i/>
              </w:rPr>
            </m:ctrlPr>
          </m:sSubPr>
          <m:e>
            <m:r>
              <m:rPr>
                <m:nor/>
              </m:rPr>
              <w:rPr>
                <w:rFonts w:ascii="Times New Roman" w:hAnsi="Times New Roman"/>
                <w:i/>
              </w:rPr>
              <m:t>f</m:t>
            </m:r>
          </m:e>
          <m:sub>
            <m:r>
              <m:rPr>
                <m:nor/>
              </m:rPr>
              <w:rPr>
                <w:rFonts w:ascii="Times New Roman" w:hAnsi="Times New Roman"/>
                <w:i/>
              </w:rPr>
              <m:t>c</m:t>
            </m:r>
          </m:sub>
        </m:sSub>
      </m:oMath>
      <w:r w:rsidRPr="008E7F91">
        <w:t xml:space="preserve"> whe</w:t>
      </w:r>
      <w:r>
        <w:t>re</w:t>
      </w:r>
      <w:r w:rsidRPr="008E7F91">
        <w:t xml:space="preserve"> </w:t>
      </w:r>
      <w:r>
        <w:t xml:space="preserve">external </w:t>
      </w:r>
      <w:r w:rsidRPr="008E7F91">
        <w:t>drive and system decay are not considered</w:t>
      </w:r>
      <m:oMath>
        <m:r>
          <m:rPr>
            <m:nor/>
          </m:rPr>
          <w:rPr>
            <w:rFonts w:ascii="Cambria Math" w:hAnsi="Cambria Math" w:cs="Cambria Math"/>
          </w:rPr>
          <m:t>.</m:t>
        </m:r>
      </m:oMath>
      <w:r w:rsidRPr="008E7F91">
        <w:t xml:space="preserve"> The qubit-</w:t>
      </w:r>
      <w:r>
        <w:t>resonator</w:t>
      </w:r>
      <w:r w:rsidRPr="008E7F91">
        <w:t xml:space="preserve"> energy detuning is defined as </w:t>
      </w:r>
      <m:oMath>
        <m:r>
          <m:rPr>
            <m:nor/>
          </m:rPr>
          <w:rPr>
            <w:rFonts w:eastAsia="DengXian"/>
            <w:i/>
            <w:iCs/>
          </w:rPr>
          <m:t>∆=</m:t>
        </m:r>
        <m:r>
          <m:rPr>
            <m:nor/>
          </m:rPr>
          <w:rPr>
            <w:i/>
            <w:iCs/>
          </w:rPr>
          <m:t>h(</m:t>
        </m:r>
        <m:sSub>
          <m:sSubPr>
            <m:ctrlPr>
              <w:rPr>
                <w:rFonts w:ascii="Cambria Math" w:hAnsi="Cambria Math"/>
                <w:i/>
                <w:iCs/>
              </w:rPr>
            </m:ctrlPr>
          </m:sSubPr>
          <m:e>
            <m:r>
              <m:rPr>
                <m:nor/>
              </m:rPr>
              <w:rPr>
                <w:i/>
                <w:iCs/>
              </w:rPr>
              <m:t>f</m:t>
            </m:r>
          </m:e>
          <m:sub>
            <m:r>
              <m:rPr>
                <m:nor/>
              </m:rPr>
              <w:rPr>
                <w:i/>
                <w:iCs/>
              </w:rPr>
              <m:t>qb</m:t>
            </m:r>
          </m:sub>
        </m:sSub>
        <m:r>
          <m:rPr>
            <m:nor/>
          </m:rPr>
          <w:rPr>
            <w:i/>
            <w:iCs/>
          </w:rPr>
          <m:t>-</m:t>
        </m:r>
        <m:sSub>
          <m:sSubPr>
            <m:ctrlPr>
              <w:rPr>
                <w:rFonts w:ascii="Cambria Math" w:hAnsi="Cambria Math"/>
                <w:i/>
                <w:iCs/>
              </w:rPr>
            </m:ctrlPr>
          </m:sSubPr>
          <m:e>
            <m:r>
              <m:rPr>
                <m:nor/>
              </m:rPr>
              <w:rPr>
                <w:i/>
                <w:iCs/>
              </w:rPr>
              <m:t>f</m:t>
            </m:r>
          </m:e>
          <m:sub>
            <m:r>
              <m:rPr>
                <m:nor/>
              </m:rPr>
              <w:rPr>
                <w:i/>
                <w:iCs/>
              </w:rPr>
              <m:t>c</m:t>
            </m:r>
          </m:sub>
        </m:sSub>
        <m:r>
          <m:rPr>
            <m:nor/>
          </m:rPr>
          <w:rPr>
            <w:i/>
            <w:iCs/>
          </w:rPr>
          <m:t>)</m:t>
        </m:r>
      </m:oMath>
      <w:r w:rsidRPr="008E7F91">
        <w:t xml:space="preserve">. </w:t>
      </w:r>
      <w:r>
        <w:t>The simulation parameters are close to the experiment for straightforward comparison (</w:t>
      </w:r>
      <w:r w:rsidR="00050883">
        <w:t>refer to</w:t>
      </w:r>
      <w:r w:rsidR="00357738">
        <w:t xml:space="preserve"> Ref.</w:t>
      </w:r>
      <w:r w:rsidR="00050883">
        <w:t xml:space="preserve"> </w:t>
      </w:r>
      <w:r w:rsidR="00050883">
        <w:fldChar w:fldCharType="begin"/>
      </w:r>
      <w:r w:rsidR="00C455D9">
        <w:instrText xml:space="preserve"> ADDIN ZOTERO_ITEM CSL_CITATION {"citationID":"83Vyam46","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00050883">
        <w:fldChar w:fldCharType="separate"/>
      </w:r>
      <w:r w:rsidR="00C455D9" w:rsidRPr="00C455D9">
        <w:rPr>
          <w:rFonts w:cs="Times"/>
        </w:rPr>
        <w:t>[13]</w:t>
      </w:r>
      <w:r w:rsidR="00050883">
        <w:fldChar w:fldCharType="end"/>
      </w:r>
      <w:r w:rsidR="00050883">
        <w:t xml:space="preserve"> for more </w:t>
      </w:r>
      <w:r w:rsidR="00423BF7">
        <w:t>parameter</w:t>
      </w:r>
      <w:r w:rsidR="00050883">
        <w:t xml:space="preserve"> details)</w:t>
      </w:r>
      <w:r w:rsidR="00E65C25">
        <w:t xml:space="preserve">. </w:t>
      </w:r>
      <w:r w:rsidRPr="008E7F91">
        <w:t xml:space="preserve">A </w:t>
      </w:r>
      <w:r>
        <w:t>splitting</w:t>
      </w:r>
      <w:r w:rsidRPr="008E7F91">
        <w:t xml:space="preserve"> feature is always observed whenever the qubit energy is swept </w:t>
      </w:r>
      <w:r>
        <w:t>across</w:t>
      </w:r>
      <w:r w:rsidRPr="008E7F91">
        <w:t xml:space="preserve"> the photon level</w:t>
      </w:r>
      <w:r>
        <w:t xml:space="preserve"> (</w:t>
      </w:r>
      <w:r w:rsidRPr="008E7F91">
        <w:t>Fig</w:t>
      </w:r>
      <w:r>
        <w:t>.</w:t>
      </w:r>
      <w:r w:rsidRPr="008E7F91">
        <w:t xml:space="preserve"> </w:t>
      </w:r>
      <w:r>
        <w:t>1</w:t>
      </w:r>
      <w:r w:rsidRPr="008E7F91">
        <w:t>3(</w:t>
      </w:r>
      <w:r>
        <w:t>d</w:t>
      </w:r>
      <w:r w:rsidRPr="008E7F91">
        <w:t>)</w:t>
      </w:r>
      <w:r>
        <w:t xml:space="preserve">), indicating the charge-photon coupling. </w:t>
      </w:r>
      <w:r w:rsidRPr="001C0959">
        <w:rPr>
          <w:rFonts w:ascii="Times New Roman" w:hAnsi="Times New Roman"/>
        </w:rPr>
        <w:t>The gap is determined by</w:t>
      </w:r>
      <w:r w:rsidR="007466EE">
        <w:rPr>
          <w:rFonts w:ascii="Times New Roman" w:hAnsi="Times New Roman"/>
        </w:rPr>
        <w:t xml:space="preserve"> parameter</w:t>
      </w:r>
      <w:r w:rsidRPr="001C0959">
        <w:rPr>
          <w:rFonts w:ascii="Times New Roman" w:hAnsi="Times New Roman"/>
        </w:rPr>
        <w:t xml:space="preserve"> </w:t>
      </w:r>
      <m:oMath>
        <m:sSub>
          <m:sSubPr>
            <m:ctrlPr>
              <w:rPr>
                <w:rFonts w:ascii="Cambria Math" w:hAnsi="Cambria Math"/>
                <w:i/>
              </w:rPr>
            </m:ctrlPr>
          </m:sSubPr>
          <m:e>
            <m:r>
              <m:rPr>
                <m:nor/>
              </m:rPr>
              <w:rPr>
                <w:rFonts w:ascii="Times New Roman" w:hAnsi="Times New Roman"/>
                <w:i/>
              </w:rPr>
              <m:t>g</m:t>
            </m:r>
          </m:e>
          <m:sub>
            <m:r>
              <m:rPr>
                <m:nor/>
              </m:rPr>
              <w:rPr>
                <w:rFonts w:ascii="Times New Roman" w:hAnsi="Times New Roman"/>
                <w:i/>
              </w:rPr>
              <m:t>eff</m:t>
            </m:r>
          </m:sub>
        </m:sSub>
        <m:r>
          <m:rPr>
            <m:nor/>
          </m:rPr>
          <w:rPr>
            <w:rFonts w:ascii="Times New Roman" w:hAnsi="Times New Roman"/>
          </w:rPr>
          <m:t>.</m:t>
        </m:r>
      </m:oMath>
      <w:r w:rsidRPr="001C0959">
        <w:rPr>
          <w:rFonts w:ascii="Times New Roman" w:hAnsi="Times New Roman"/>
        </w:rPr>
        <w:t xml:space="preserve"> The qubit-photon hybridization is encoded by the superposition</w:t>
      </w:r>
      <w:r w:rsidRPr="008E7F91">
        <w:t xml:space="preserve"> states as </w:t>
      </w:r>
      <m:oMath>
        <m:f>
          <m:fPr>
            <m:type m:val="lin"/>
            <m:ctrlPr>
              <w:rPr>
                <w:rFonts w:ascii="Cambria Math" w:hAnsi="Cambria Math"/>
                <w:i/>
              </w:rPr>
            </m:ctrlPr>
          </m:fPr>
          <m:num>
            <m:r>
              <m:rPr>
                <m:nor/>
              </m:rPr>
              <m:t>(</m:t>
            </m:r>
            <m:d>
              <m:dPr>
                <m:begChr m:val=""/>
                <m:endChr m:val="⟩"/>
                <m:ctrlPr>
                  <w:rPr>
                    <w:rFonts w:ascii="Cambria Math" w:hAnsi="Cambria Math"/>
                    <w:i/>
                  </w:rPr>
                </m:ctrlPr>
              </m:dPr>
              <m:e>
                <m:d>
                  <m:dPr>
                    <m:begChr m:val="|"/>
                    <m:endChr m:val=""/>
                    <m:ctrlPr>
                      <w:rPr>
                        <w:rFonts w:ascii="Cambria Math" w:hAnsi="Cambria Math"/>
                        <w:i/>
                      </w:rPr>
                    </m:ctrlPr>
                  </m:dPr>
                  <m:e>
                    <m:r>
                      <m:rPr>
                        <m:nor/>
                      </m:rPr>
                      <m:t>-</m:t>
                    </m:r>
                    <m:r>
                      <m:rPr>
                        <m:nor/>
                      </m:rPr>
                      <w:rPr>
                        <w:rFonts w:hint="eastAsia"/>
                      </w:rPr>
                      <m:t>,1</m:t>
                    </m:r>
                  </m:e>
                </m:d>
              </m:e>
            </m:d>
            <m:r>
              <m:rPr>
                <m:nor/>
              </m:rPr>
              <m:t>-</m:t>
            </m:r>
            <m:d>
              <m:dPr>
                <m:begChr m:val=""/>
                <m:endChr m:val="⟩"/>
                <m:ctrlPr>
                  <w:rPr>
                    <w:rFonts w:ascii="Cambria Math" w:hAnsi="Cambria Math"/>
                    <w:i/>
                  </w:rPr>
                </m:ctrlPr>
              </m:dPr>
              <m:e>
                <m:d>
                  <m:dPr>
                    <m:begChr m:val="|"/>
                    <m:endChr m:val=""/>
                    <m:ctrlPr>
                      <w:rPr>
                        <w:rFonts w:ascii="Cambria Math" w:hAnsi="Cambria Math"/>
                        <w:i/>
                      </w:rPr>
                    </m:ctrlPr>
                  </m:dPr>
                  <m:e>
                    <m:r>
                      <m:rPr>
                        <m:nor/>
                      </m:rPr>
                      <m:t>+</m:t>
                    </m:r>
                    <m:r>
                      <m:rPr>
                        <m:nor/>
                      </m:rPr>
                      <w:rPr>
                        <w:rFonts w:hint="eastAsia"/>
                      </w:rPr>
                      <m:t>,0</m:t>
                    </m:r>
                  </m:e>
                </m:d>
              </m:e>
            </m:d>
            <m:r>
              <m:rPr>
                <m:nor/>
              </m:rPr>
              <m:t>)</m:t>
            </m:r>
          </m:num>
          <m:den>
            <m:rad>
              <m:radPr>
                <m:degHide m:val="1"/>
                <m:ctrlPr>
                  <w:rPr>
                    <w:rFonts w:ascii="Cambria Math" w:hAnsi="Cambria Math"/>
                    <w:i/>
                  </w:rPr>
                </m:ctrlPr>
              </m:radPr>
              <m:deg/>
              <m:e>
                <m:r>
                  <m:rPr>
                    <m:nor/>
                  </m:rPr>
                  <m:t>2</m:t>
                </m:r>
              </m:e>
            </m:rad>
          </m:den>
        </m:f>
      </m:oMath>
      <w:r w:rsidRPr="008E7F91">
        <w:t xml:space="preserve"> and </w:t>
      </w:r>
      <m:oMath>
        <m:f>
          <m:fPr>
            <m:type m:val="lin"/>
            <m:ctrlPr>
              <w:rPr>
                <w:rFonts w:ascii="Cambria Math" w:hAnsi="Cambria Math"/>
                <w:i/>
              </w:rPr>
            </m:ctrlPr>
          </m:fPr>
          <m:num>
            <m:r>
              <m:rPr>
                <m:nor/>
              </m:rPr>
              <m:t>(</m:t>
            </m:r>
            <m:d>
              <m:dPr>
                <m:begChr m:val=""/>
                <m:endChr m:val="⟩"/>
                <m:ctrlPr>
                  <w:rPr>
                    <w:rFonts w:ascii="Cambria Math" w:hAnsi="Cambria Math"/>
                    <w:i/>
                  </w:rPr>
                </m:ctrlPr>
              </m:dPr>
              <m:e>
                <m:d>
                  <m:dPr>
                    <m:begChr m:val="|"/>
                    <m:endChr m:val=""/>
                    <m:ctrlPr>
                      <w:rPr>
                        <w:rFonts w:ascii="Cambria Math" w:hAnsi="Cambria Math"/>
                        <w:i/>
                      </w:rPr>
                    </m:ctrlPr>
                  </m:dPr>
                  <m:e>
                    <m:r>
                      <m:rPr>
                        <m:nor/>
                      </m:rPr>
                      <m:t>-,1</m:t>
                    </m:r>
                  </m:e>
                </m:d>
              </m:e>
            </m:d>
            <m:r>
              <m:rPr>
                <m:nor/>
              </m:rPr>
              <m:t>+</m:t>
            </m:r>
            <m:d>
              <m:dPr>
                <m:begChr m:val=""/>
                <m:endChr m:val="⟩"/>
                <m:ctrlPr>
                  <w:rPr>
                    <w:rFonts w:ascii="Cambria Math" w:hAnsi="Cambria Math"/>
                    <w:i/>
                  </w:rPr>
                </m:ctrlPr>
              </m:dPr>
              <m:e>
                <m:d>
                  <m:dPr>
                    <m:begChr m:val="|"/>
                    <m:endChr m:val=""/>
                    <m:ctrlPr>
                      <w:rPr>
                        <w:rFonts w:ascii="Cambria Math" w:hAnsi="Cambria Math"/>
                        <w:i/>
                      </w:rPr>
                    </m:ctrlPr>
                  </m:dPr>
                  <m:e>
                    <m:r>
                      <m:rPr>
                        <m:nor/>
                      </m:rPr>
                      <m:t>+,0</m:t>
                    </m:r>
                  </m:e>
                </m:d>
              </m:e>
            </m:d>
            <m:r>
              <m:rPr>
                <m:nor/>
              </m:rPr>
              <m:t>)</m:t>
            </m:r>
          </m:num>
          <m:den>
            <m:rad>
              <m:radPr>
                <m:degHide m:val="1"/>
                <m:ctrlPr>
                  <w:rPr>
                    <w:rFonts w:ascii="Cambria Math" w:hAnsi="Cambria Math"/>
                    <w:i/>
                  </w:rPr>
                </m:ctrlPr>
              </m:radPr>
              <m:deg/>
              <m:e>
                <m:r>
                  <m:rPr>
                    <m:nor/>
                  </m:rPr>
                  <m:t>2</m:t>
                </m:r>
              </m:e>
            </m:rad>
          </m:den>
        </m:f>
      </m:oMath>
      <w:r>
        <w:t xml:space="preserve">, where </w:t>
      </w:r>
      <w:r w:rsidR="007466EE">
        <w:t xml:space="preserve">the </w:t>
      </w:r>
      <w:r w:rsidRPr="008E7F91">
        <w:t>qubit is repeatedly absorbing/emitting the photon trapped in the</w:t>
      </w:r>
      <w:r>
        <w:t xml:space="preserve"> resonator. T</w:t>
      </w:r>
      <w:r w:rsidRPr="008E7F91">
        <w:t xml:space="preserve">he splitting </w:t>
      </w:r>
      <w:r>
        <w:t xml:space="preserve">reaches </w:t>
      </w:r>
      <w:r w:rsidR="007466EE">
        <w:t>a</w:t>
      </w:r>
      <w:r w:rsidRPr="008E7F91">
        <w:t xml:space="preserve"> maximum, equal to </w:t>
      </w:r>
      <m:oMath>
        <m:sSub>
          <m:sSubPr>
            <m:ctrlPr>
              <w:rPr>
                <w:rFonts w:ascii="Cambria Math" w:hAnsi="Cambria Math"/>
                <w:i/>
              </w:rPr>
            </m:ctrlPr>
          </m:sSubPr>
          <m:e>
            <m:r>
              <m:rPr>
                <m:nor/>
              </m:rPr>
              <w:rPr>
                <w:i/>
              </w:rPr>
              <m:t>2g</m:t>
            </m:r>
          </m:e>
          <m:sub>
            <m:r>
              <m:rPr>
                <m:nor/>
              </m:rPr>
              <w:rPr>
                <w:i/>
              </w:rPr>
              <m:t>c</m:t>
            </m:r>
          </m:sub>
        </m:sSub>
      </m:oMath>
      <w:r>
        <w:t>, i</w:t>
      </w:r>
      <w:r w:rsidRPr="008E7F91">
        <w:t xml:space="preserve">f </w:t>
      </w:r>
      <m:oMath>
        <m:sSub>
          <m:sSubPr>
            <m:ctrlPr>
              <w:rPr>
                <w:rFonts w:ascii="Cambria Math" w:hAnsi="Cambria Math"/>
                <w:i/>
              </w:rPr>
            </m:ctrlPr>
          </m:sSubPr>
          <m:e>
            <m:r>
              <m:rPr>
                <m:nor/>
              </m:rPr>
              <w:rPr>
                <w:i/>
              </w:rPr>
              <m:t>f</m:t>
            </m:r>
          </m:e>
          <m:sub>
            <m:r>
              <m:rPr>
                <m:nor/>
              </m:rPr>
              <w:rPr>
                <w:i/>
              </w:rPr>
              <m:t>qb</m:t>
            </m:r>
          </m:sub>
        </m:sSub>
        <m:r>
          <m:rPr>
            <m:nor/>
          </m:rPr>
          <w:rPr>
            <w:rFonts w:ascii="Cambria Math"/>
            <w:i/>
          </w:rPr>
          <m:t xml:space="preserve"> </m:t>
        </m:r>
        <m:r>
          <m:rPr>
            <m:nor/>
          </m:rPr>
          <w:rPr>
            <w:i/>
          </w:rPr>
          <m:t>=</m:t>
        </m:r>
        <m:f>
          <m:fPr>
            <m:type m:val="lin"/>
            <m:ctrlPr>
              <w:rPr>
                <w:rFonts w:ascii="Cambria Math" w:hAnsi="Cambria Math"/>
                <w:i/>
              </w:rPr>
            </m:ctrlPr>
          </m:fPr>
          <m:num>
            <m:r>
              <m:rPr>
                <m:nor/>
              </m:rPr>
              <w:rPr>
                <w:i/>
              </w:rPr>
              <m:t>2</m:t>
            </m:r>
            <m:sSub>
              <m:sSubPr>
                <m:ctrlPr>
                  <w:rPr>
                    <w:rFonts w:ascii="Cambria Math" w:hAnsi="Cambria Math"/>
                    <w:i/>
                  </w:rPr>
                </m:ctrlPr>
              </m:sSubPr>
              <m:e>
                <m:r>
                  <m:rPr>
                    <m:nor/>
                  </m:rPr>
                  <w:rPr>
                    <w:i/>
                  </w:rPr>
                  <m:t>t</m:t>
                </m:r>
              </m:e>
              <m:sub>
                <m:r>
                  <m:rPr>
                    <m:nor/>
                  </m:rPr>
                  <w:rPr>
                    <w:i/>
                  </w:rPr>
                  <m:t>c</m:t>
                </m:r>
              </m:sub>
            </m:sSub>
          </m:num>
          <m:den>
            <m:r>
              <m:rPr>
                <m:nor/>
              </m:rPr>
              <w:rPr>
                <w:i/>
              </w:rPr>
              <m:t>h</m:t>
            </m:r>
          </m:den>
        </m:f>
        <m:r>
          <m:rPr>
            <m:nor/>
          </m:rPr>
          <w:rPr>
            <w:i/>
          </w:rPr>
          <m:t>=</m:t>
        </m:r>
        <m:r>
          <m:rPr>
            <m:nor/>
          </m:rPr>
          <w:rPr>
            <w:rFonts w:ascii="Cambria Math"/>
            <w:i/>
          </w:rPr>
          <m:t xml:space="preserve"> </m:t>
        </m:r>
        <m:sSub>
          <m:sSubPr>
            <m:ctrlPr>
              <w:rPr>
                <w:rFonts w:ascii="Cambria Math" w:hAnsi="Cambria Math"/>
                <w:i/>
              </w:rPr>
            </m:ctrlPr>
          </m:sSubPr>
          <m:e>
            <m:r>
              <m:rPr>
                <m:nor/>
              </m:rPr>
              <w:rPr>
                <w:i/>
              </w:rPr>
              <m:t>f</m:t>
            </m:r>
          </m:e>
          <m:sub>
            <m:r>
              <m:rPr>
                <m:nor/>
              </m:rPr>
              <w:rPr>
                <w:i/>
              </w:rPr>
              <m:t>c</m:t>
            </m:r>
          </m:sub>
        </m:sSub>
      </m:oMath>
      <w:r>
        <w:t>. O</w:t>
      </w:r>
      <w:r w:rsidRPr="008E7F91">
        <w:t xml:space="preserve">nce the qubit is </w:t>
      </w:r>
      <w:r>
        <w:t xml:space="preserve">largely </w:t>
      </w:r>
      <w:r w:rsidRPr="008E7F91">
        <w:t xml:space="preserve">detuned from the photon level </w:t>
      </w:r>
      <w:r>
        <w:t>(Fig. 13(f)),</w:t>
      </w:r>
      <w:r w:rsidRPr="008E7F91">
        <w:t xml:space="preserve"> the </w:t>
      </w:r>
      <w:r>
        <w:t xml:space="preserve">resonator </w:t>
      </w:r>
      <w:r w:rsidRPr="008E7F91">
        <w:t xml:space="preserve">mode </w:t>
      </w:r>
      <w:r>
        <w:t>obtains a dispersive shift</w:t>
      </w:r>
      <w:r w:rsidRPr="008E7F91">
        <w:t xml:space="preserve"> by as much as  </w:t>
      </w:r>
      <m:oMath>
        <m:sSubSup>
          <m:sSubSupPr>
            <m:ctrlPr>
              <w:rPr>
                <w:rFonts w:ascii="Cambria Math" w:hAnsi="Cambria Math"/>
                <w:i/>
              </w:rPr>
            </m:ctrlPr>
          </m:sSubSupPr>
          <m:e>
            <m:r>
              <m:rPr>
                <m:nor/>
              </m:rPr>
              <w:rPr>
                <w:rFonts w:ascii="Cambria Math" w:hAnsi="Cambria Math"/>
                <w:i/>
              </w:rPr>
              <m:t>±</m:t>
            </m:r>
            <m:r>
              <m:rPr>
                <m:nor/>
              </m:rPr>
              <w:rPr>
                <w:i/>
              </w:rPr>
              <m:t>g</m:t>
            </m:r>
          </m:e>
          <m:sub>
            <m:r>
              <m:rPr>
                <m:nor/>
              </m:rPr>
              <w:rPr>
                <w:i/>
              </w:rPr>
              <m:t>eff</m:t>
            </m:r>
          </m:sub>
          <m:sup>
            <m:r>
              <m:rPr>
                <m:nor/>
              </m:rPr>
              <w:rPr>
                <w:i/>
              </w:rPr>
              <m:t>2</m:t>
            </m:r>
          </m:sup>
        </m:sSubSup>
        <m:r>
          <m:rPr>
            <m:nor/>
          </m:rPr>
          <w:rPr>
            <w:i/>
          </w:rPr>
          <m:t>/∆</m:t>
        </m:r>
      </m:oMath>
      <w:r>
        <w:t xml:space="preserve"> depending on the qubit state. The dispersive shift of</w:t>
      </w:r>
      <w:r w:rsidR="00357738">
        <w:t xml:space="preserve"> the</w:t>
      </w:r>
      <w:r>
        <w:t xml:space="preserve"> resonance is utilized to probe the charge state of </w:t>
      </w:r>
      <w:r w:rsidR="00357738">
        <w:t xml:space="preserve">the </w:t>
      </w:r>
      <w:r>
        <w:t>DQD throughout the present work.</w:t>
      </w:r>
    </w:p>
    <w:p w14:paraId="1AAB0F4E" w14:textId="27B755A2" w:rsidR="00BD452B" w:rsidRDefault="00501DE5" w:rsidP="00F71449">
      <w:pPr>
        <w:pStyle w:val="heading20"/>
        <w:rPr>
          <w:rFonts w:cs="Times"/>
          <w:sz w:val="20"/>
          <w:lang w:val="en"/>
        </w:rPr>
      </w:pPr>
      <w:r>
        <w:rPr>
          <w:lang w:val="en"/>
        </w:rPr>
        <w:t xml:space="preserve">4.3 </w:t>
      </w:r>
      <w:r w:rsidR="00D71075">
        <w:rPr>
          <w:lang w:val="en"/>
        </w:rPr>
        <w:t>C</w:t>
      </w:r>
      <w:r>
        <w:rPr>
          <w:lang w:val="en"/>
        </w:rPr>
        <w:t>harge stability</w:t>
      </w:r>
      <w:r w:rsidR="002812C1">
        <w:rPr>
          <w:lang w:val="en"/>
        </w:rPr>
        <w:t xml:space="preserve"> in a double quantum dot</w:t>
      </w:r>
      <w:r w:rsidR="00BD452B">
        <w:rPr>
          <w:rFonts w:cs="Times"/>
          <w:sz w:val="20"/>
          <w:lang w:val="en"/>
        </w:rPr>
        <w:t xml:space="preserve">  </w:t>
      </w:r>
    </w:p>
    <w:p w14:paraId="4479FE0D" w14:textId="6E70D864" w:rsidR="00BD452B" w:rsidRDefault="00AF6DD6" w:rsidP="00BD452B">
      <w:pPr>
        <w:pStyle w:val="p1a"/>
        <w:rPr>
          <w:rFonts w:ascii="Times New Roman" w:hAnsi="Times New Roman"/>
          <w:color w:val="000000" w:themeColor="text1"/>
          <w:szCs w:val="24"/>
        </w:rPr>
      </w:pPr>
      <w:bookmarkStart w:id="2" w:name="_Hlk34684526"/>
      <w:r w:rsidRPr="00AB3A1A">
        <w:rPr>
          <w:rFonts w:cs="Times"/>
          <w:color w:val="000000" w:themeColor="text1"/>
          <w:szCs w:val="24"/>
        </w:rPr>
        <w:t xml:space="preserve">The charge number in </w:t>
      </w:r>
      <w:r w:rsidR="002F3853" w:rsidRPr="00AB3A1A">
        <w:rPr>
          <w:rFonts w:cs="Times"/>
          <w:color w:val="000000" w:themeColor="text1"/>
          <w:szCs w:val="24"/>
        </w:rPr>
        <w:t xml:space="preserve">the </w:t>
      </w:r>
      <w:r w:rsidRPr="00AB3A1A">
        <w:rPr>
          <w:rFonts w:cs="Times"/>
          <w:color w:val="000000" w:themeColor="text1"/>
          <w:szCs w:val="24"/>
        </w:rPr>
        <w:t>DQD is defined by the voltages of each finger gate</w:t>
      </w:r>
      <w:bookmarkEnd w:id="2"/>
      <w:r w:rsidR="008C7D9A" w:rsidRPr="00AB3A1A">
        <w:rPr>
          <w:rFonts w:cs="Times"/>
          <w:color w:val="000000" w:themeColor="text1"/>
          <w:szCs w:val="24"/>
        </w:rPr>
        <w:t xml:space="preserve"> (Fig. 14 (a))</w:t>
      </w:r>
      <w:r w:rsidRPr="00AB3A1A">
        <w:rPr>
          <w:rFonts w:cs="Times"/>
          <w:color w:val="000000" w:themeColor="text1"/>
          <w:szCs w:val="24"/>
        </w:rPr>
        <w:t xml:space="preserve">, denoted as </w:t>
      </w:r>
      <m:oMath>
        <m:sSub>
          <m:sSubPr>
            <m:ctrlPr>
              <w:rPr>
                <w:rFonts w:ascii="Cambria Math" w:hAnsi="Cambria Math" w:cs="Times"/>
                <w:i/>
                <w:iCs/>
                <w:color w:val="000000" w:themeColor="text1"/>
                <w:szCs w:val="24"/>
              </w:rPr>
            </m:ctrlPr>
          </m:sSubPr>
          <m:e>
            <m:r>
              <w:rPr>
                <w:rFonts w:ascii="Cambria Math" w:hAnsi="Cambria Math" w:cs="Times"/>
                <w:color w:val="000000" w:themeColor="text1"/>
                <w:szCs w:val="24"/>
              </w:rPr>
              <m:t>V</m:t>
            </m:r>
          </m:e>
          <m:sub>
            <m:r>
              <w:rPr>
                <w:rFonts w:ascii="Cambria Math" w:hAnsi="Cambria Math" w:cs="Times"/>
                <w:color w:val="000000" w:themeColor="text1"/>
                <w:szCs w:val="24"/>
              </w:rPr>
              <m:t>SB</m:t>
            </m:r>
          </m:sub>
        </m:sSub>
      </m:oMath>
      <w:r w:rsidRPr="00AB3A1A">
        <w:rPr>
          <w:rFonts w:cs="Times"/>
          <w:i/>
          <w:iCs/>
          <w:color w:val="000000" w:themeColor="text1"/>
          <w:szCs w:val="24"/>
        </w:rPr>
        <w:t xml:space="preserve">, </w:t>
      </w:r>
      <m:oMath>
        <m:sSub>
          <m:sSubPr>
            <m:ctrlPr>
              <w:rPr>
                <w:rFonts w:ascii="Cambria Math" w:hAnsi="Cambria Math" w:cs="Times"/>
                <w:i/>
                <w:iCs/>
                <w:color w:val="000000" w:themeColor="text1"/>
                <w:szCs w:val="24"/>
              </w:rPr>
            </m:ctrlPr>
          </m:sSubPr>
          <m:e>
            <m:r>
              <w:rPr>
                <w:rFonts w:ascii="Cambria Math" w:hAnsi="Cambria Math" w:cs="Times"/>
                <w:color w:val="000000" w:themeColor="text1"/>
                <w:szCs w:val="24"/>
              </w:rPr>
              <m:t>V</m:t>
            </m:r>
          </m:e>
          <m:sub>
            <m:r>
              <w:rPr>
                <w:rFonts w:ascii="Cambria Math" w:hAnsi="Cambria Math" w:cs="Times"/>
                <w:color w:val="000000" w:themeColor="text1"/>
                <w:szCs w:val="24"/>
              </w:rPr>
              <m:t>L</m:t>
            </m:r>
          </m:sub>
        </m:sSub>
      </m:oMath>
      <w:r w:rsidRPr="00AB3A1A">
        <w:rPr>
          <w:rFonts w:cs="Times"/>
          <w:i/>
          <w:iCs/>
          <w:color w:val="000000" w:themeColor="text1"/>
          <w:szCs w:val="24"/>
        </w:rPr>
        <w:t xml:space="preserve">, </w:t>
      </w:r>
      <m:oMath>
        <m:sSub>
          <m:sSubPr>
            <m:ctrlPr>
              <w:rPr>
                <w:rFonts w:ascii="Cambria Math" w:hAnsi="Cambria Math" w:cs="Times"/>
                <w:i/>
                <w:iCs/>
                <w:color w:val="000000" w:themeColor="text1"/>
                <w:szCs w:val="24"/>
              </w:rPr>
            </m:ctrlPr>
          </m:sSubPr>
          <m:e>
            <m:r>
              <w:rPr>
                <w:rFonts w:ascii="Cambria Math" w:hAnsi="Cambria Math" w:cs="Times"/>
                <w:color w:val="000000" w:themeColor="text1"/>
                <w:szCs w:val="24"/>
              </w:rPr>
              <m:t>V</m:t>
            </m:r>
          </m:e>
          <m:sub>
            <m:r>
              <w:rPr>
                <w:rFonts w:ascii="Cambria Math" w:hAnsi="Cambria Math" w:cs="Times"/>
                <w:color w:val="000000" w:themeColor="text1"/>
                <w:szCs w:val="24"/>
              </w:rPr>
              <m:t>B</m:t>
            </m:r>
          </m:sub>
        </m:sSub>
      </m:oMath>
      <w:r w:rsidRPr="00AB3A1A">
        <w:rPr>
          <w:rFonts w:cs="Times"/>
          <w:i/>
          <w:iCs/>
          <w:color w:val="000000" w:themeColor="text1"/>
          <w:szCs w:val="24"/>
        </w:rPr>
        <w:t xml:space="preserve">, </w:t>
      </w:r>
      <m:oMath>
        <m:sSub>
          <m:sSubPr>
            <m:ctrlPr>
              <w:rPr>
                <w:rFonts w:ascii="Cambria Math" w:hAnsi="Cambria Math" w:cs="Times"/>
                <w:i/>
                <w:iCs/>
                <w:color w:val="000000" w:themeColor="text1"/>
                <w:szCs w:val="24"/>
              </w:rPr>
            </m:ctrlPr>
          </m:sSubPr>
          <m:e>
            <m:r>
              <w:rPr>
                <w:rFonts w:ascii="Cambria Math" w:hAnsi="Cambria Math" w:cs="Times"/>
                <w:color w:val="000000" w:themeColor="text1"/>
                <w:szCs w:val="24"/>
              </w:rPr>
              <m:t>V</m:t>
            </m:r>
          </m:e>
          <m:sub>
            <m:r>
              <w:rPr>
                <w:rFonts w:ascii="Cambria Math" w:hAnsi="Cambria Math" w:cs="Times"/>
                <w:color w:val="000000" w:themeColor="text1"/>
                <w:szCs w:val="24"/>
              </w:rPr>
              <m:t>R</m:t>
            </m:r>
          </m:sub>
        </m:sSub>
      </m:oMath>
      <w:r w:rsidRPr="00AB3A1A">
        <w:rPr>
          <w:rFonts w:cs="Times"/>
          <w:i/>
          <w:iCs/>
          <w:color w:val="000000" w:themeColor="text1"/>
          <w:szCs w:val="24"/>
        </w:rPr>
        <w:t>,</w:t>
      </w:r>
      <w:r w:rsidRPr="00AB3A1A">
        <w:rPr>
          <w:rFonts w:cs="Times"/>
          <w:color w:val="000000" w:themeColor="text1"/>
          <w:szCs w:val="24"/>
        </w:rPr>
        <w:t xml:space="preserve"> and </w:t>
      </w:r>
      <m:oMath>
        <m:sSub>
          <m:sSubPr>
            <m:ctrlPr>
              <w:rPr>
                <w:rFonts w:ascii="Cambria Math" w:hAnsi="Cambria Math" w:cs="Times"/>
                <w:i/>
                <w:iCs/>
                <w:color w:val="000000" w:themeColor="text1"/>
                <w:szCs w:val="24"/>
              </w:rPr>
            </m:ctrlPr>
          </m:sSubPr>
          <m:e>
            <m:r>
              <w:rPr>
                <w:rFonts w:ascii="Cambria Math" w:hAnsi="Cambria Math" w:cs="Times"/>
                <w:color w:val="000000" w:themeColor="text1"/>
                <w:szCs w:val="24"/>
              </w:rPr>
              <m:t>V</m:t>
            </m:r>
          </m:e>
          <m:sub>
            <m:r>
              <w:rPr>
                <w:rFonts w:ascii="Cambria Math" w:hAnsi="Cambria Math" w:cs="Times"/>
                <w:color w:val="000000" w:themeColor="text1"/>
                <w:szCs w:val="24"/>
              </w:rPr>
              <m:t>D</m:t>
            </m:r>
            <m:r>
              <w:rPr>
                <w:rFonts w:ascii="Cambria Math" w:hAnsi="Cambria Math" w:cs="Times"/>
                <w:color w:val="000000" w:themeColor="text1"/>
                <w:szCs w:val="24"/>
              </w:rPr>
              <m:t>B</m:t>
            </m:r>
          </m:sub>
        </m:sSub>
      </m:oMath>
      <w:r w:rsidRPr="00AB3A1A">
        <w:rPr>
          <w:rFonts w:cs="Times"/>
          <w:i/>
          <w:iCs/>
          <w:color w:val="000000" w:themeColor="text1"/>
          <w:szCs w:val="24"/>
        </w:rPr>
        <w:t>,</w:t>
      </w:r>
      <w:r w:rsidRPr="008E7F91">
        <w:rPr>
          <w:rFonts w:ascii="Times New Roman" w:hAnsi="Times New Roman"/>
          <w:color w:val="000000" w:themeColor="text1"/>
          <w:szCs w:val="24"/>
        </w:rPr>
        <w:t xml:space="preserve"> respectively. </w:t>
      </w:r>
      <w:r w:rsidR="004A1DDB">
        <w:rPr>
          <w:rFonts w:ascii="Times New Roman" w:hAnsi="Times New Roman"/>
          <w:color w:val="000000" w:themeColor="text1"/>
          <w:szCs w:val="24"/>
        </w:rPr>
        <w:t xml:space="preserve">The response of resonator transmission is utilized to infer the </w:t>
      </w:r>
      <w:r w:rsidR="008070DC">
        <w:rPr>
          <w:rFonts w:ascii="Times New Roman" w:hAnsi="Times New Roman"/>
          <w:color w:val="000000" w:themeColor="text1"/>
          <w:szCs w:val="24"/>
        </w:rPr>
        <w:t>charge</w:t>
      </w:r>
      <w:r w:rsidR="004A1DDB">
        <w:rPr>
          <w:rFonts w:ascii="Times New Roman" w:hAnsi="Times New Roman"/>
          <w:color w:val="000000" w:themeColor="text1"/>
          <w:szCs w:val="24"/>
        </w:rPr>
        <w:t xml:space="preserve"> state </w:t>
      </w:r>
      <w:r w:rsidR="00F276E1">
        <w:rPr>
          <w:rFonts w:ascii="Times New Roman" w:hAnsi="Times New Roman"/>
          <w:color w:val="000000" w:themeColor="text1"/>
          <w:szCs w:val="24"/>
        </w:rPr>
        <w:t>as</w:t>
      </w:r>
      <w:r w:rsidR="004A1DDB">
        <w:rPr>
          <w:rFonts w:ascii="Times New Roman" w:hAnsi="Times New Roman"/>
          <w:color w:val="000000" w:themeColor="text1"/>
          <w:szCs w:val="24"/>
        </w:rPr>
        <w:t xml:space="preserve"> the susceptibility of </w:t>
      </w:r>
      <w:r w:rsidR="00C818EF">
        <w:rPr>
          <w:rFonts w:ascii="Times New Roman" w:hAnsi="Times New Roman"/>
          <w:color w:val="000000" w:themeColor="text1"/>
          <w:szCs w:val="24"/>
        </w:rPr>
        <w:t xml:space="preserve">the </w:t>
      </w:r>
      <w:r w:rsidR="004A1DDB">
        <w:rPr>
          <w:rFonts w:ascii="Times New Roman" w:hAnsi="Times New Roman"/>
          <w:color w:val="000000" w:themeColor="text1"/>
          <w:szCs w:val="24"/>
        </w:rPr>
        <w:t>DQD to microwave photons varies with gating.</w:t>
      </w:r>
      <w:r w:rsidR="00331C2A">
        <w:rPr>
          <w:rFonts w:ascii="Times New Roman" w:hAnsi="Times New Roman"/>
          <w:color w:val="000000" w:themeColor="text1"/>
          <w:szCs w:val="24"/>
        </w:rPr>
        <w:t xml:space="preserve"> Fig. 14(b) show</w:t>
      </w:r>
      <w:r w:rsidR="008053AD">
        <w:rPr>
          <w:rFonts w:ascii="Times New Roman" w:hAnsi="Times New Roman"/>
          <w:color w:val="000000" w:themeColor="text1"/>
          <w:szCs w:val="24"/>
        </w:rPr>
        <w:t>s</w:t>
      </w:r>
      <w:r w:rsidR="00331C2A">
        <w:rPr>
          <w:rFonts w:ascii="Times New Roman" w:hAnsi="Times New Roman"/>
          <w:color w:val="000000" w:themeColor="text1"/>
          <w:szCs w:val="24"/>
        </w:rPr>
        <w:t xml:space="preserve"> the resonator transmission spectrum when </w:t>
      </w:r>
      <w:r w:rsidR="00C818EF">
        <w:rPr>
          <w:rFonts w:ascii="Times New Roman" w:hAnsi="Times New Roman"/>
          <w:color w:val="000000" w:themeColor="text1"/>
          <w:szCs w:val="24"/>
        </w:rPr>
        <w:t xml:space="preserve">the </w:t>
      </w:r>
      <w:r w:rsidR="00331C2A">
        <w:rPr>
          <w:rFonts w:ascii="Times New Roman" w:hAnsi="Times New Roman"/>
          <w:color w:val="000000" w:themeColor="text1"/>
          <w:szCs w:val="24"/>
        </w:rPr>
        <w:t xml:space="preserve">DQD is in </w:t>
      </w:r>
      <w:r w:rsidR="00C818EF">
        <w:rPr>
          <w:rFonts w:ascii="Times New Roman" w:hAnsi="Times New Roman"/>
          <w:color w:val="000000" w:themeColor="text1"/>
          <w:szCs w:val="24"/>
        </w:rPr>
        <w:t xml:space="preserve">the </w:t>
      </w:r>
      <w:r w:rsidR="00331C2A">
        <w:rPr>
          <w:rFonts w:ascii="Times New Roman" w:hAnsi="Times New Roman"/>
          <w:color w:val="000000" w:themeColor="text1"/>
          <w:szCs w:val="24"/>
        </w:rPr>
        <w:t xml:space="preserve">deep blockade (blue) and on </w:t>
      </w:r>
      <w:r w:rsidR="00C818EF">
        <w:rPr>
          <w:rFonts w:ascii="Times New Roman" w:hAnsi="Times New Roman"/>
          <w:color w:val="000000" w:themeColor="text1"/>
          <w:szCs w:val="24"/>
        </w:rPr>
        <w:t xml:space="preserve">the </w:t>
      </w:r>
      <w:r w:rsidR="00331C2A">
        <w:rPr>
          <w:rFonts w:ascii="Times New Roman" w:hAnsi="Times New Roman"/>
          <w:color w:val="000000" w:themeColor="text1"/>
          <w:szCs w:val="24"/>
        </w:rPr>
        <w:t xml:space="preserve">resonant tunneling </w:t>
      </w:r>
      <w:r w:rsidR="00C818EF">
        <w:rPr>
          <w:rFonts w:ascii="Times New Roman" w:hAnsi="Times New Roman"/>
          <w:color w:val="000000" w:themeColor="text1"/>
          <w:szCs w:val="24"/>
        </w:rPr>
        <w:t xml:space="preserve">condition </w:t>
      </w:r>
      <w:r w:rsidR="00331C2A">
        <w:rPr>
          <w:rFonts w:ascii="Times New Roman" w:hAnsi="Times New Roman"/>
          <w:color w:val="000000" w:themeColor="text1"/>
          <w:szCs w:val="24"/>
        </w:rPr>
        <w:t xml:space="preserve">between left and right dots (red). The </w:t>
      </w:r>
      <w:proofErr w:type="spellStart"/>
      <w:r w:rsidR="00331C2A">
        <w:rPr>
          <w:rFonts w:ascii="Times New Roman" w:hAnsi="Times New Roman"/>
          <w:color w:val="000000" w:themeColor="text1"/>
          <w:szCs w:val="24"/>
        </w:rPr>
        <w:t>lineshape</w:t>
      </w:r>
      <w:proofErr w:type="spellEnd"/>
      <w:r w:rsidR="00331C2A">
        <w:rPr>
          <w:rFonts w:ascii="Times New Roman" w:hAnsi="Times New Roman"/>
          <w:color w:val="000000" w:themeColor="text1"/>
          <w:szCs w:val="24"/>
        </w:rPr>
        <w:t xml:space="preserve"> shows a significant variation</w:t>
      </w:r>
      <w:r w:rsidR="00C818EF">
        <w:rPr>
          <w:rFonts w:ascii="Times New Roman" w:hAnsi="Times New Roman"/>
          <w:color w:val="000000" w:themeColor="text1"/>
          <w:szCs w:val="24"/>
        </w:rPr>
        <w:t xml:space="preserve"> between these two conditions</w:t>
      </w:r>
      <w:r w:rsidR="00331C2A">
        <w:rPr>
          <w:rFonts w:ascii="Times New Roman" w:hAnsi="Times New Roman"/>
          <w:color w:val="000000" w:themeColor="text1"/>
          <w:szCs w:val="24"/>
        </w:rPr>
        <w:t xml:space="preserve">. </w:t>
      </w:r>
      <w:r w:rsidR="004E3A93">
        <w:rPr>
          <w:rFonts w:ascii="Times New Roman" w:hAnsi="Times New Roman"/>
          <w:color w:val="000000" w:themeColor="text1"/>
          <w:szCs w:val="24"/>
        </w:rPr>
        <w:t xml:space="preserve">The fundamental mode of </w:t>
      </w:r>
      <w:r w:rsidR="00C818EF">
        <w:rPr>
          <w:rFonts w:ascii="Times New Roman" w:hAnsi="Times New Roman"/>
          <w:color w:val="000000" w:themeColor="text1"/>
          <w:szCs w:val="24"/>
        </w:rPr>
        <w:t xml:space="preserve">the </w:t>
      </w:r>
      <w:r w:rsidR="004E3A93">
        <w:rPr>
          <w:rFonts w:ascii="Times New Roman" w:hAnsi="Times New Roman"/>
          <w:color w:val="000000" w:themeColor="text1"/>
          <w:szCs w:val="24"/>
        </w:rPr>
        <w:t xml:space="preserve">resonator is extracted when </w:t>
      </w:r>
      <w:r w:rsidR="00C818EF">
        <w:rPr>
          <w:rFonts w:ascii="Times New Roman" w:hAnsi="Times New Roman"/>
          <w:color w:val="000000" w:themeColor="text1"/>
          <w:szCs w:val="24"/>
        </w:rPr>
        <w:t xml:space="preserve">the </w:t>
      </w:r>
      <w:r w:rsidR="004E3A93">
        <w:rPr>
          <w:rFonts w:ascii="Times New Roman" w:hAnsi="Times New Roman"/>
          <w:color w:val="000000" w:themeColor="text1"/>
          <w:szCs w:val="24"/>
        </w:rPr>
        <w:t xml:space="preserve">DQD is in </w:t>
      </w:r>
      <w:r w:rsidR="00C818EF">
        <w:rPr>
          <w:rFonts w:ascii="Times New Roman" w:hAnsi="Times New Roman"/>
          <w:color w:val="000000" w:themeColor="text1"/>
          <w:szCs w:val="24"/>
        </w:rPr>
        <w:t xml:space="preserve">the </w:t>
      </w:r>
      <w:r w:rsidR="004E3A93">
        <w:rPr>
          <w:rFonts w:ascii="Times New Roman" w:hAnsi="Times New Roman"/>
          <w:color w:val="000000" w:themeColor="text1"/>
          <w:szCs w:val="24"/>
        </w:rPr>
        <w:t xml:space="preserve">Coulomb blockade regime, yielding </w:t>
      </w:r>
      <w:r w:rsidR="00BA6D58">
        <w:rPr>
          <w:rFonts w:ascii="Times New Roman" w:hAnsi="Times New Roman"/>
          <w:color w:val="000000" w:themeColor="text1"/>
          <w:szCs w:val="24"/>
        </w:rPr>
        <w:lastRenderedPageBreak/>
        <w:t xml:space="preserve">the </w:t>
      </w:r>
      <w:r w:rsidR="004E3A93">
        <w:rPr>
          <w:rFonts w:ascii="Times New Roman" w:hAnsi="Times New Roman"/>
          <w:color w:val="000000" w:themeColor="text1"/>
          <w:szCs w:val="24"/>
        </w:rPr>
        <w:t xml:space="preserve">central frequency </w:t>
      </w:r>
      <m:oMath>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f</m:t>
            </m:r>
          </m:e>
          <m:sub>
            <m:r>
              <m:rPr>
                <m:nor/>
              </m:rPr>
              <w:rPr>
                <w:rFonts w:ascii="Times New Roman" w:hAnsi="Times New Roman"/>
                <w:i/>
                <w:iCs/>
                <w:color w:val="000000" w:themeColor="text1"/>
                <w:szCs w:val="24"/>
              </w:rPr>
              <m:t>c</m:t>
            </m:r>
          </m:sub>
        </m:sSub>
        <m:r>
          <m:rPr>
            <m:nor/>
          </m:rPr>
          <w:rPr>
            <w:rFonts w:ascii="Times New Roman" w:hAnsi="Times New Roman"/>
            <w:i/>
            <w:iCs/>
            <w:color w:val="000000" w:themeColor="text1"/>
            <w:szCs w:val="24"/>
          </w:rPr>
          <m:t>=</m:t>
        </m:r>
        <m:f>
          <m:fPr>
            <m:type m:val="lin"/>
            <m:ctrlPr>
              <w:rPr>
                <w:rFonts w:ascii="Cambria Math" w:hAnsi="Cambria Math"/>
                <w:i/>
                <w:iCs/>
                <w:color w:val="000000" w:themeColor="text1"/>
                <w:szCs w:val="24"/>
              </w:rPr>
            </m:ctrlPr>
          </m:fPr>
          <m:num>
            <m:sSub>
              <m:sSubPr>
                <m:ctrlPr>
                  <w:rPr>
                    <w:rFonts w:ascii="Cambria Math" w:hAnsi="Cambria Math"/>
                    <w:i/>
                    <w:iCs/>
                    <w:color w:val="000000" w:themeColor="text1"/>
                    <w:szCs w:val="24"/>
                  </w:rPr>
                </m:ctrlPr>
              </m:sSubPr>
              <m:e>
                <m:r>
                  <m:rPr>
                    <m:nor/>
                  </m:rPr>
                  <w:rPr>
                    <w:rFonts w:ascii="Times New Roman" w:hAnsi="Times New Roman"/>
                    <w:i/>
                    <w:iCs/>
                    <w:color w:val="000000" w:themeColor="text1"/>
                    <w:szCs w:val="24"/>
                  </w:rPr>
                  <m:t>ω</m:t>
                </m:r>
              </m:e>
              <m:sub>
                <m:r>
                  <m:rPr>
                    <m:nor/>
                  </m:rPr>
                  <w:rPr>
                    <w:rFonts w:ascii="Times New Roman" w:hAnsi="Times New Roman"/>
                    <w:i/>
                    <w:iCs/>
                    <w:color w:val="000000" w:themeColor="text1"/>
                    <w:szCs w:val="24"/>
                  </w:rPr>
                  <m:t>c</m:t>
                </m:r>
              </m:sub>
            </m:sSub>
          </m:num>
          <m:den>
            <m:r>
              <m:rPr>
                <m:nor/>
              </m:rPr>
              <w:rPr>
                <w:rFonts w:ascii="Times New Roman" w:hAnsi="Times New Roman"/>
                <w:i/>
                <w:iCs/>
                <w:color w:val="000000" w:themeColor="text1"/>
                <w:szCs w:val="24"/>
              </w:rPr>
              <m:t>2π</m:t>
            </m:r>
            <m:r>
              <m:rPr>
                <m:nor/>
              </m:rPr>
              <w:rPr>
                <w:rFonts w:ascii="Cambria Math" w:hAnsi="Times New Roman"/>
                <w:i/>
                <w:iCs/>
                <w:color w:val="000000" w:themeColor="text1"/>
                <w:szCs w:val="24"/>
              </w:rPr>
              <m:t xml:space="preserve"> </m:t>
            </m:r>
          </m:den>
        </m:f>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5.9667</m:t>
        </m:r>
        <m:r>
          <m:rPr>
            <m:nor/>
          </m:rPr>
          <w:rPr>
            <w:rFonts w:ascii="Cambria Math" w:hAnsi="Times New Roman"/>
            <w:color w:val="000000" w:themeColor="text1"/>
            <w:szCs w:val="24"/>
          </w:rPr>
          <m:t xml:space="preserve"> </m:t>
        </m:r>
        <m:r>
          <m:rPr>
            <m:nor/>
          </m:rPr>
          <w:rPr>
            <w:rFonts w:ascii="Times New Roman" w:hAnsi="Times New Roman"/>
            <w:color w:val="000000" w:themeColor="text1"/>
            <w:szCs w:val="24"/>
          </w:rPr>
          <m:t>GHz</m:t>
        </m:r>
      </m:oMath>
      <w:r w:rsidR="00C83AE8" w:rsidRPr="008E7F91">
        <w:rPr>
          <w:rFonts w:ascii="Times New Roman" w:hAnsi="Times New Roman"/>
          <w:color w:val="000000" w:themeColor="text1"/>
          <w:szCs w:val="24"/>
        </w:rPr>
        <w:t xml:space="preserve"> and a width </w:t>
      </w:r>
      <m:oMath>
        <m:r>
          <m:rPr>
            <m:nor/>
          </m:rPr>
          <w:rPr>
            <w:rFonts w:ascii="Times New Roman" w:hAnsi="Times New Roman"/>
            <w:i/>
            <w:iCs/>
            <w:color w:val="000000" w:themeColor="text1"/>
            <w:szCs w:val="24"/>
          </w:rPr>
          <m:t>∆f</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m:t>
        </m:r>
        <m:f>
          <m:fPr>
            <m:type m:val="lin"/>
            <m:ctrlPr>
              <w:rPr>
                <w:rFonts w:ascii="Cambria Math" w:hAnsi="Cambria Math"/>
                <w:i/>
                <w:iCs/>
                <w:color w:val="000000" w:themeColor="text1"/>
                <w:szCs w:val="24"/>
              </w:rPr>
            </m:ctrlPr>
          </m:fPr>
          <m:num>
            <m:r>
              <m:rPr>
                <m:nor/>
              </m:rPr>
              <w:rPr>
                <w:rFonts w:ascii="Cambria Math" w:hAnsi="Cambria Math"/>
                <w:i/>
                <w:iCs/>
                <w:color w:val="000000" w:themeColor="text1"/>
                <w:szCs w:val="24"/>
              </w:rPr>
              <m:t>κ</m:t>
            </m:r>
          </m:num>
          <m:den>
            <m:r>
              <m:rPr>
                <m:nor/>
              </m:rPr>
              <w:rPr>
                <w:rFonts w:ascii="Times New Roman" w:hAnsi="Times New Roman"/>
                <w:i/>
                <w:iCs/>
                <w:color w:val="000000" w:themeColor="text1"/>
                <w:szCs w:val="24"/>
              </w:rPr>
              <m:t>2π</m:t>
            </m:r>
          </m:den>
        </m:f>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1</m:t>
        </m:r>
        <m:r>
          <m:rPr>
            <m:nor/>
          </m:rPr>
          <w:rPr>
            <w:rFonts w:ascii="Cambria Math" w:hAnsi="Times New Roman"/>
            <w:color w:val="000000" w:themeColor="text1"/>
            <w:szCs w:val="24"/>
          </w:rPr>
          <m:t xml:space="preserve"> </m:t>
        </m:r>
        <w:proofErr w:type="spellStart"/>
        <m:r>
          <m:rPr>
            <m:nor/>
          </m:rPr>
          <w:rPr>
            <w:rFonts w:ascii="Times New Roman" w:hAnsi="Times New Roman"/>
            <w:color w:val="000000" w:themeColor="text1"/>
            <w:szCs w:val="24"/>
          </w:rPr>
          <m:t>MHz</m:t>
        </m:r>
      </m:oMath>
      <w:r w:rsidR="004E3A93">
        <w:rPr>
          <w:rFonts w:ascii="Times New Roman" w:hAnsi="Times New Roman"/>
          <w:color w:val="000000" w:themeColor="text1"/>
          <w:szCs w:val="24"/>
        </w:rPr>
        <w:t>.</w:t>
      </w:r>
      <w:proofErr w:type="spellEnd"/>
      <w:r w:rsidR="00C83AE8" w:rsidRPr="008E7F91">
        <w:rPr>
          <w:rFonts w:ascii="Times New Roman" w:hAnsi="Times New Roman"/>
          <w:color w:val="000000" w:themeColor="text1"/>
          <w:szCs w:val="24"/>
        </w:rPr>
        <w:t xml:space="preserve"> The lifetime of trapped photons in the cavity is </w:t>
      </w:r>
      <m:oMath>
        <m:f>
          <m:fPr>
            <m:type m:val="lin"/>
            <m:ctrlPr>
              <w:rPr>
                <w:rFonts w:ascii="Cambria Math" w:hAnsi="Cambria Math"/>
                <w:i/>
                <w:iCs/>
                <w:color w:val="000000" w:themeColor="text1"/>
                <w:szCs w:val="24"/>
              </w:rPr>
            </m:ctrlPr>
          </m:fPr>
          <m:num>
            <m:r>
              <m:rPr>
                <m:nor/>
              </m:rPr>
              <w:rPr>
                <w:rFonts w:ascii="Times New Roman" w:hAnsi="Times New Roman"/>
                <w:i/>
                <w:iCs/>
                <w:color w:val="000000" w:themeColor="text1"/>
                <w:szCs w:val="24"/>
              </w:rPr>
              <m:t>1</m:t>
            </m:r>
          </m:num>
          <m:den>
            <m:r>
              <m:rPr>
                <m:nor/>
              </m:rPr>
              <w:rPr>
                <w:rFonts w:ascii="Symbol" w:hAnsi="Symbol"/>
                <w:i/>
                <w:iCs/>
                <w:color w:val="000000" w:themeColor="text1"/>
                <w:szCs w:val="24"/>
              </w:rPr>
              <m:t></m:t>
            </m:r>
          </m:den>
        </m:f>
        <m:r>
          <m:rPr>
            <m:nor/>
          </m:rPr>
          <w:rPr>
            <w:rFonts w:ascii="Times New Roman" w:hAnsi="Times New Roman"/>
            <w:i/>
            <w:iCs/>
            <w:color w:val="000000" w:themeColor="text1"/>
            <w:szCs w:val="24"/>
          </w:rPr>
          <m:t>≈</m:t>
        </m:r>
        <m:r>
          <m:rPr>
            <m:nor/>
          </m:rPr>
          <w:rPr>
            <w:rFonts w:ascii="Cambria Math" w:hAnsi="Times New Roman"/>
            <w:i/>
            <w:iCs/>
            <w:color w:val="000000" w:themeColor="text1"/>
            <w:szCs w:val="24"/>
          </w:rPr>
          <m:t xml:space="preserve"> </m:t>
        </m:r>
        <m:r>
          <m:rPr>
            <m:nor/>
          </m:rPr>
          <w:rPr>
            <w:rFonts w:ascii="Times New Roman" w:hAnsi="Times New Roman"/>
            <w:i/>
            <w:iCs/>
            <w:color w:val="000000" w:themeColor="text1"/>
            <w:szCs w:val="24"/>
          </w:rPr>
          <m:t>160</m:t>
        </m:r>
        <m:r>
          <m:rPr>
            <m:nor/>
          </m:rPr>
          <w:rPr>
            <w:rFonts w:ascii="Cambria Math" w:hAnsi="Times New Roman"/>
            <w:color w:val="000000" w:themeColor="text1"/>
            <w:szCs w:val="24"/>
          </w:rPr>
          <m:t xml:space="preserve"> </m:t>
        </m:r>
        <m:r>
          <m:rPr>
            <m:nor/>
          </m:rPr>
          <w:rPr>
            <w:rFonts w:ascii="Times New Roman" w:hAnsi="Times New Roman"/>
            <w:color w:val="000000" w:themeColor="text1"/>
            <w:szCs w:val="24"/>
          </w:rPr>
          <m:t>ns</m:t>
        </m:r>
      </m:oMath>
      <w:r w:rsidR="00C83AE8" w:rsidRPr="008E7F91">
        <w:rPr>
          <w:rFonts w:ascii="Times New Roman" w:hAnsi="Times New Roman"/>
          <w:color w:val="000000" w:themeColor="text1"/>
          <w:szCs w:val="24"/>
        </w:rPr>
        <w:t>.</w:t>
      </w:r>
      <w:r w:rsidR="003923B3">
        <w:rPr>
          <w:rFonts w:ascii="Times New Roman" w:hAnsi="Times New Roman"/>
          <w:color w:val="000000" w:themeColor="text1"/>
          <w:szCs w:val="24"/>
        </w:rPr>
        <w:t xml:space="preserve"> </w:t>
      </w:r>
      <w:r w:rsidR="007F166D">
        <w:rPr>
          <w:rFonts w:ascii="Times New Roman" w:hAnsi="Times New Roman"/>
          <w:color w:val="000000" w:themeColor="text1"/>
          <w:szCs w:val="24"/>
        </w:rPr>
        <w:t>Using the response of the magnitude and phase of the resonator transmission, the charge stability diagram is presented in Fig. 14(c).</w:t>
      </w:r>
      <w:r w:rsidR="00244836" w:rsidRPr="008E7F91">
        <w:rPr>
          <w:rFonts w:ascii="Times New Roman" w:hAnsi="Times New Roman"/>
          <w:color w:val="000000" w:themeColor="text1"/>
          <w:szCs w:val="24"/>
        </w:rPr>
        <w:t xml:space="preserve"> A clear honeycomb-like pattern is observed, as outlined by the white dotted lines</w:t>
      </w:r>
      <w:r w:rsidR="00244836">
        <w:rPr>
          <w:rFonts w:ascii="Times New Roman" w:hAnsi="Times New Roman"/>
          <w:color w:val="000000" w:themeColor="text1"/>
          <w:szCs w:val="24"/>
        </w:rPr>
        <w:t>, showing</w:t>
      </w:r>
      <w:r w:rsidR="00244836" w:rsidRPr="008E7F91">
        <w:rPr>
          <w:rFonts w:ascii="Times New Roman" w:hAnsi="Times New Roman"/>
          <w:color w:val="000000" w:themeColor="text1"/>
          <w:szCs w:val="24"/>
        </w:rPr>
        <w:t xml:space="preserve"> </w:t>
      </w:r>
      <w:r w:rsidR="00244836">
        <w:rPr>
          <w:rFonts w:ascii="Times New Roman" w:hAnsi="Times New Roman"/>
          <w:color w:val="000000" w:themeColor="text1"/>
          <w:szCs w:val="24"/>
        </w:rPr>
        <w:t>a</w:t>
      </w:r>
      <w:r w:rsidR="00244836" w:rsidRPr="008E7F91">
        <w:rPr>
          <w:rFonts w:ascii="Times New Roman" w:hAnsi="Times New Roman"/>
          <w:color w:val="000000" w:themeColor="text1"/>
          <w:szCs w:val="24"/>
        </w:rPr>
        <w:t xml:space="preserve"> </w:t>
      </w:r>
      <m:oMath>
        <m:r>
          <m:rPr>
            <m:nor/>
          </m:rPr>
          <w:rPr>
            <w:rFonts w:ascii="Times New Roman" w:hAnsi="Times New Roman"/>
            <w:color w:val="000000" w:themeColor="text1"/>
            <w:szCs w:val="24"/>
          </w:rPr>
          <m:t>3×3</m:t>
        </m:r>
      </m:oMath>
      <w:r w:rsidR="00244836" w:rsidRPr="008E7F91">
        <w:rPr>
          <w:rFonts w:ascii="Times New Roman" w:hAnsi="Times New Roman"/>
          <w:color w:val="000000" w:themeColor="text1"/>
          <w:szCs w:val="24"/>
        </w:rPr>
        <w:t xml:space="preserve"> charge stability diagram of a DQD</w:t>
      </w:r>
      <w:r w:rsidR="00017FC3">
        <w:rPr>
          <w:rFonts w:ascii="Times New Roman" w:hAnsi="Times New Roman"/>
          <w:color w:val="000000" w:themeColor="text1"/>
          <w:szCs w:val="24"/>
          <w:lang w:eastAsia="zh-CN"/>
        </w:rPr>
        <w:t xml:space="preserve"> in the gate voltage sweeping range</w:t>
      </w:r>
      <w:r w:rsidR="004B6A07">
        <w:rPr>
          <w:rFonts w:ascii="Times New Roman" w:hAnsi="Times New Roman"/>
          <w:color w:val="000000" w:themeColor="text1"/>
          <w:szCs w:val="24"/>
          <w:lang w:eastAsia="zh-CN"/>
        </w:rPr>
        <w:t xml:space="preserve"> </w:t>
      </w:r>
      <w:r w:rsidR="002E50C2">
        <w:rPr>
          <w:rFonts w:ascii="Times New Roman" w:hAnsi="Times New Roman"/>
          <w:color w:val="000000" w:themeColor="text1"/>
          <w:szCs w:val="24"/>
          <w:lang w:eastAsia="zh-CN"/>
        </w:rPr>
        <w:fldChar w:fldCharType="begin"/>
      </w:r>
      <w:r w:rsidR="00F407B4">
        <w:rPr>
          <w:rFonts w:ascii="Times New Roman" w:hAnsi="Times New Roman"/>
          <w:color w:val="000000" w:themeColor="text1"/>
          <w:szCs w:val="24"/>
          <w:lang w:eastAsia="zh-CN"/>
        </w:rPr>
        <w:instrText xml:space="preserve"> ADDIN ZOTERO_ITEM CSL_CITATION {"citationID":"wcoDlkqU","properties":{"formattedCitation":"[35]","plainCitation":"[35]","noteIndex":0},"citationItems":[{"id":2228,"uris":["http://zotero.org/users/5622778/items/FW2S9U8C"],"uri":["http://zotero.org/users/5622778/items/FW2S9U8C"],"itemData":{"id":2228,"type":"article-journal","abstract":"We review some electron transport experiments on few-electron, vertical quantum dot devices. The measurement of current versus source-drain voltage and gate voltage is used as a spectroscopic tool to investigate the energy characteristics of interacting electrons confined to a small region in a semiconducting material. Three energy scales are distinguished: the single-particle states, which are discrete due to the confinement involved; the direct Coulomb interaction between electron charges on the dot; and the exchange interaction between electrons with parallel spins. To disentangle these energies, a magnetic field is used to reorganize the occupation of electrons over the single-particle states and to induce changes in the spin states. We discuss the interactions between small numbers of electrons (between 1 and 20) using the simplest possible models. Nevertheless, these models consistently describe a large set of experiments. Some of the observations resemble similar phenomena in atomic physics, such as shell structure and periodic table characteristics, Hund's rule, and spin singlet and triplet states. The experimental control, however, is much larger than for atoms: with one device all the artificial elements can be studied by adding electrons to the quantum dot when changing the gate voltage.","container-title":"Reports on Progress in Physics","DOI":"10.1088/0034-4885/64/6/201","ISSN":"0034-4885","issue":"6","journalAbbreviation":"Rep. Prog. Phys.","language":"en","note":"publisher: IOP Publishing","page":"701–736","source":"Institute of Physics","title":"Few-electron quantum dots","volume":"64","author":[{"family":"Kouwenhoven","given":"L. P."},{"family":"Austing","given":"D. G."},{"family":"Tarucha","given":"S."}],"issued":{"date-parts":[["2001",5]]}}}],"schema":"https://github.com/citation-style-language/schema/raw/master/csl-citation.json"} </w:instrText>
      </w:r>
      <w:r w:rsidR="002E50C2">
        <w:rPr>
          <w:rFonts w:ascii="Times New Roman" w:hAnsi="Times New Roman"/>
          <w:color w:val="000000" w:themeColor="text1"/>
          <w:szCs w:val="24"/>
          <w:lang w:eastAsia="zh-CN"/>
        </w:rPr>
        <w:fldChar w:fldCharType="separate"/>
      </w:r>
      <w:r w:rsidR="00F407B4" w:rsidRPr="00F407B4">
        <w:rPr>
          <w:rFonts w:ascii="Times New Roman" w:hAnsi="Times New Roman"/>
        </w:rPr>
        <w:t>[35]</w:t>
      </w:r>
      <w:r w:rsidR="002E50C2">
        <w:rPr>
          <w:rFonts w:ascii="Times New Roman" w:hAnsi="Times New Roman"/>
          <w:color w:val="000000" w:themeColor="text1"/>
          <w:szCs w:val="24"/>
          <w:lang w:eastAsia="zh-CN"/>
        </w:rPr>
        <w:fldChar w:fldCharType="end"/>
      </w:r>
      <w:r w:rsidR="00017FC3">
        <w:rPr>
          <w:rFonts w:ascii="Times New Roman" w:hAnsi="Times New Roman"/>
          <w:color w:val="000000" w:themeColor="text1"/>
          <w:szCs w:val="24"/>
          <w:lang w:eastAsia="zh-CN"/>
        </w:rPr>
        <w:t>.</w:t>
      </w:r>
      <w:r w:rsidR="005B1566" w:rsidRPr="005B1566">
        <w:rPr>
          <w:rFonts w:ascii="Times New Roman" w:eastAsia="DengXian" w:hAnsi="Times New Roman"/>
          <w:color w:val="000000" w:themeColor="text1"/>
          <w:szCs w:val="24"/>
        </w:rPr>
        <w:t xml:space="preserve"> </w:t>
      </w:r>
      <w:r w:rsidR="006377C5">
        <w:rPr>
          <w:rFonts w:ascii="Times New Roman" w:eastAsia="DengXian" w:hAnsi="Times New Roman"/>
          <w:color w:val="000000" w:themeColor="text1"/>
          <w:szCs w:val="24"/>
        </w:rPr>
        <w:t>Combined with DC transport measurement</w:t>
      </w:r>
      <w:r w:rsidR="00C818EF">
        <w:rPr>
          <w:rFonts w:ascii="Times New Roman" w:eastAsia="DengXian" w:hAnsi="Times New Roman"/>
          <w:color w:val="000000" w:themeColor="text1"/>
          <w:szCs w:val="24"/>
        </w:rPr>
        <w:t>s</w:t>
      </w:r>
      <w:r w:rsidR="006377C5">
        <w:rPr>
          <w:rFonts w:ascii="Times New Roman" w:eastAsia="DengXian" w:hAnsi="Times New Roman"/>
          <w:color w:val="000000" w:themeColor="text1"/>
          <w:szCs w:val="24"/>
        </w:rPr>
        <w:t xml:space="preserve"> </w:t>
      </w:r>
      <w:r w:rsidR="006377C5">
        <w:rPr>
          <w:rFonts w:ascii="Times New Roman" w:eastAsia="DengXian" w:hAnsi="Times New Roman"/>
          <w:color w:val="000000" w:themeColor="text1"/>
          <w:szCs w:val="24"/>
        </w:rPr>
        <w:fldChar w:fldCharType="begin"/>
      </w:r>
      <w:r w:rsidR="00C455D9">
        <w:rPr>
          <w:rFonts w:ascii="Times New Roman" w:eastAsia="DengXian" w:hAnsi="Times New Roman"/>
          <w:color w:val="000000" w:themeColor="text1"/>
          <w:szCs w:val="24"/>
        </w:rPr>
        <w:instrText xml:space="preserve"> ADDIN ZOTERO_ITEM CSL_CITATION {"citationID":"nZ0M6CuG","properties":{"formattedCitation":"[13]","plainCitation":"[13]","noteIndex":0},"citationItems":[{"id":2152,"uris":["http://zotero.org/users/5622778/items/C78WFP9Z"],"uri":["http://zotero.org/users/5622778/items/C78WFP9Z"],"itemData":{"id":2152,"type":"article-journal","abstract":"A controllable and coherent light-matter interface is an essential element for a scalable quantum information processor. Strong coupling to an on-chip cavity has been accomplished in various electron quantum dot systems, but rarely explored in the hole systems. Here we demonstrate a hybrid architecture comprising a microwave transmission line resonator controllably coupled to a hole charge qubit formed in a Ge/Si core/shell nanowire (NW), which is a natural one-dimensional hole gas with a strong spin–orbit interaction (SOI) and lack of nuclear spin scattering, potentially enabling fast spin manipulation by electric manners and long coherence times. The charge qubit is established in a double quantum dot defined by local electrical gates. Qubit transition energy can be independently tuned by the electrochemical potential difference and the tunnel coupling between the adjacent dots, opening transverse (σx) and longitudinal (σz) degrees of freedom for qubit operation and interaction. As the qubit energy is swept across the photon level, the coupling with resonator is thus switched on and off, as detected by resonator transmission spectroscopy. The observed resonance dynamics is replicated by a complete quantum numerical simulation considering an efficient charge dipole-photon coupling with a strength up to 2π × 55 MHz, yielding an estimation of the spin-resonator coupling rate through SOI to be about 10 MHz. The results inspire the future researches on the coherent hole-photon interaction in Ge/Si nanowires.","container-title":"Nano Letters","DOI":"10.1021/acs.nanolett.8b04343","ISSN":"1530-6984","issue":"2","journalAbbreviation":"Nano Lett.","note":"publisher: American Chemical Society","page":"1052-1060","source":"ACS Publications","title":"Gate Tunable Hole Charge Qubit Formed in a Ge/Si Nanowire Double Quantum Dot Coupled to Microwave Photons","volume":"19","author":[{"family":"Wang","given":"Rui"},{"family":"Deacon","given":"Russell S."},{"family":"Sun","given":"Jian"},{"family":"Yao","given":"Jun"},{"family":"Lieber","given":"Charles M."},{"family":"Ishibashi","given":"Koji"}],"issued":{"date-parts":[["2019",2,13]]}}}],"schema":"https://github.com/citation-style-language/schema/raw/master/csl-citation.json"} </w:instrText>
      </w:r>
      <w:r w:rsidR="006377C5">
        <w:rPr>
          <w:rFonts w:ascii="Times New Roman" w:eastAsia="DengXian" w:hAnsi="Times New Roman"/>
          <w:color w:val="000000" w:themeColor="text1"/>
          <w:szCs w:val="24"/>
        </w:rPr>
        <w:fldChar w:fldCharType="separate"/>
      </w:r>
      <w:r w:rsidR="00C455D9" w:rsidRPr="00C455D9">
        <w:rPr>
          <w:rFonts w:eastAsia="DengXian" w:cs="Times"/>
        </w:rPr>
        <w:t>[13]</w:t>
      </w:r>
      <w:r w:rsidR="006377C5">
        <w:rPr>
          <w:rFonts w:ascii="Times New Roman" w:eastAsia="DengXian" w:hAnsi="Times New Roman"/>
          <w:color w:val="000000" w:themeColor="text1"/>
          <w:szCs w:val="24"/>
        </w:rPr>
        <w:fldChar w:fldCharType="end"/>
      </w:r>
      <w:r w:rsidR="006377C5">
        <w:rPr>
          <w:rFonts w:ascii="Times New Roman" w:eastAsia="DengXian" w:hAnsi="Times New Roman"/>
          <w:color w:val="000000" w:themeColor="text1"/>
          <w:szCs w:val="24"/>
        </w:rPr>
        <w:t>, t</w:t>
      </w:r>
      <w:r w:rsidR="005B1566" w:rsidRPr="008E7F91">
        <w:rPr>
          <w:rFonts w:ascii="Times New Roman" w:eastAsia="DengXian" w:hAnsi="Times New Roman"/>
          <w:color w:val="000000" w:themeColor="text1"/>
          <w:szCs w:val="24"/>
        </w:rPr>
        <w:t xml:space="preserve">he charging energy of each dot is evaluated as </w:t>
      </w:r>
      <m:oMath>
        <m:sSub>
          <m:sSubPr>
            <m:ctrlPr>
              <w:rPr>
                <w:rFonts w:ascii="Cambria Math" w:eastAsia="DengXian" w:hAnsi="Cambria Math"/>
                <w:i/>
                <w:iCs/>
                <w:color w:val="000000" w:themeColor="text1"/>
                <w:szCs w:val="24"/>
              </w:rPr>
            </m:ctrlPr>
          </m:sSubPr>
          <m:e>
            <m:r>
              <m:rPr>
                <m:nor/>
              </m:rPr>
              <w:rPr>
                <w:rFonts w:ascii="Times New Roman" w:eastAsia="DengXian" w:hAnsi="Times New Roman"/>
                <w:i/>
                <w:iCs/>
                <w:color w:val="000000" w:themeColor="text1"/>
                <w:szCs w:val="24"/>
              </w:rPr>
              <m:t>E</m:t>
            </m:r>
          </m:e>
          <m:sub>
            <m:r>
              <m:rPr>
                <m:nor/>
              </m:rPr>
              <w:rPr>
                <w:rFonts w:ascii="Times New Roman" w:eastAsia="DengXian" w:hAnsi="Times New Roman"/>
                <w:i/>
                <w:iCs/>
                <w:color w:val="000000" w:themeColor="text1"/>
                <w:szCs w:val="24"/>
              </w:rPr>
              <m:t>L</m:t>
            </m:r>
          </m:sub>
        </m:sSub>
        <m:r>
          <m:rPr>
            <m:nor/>
          </m:rPr>
          <w:rPr>
            <w:rFonts w:ascii="Times New Roman" w:eastAsia="DengXian" w:hAnsi="Times New Roman"/>
            <w:i/>
            <w:iCs/>
            <w:color w:val="000000" w:themeColor="text1"/>
            <w:szCs w:val="24"/>
          </w:rPr>
          <m:t>=</m:t>
        </m:r>
        <m:r>
          <m:rPr>
            <m:nor/>
          </m:rPr>
          <w:rPr>
            <w:rFonts w:ascii="Cambria Math" w:eastAsia="DengXian" w:hAnsi="Times New Roman"/>
            <w:i/>
            <w:iCs/>
            <w:color w:val="000000" w:themeColor="text1"/>
            <w:szCs w:val="24"/>
          </w:rPr>
          <m:t xml:space="preserve"> </m:t>
        </m:r>
        <m:r>
          <m:rPr>
            <m:nor/>
          </m:rPr>
          <w:rPr>
            <w:rFonts w:ascii="Times New Roman" w:eastAsia="DengXian" w:hAnsi="Times New Roman"/>
            <w:i/>
            <w:iCs/>
            <w:color w:val="000000" w:themeColor="text1"/>
            <w:szCs w:val="24"/>
          </w:rPr>
          <m:t>2.6</m:t>
        </m:r>
        <m:r>
          <m:rPr>
            <m:nor/>
          </m:rPr>
          <w:rPr>
            <w:rFonts w:ascii="Cambria Math" w:eastAsia="DengXian" w:hAnsi="Times New Roman"/>
            <w:color w:val="000000" w:themeColor="text1"/>
            <w:szCs w:val="24"/>
          </w:rPr>
          <m:t xml:space="preserve"> </m:t>
        </m:r>
        <w:proofErr w:type="spellStart"/>
        <m:r>
          <m:rPr>
            <m:nor/>
          </m:rPr>
          <w:rPr>
            <w:rFonts w:ascii="Times New Roman" w:eastAsia="DengXian" w:hAnsi="Times New Roman"/>
            <w:color w:val="000000" w:themeColor="text1"/>
            <w:szCs w:val="24"/>
          </w:rPr>
          <m:t>meV</m:t>
        </m:r>
      </m:oMath>
      <w:proofErr w:type="spellEnd"/>
      <w:r w:rsidR="005B1566" w:rsidRPr="008E7F91">
        <w:rPr>
          <w:rFonts w:ascii="Times New Roman" w:eastAsia="DengXian" w:hAnsi="Times New Roman"/>
          <w:color w:val="000000" w:themeColor="text1"/>
          <w:szCs w:val="24"/>
        </w:rPr>
        <w:t xml:space="preserve"> and </w:t>
      </w:r>
      <m:oMath>
        <m:sSub>
          <m:sSubPr>
            <m:ctrlPr>
              <w:rPr>
                <w:rFonts w:ascii="Cambria Math" w:eastAsia="DengXian" w:hAnsi="Cambria Math"/>
                <w:i/>
                <w:iCs/>
                <w:color w:val="000000" w:themeColor="text1"/>
                <w:szCs w:val="24"/>
              </w:rPr>
            </m:ctrlPr>
          </m:sSubPr>
          <m:e>
            <m:r>
              <m:rPr>
                <m:nor/>
              </m:rPr>
              <w:rPr>
                <w:rFonts w:ascii="Times New Roman" w:eastAsia="DengXian" w:hAnsi="Times New Roman"/>
                <w:i/>
                <w:iCs/>
                <w:color w:val="000000" w:themeColor="text1"/>
                <w:szCs w:val="24"/>
              </w:rPr>
              <m:t>E</m:t>
            </m:r>
          </m:e>
          <m:sub>
            <m:r>
              <m:rPr>
                <m:nor/>
              </m:rPr>
              <w:rPr>
                <w:rFonts w:ascii="Times New Roman" w:eastAsia="DengXian" w:hAnsi="Times New Roman"/>
                <w:i/>
                <w:iCs/>
                <w:color w:val="000000" w:themeColor="text1"/>
                <w:szCs w:val="24"/>
              </w:rPr>
              <m:t>R</m:t>
            </m:r>
          </m:sub>
        </m:sSub>
        <m:r>
          <m:rPr>
            <m:nor/>
          </m:rPr>
          <w:rPr>
            <w:rFonts w:ascii="Cambria Math" w:eastAsia="DengXian" w:hAnsi="Times New Roman"/>
            <w:i/>
            <w:iCs/>
            <w:color w:val="000000" w:themeColor="text1"/>
            <w:szCs w:val="24"/>
          </w:rPr>
          <m:t xml:space="preserve"> </m:t>
        </m:r>
        <m:r>
          <m:rPr>
            <m:nor/>
          </m:rPr>
          <w:rPr>
            <w:rFonts w:ascii="Times New Roman" w:eastAsia="DengXian" w:hAnsi="Times New Roman"/>
            <w:i/>
            <w:iCs/>
            <w:color w:val="000000" w:themeColor="text1"/>
            <w:szCs w:val="24"/>
          </w:rPr>
          <m:t>=</m:t>
        </m:r>
        <m:r>
          <m:rPr>
            <m:nor/>
          </m:rPr>
          <w:rPr>
            <w:rFonts w:ascii="Cambria Math" w:eastAsia="DengXian" w:hAnsi="Times New Roman"/>
            <w:i/>
            <w:iCs/>
            <w:color w:val="000000" w:themeColor="text1"/>
            <w:szCs w:val="24"/>
          </w:rPr>
          <m:t xml:space="preserve"> </m:t>
        </m:r>
        <m:r>
          <m:rPr>
            <m:nor/>
          </m:rPr>
          <w:rPr>
            <w:rFonts w:ascii="Times New Roman" w:eastAsia="DengXian" w:hAnsi="Times New Roman"/>
            <w:i/>
            <w:iCs/>
            <w:color w:val="000000" w:themeColor="text1"/>
            <w:szCs w:val="24"/>
          </w:rPr>
          <m:t>2.8</m:t>
        </m:r>
        <m:r>
          <m:rPr>
            <m:nor/>
          </m:rPr>
          <w:rPr>
            <w:rFonts w:ascii="Cambria Math" w:eastAsia="DengXian" w:hAnsi="Times New Roman"/>
            <w:color w:val="000000" w:themeColor="text1"/>
            <w:szCs w:val="24"/>
          </w:rPr>
          <m:t xml:space="preserve"> </m:t>
        </m:r>
        <w:proofErr w:type="spellStart"/>
        <m:r>
          <m:rPr>
            <m:nor/>
          </m:rPr>
          <w:rPr>
            <w:rFonts w:ascii="Times New Roman" w:eastAsia="DengXian" w:hAnsi="Times New Roman"/>
            <w:color w:val="000000" w:themeColor="text1"/>
            <w:szCs w:val="24"/>
          </w:rPr>
          <m:t>meV</m:t>
        </m:r>
      </m:oMath>
      <w:proofErr w:type="spellEnd"/>
      <w:r w:rsidR="005B1566" w:rsidRPr="008E7F91">
        <w:rPr>
          <w:rFonts w:ascii="Times New Roman" w:eastAsia="DengXian" w:hAnsi="Times New Roman"/>
          <w:color w:val="000000" w:themeColor="text1"/>
          <w:szCs w:val="24"/>
        </w:rPr>
        <w:t xml:space="preserve">. </w:t>
      </w:r>
      <w:r w:rsidR="006377C5">
        <w:rPr>
          <w:rFonts w:ascii="Times New Roman" w:eastAsia="DengXian" w:hAnsi="Times New Roman"/>
          <w:color w:val="000000" w:themeColor="text1"/>
          <w:szCs w:val="24"/>
        </w:rPr>
        <w:t>T</w:t>
      </w:r>
      <w:r w:rsidR="005B1566" w:rsidRPr="008E7F91">
        <w:rPr>
          <w:rFonts w:ascii="Times New Roman" w:eastAsia="DengXian" w:hAnsi="Times New Roman"/>
          <w:color w:val="000000" w:themeColor="text1"/>
          <w:szCs w:val="24"/>
        </w:rPr>
        <w:t xml:space="preserve">he </w:t>
      </w:r>
      <w:r w:rsidR="006F79D2">
        <w:rPr>
          <w:rFonts w:ascii="Times New Roman" w:eastAsia="DengXian" w:hAnsi="Times New Roman"/>
          <w:color w:val="000000" w:themeColor="text1"/>
          <w:szCs w:val="24"/>
        </w:rPr>
        <w:t>gates and source/drain capacitive</w:t>
      </w:r>
      <w:r w:rsidR="005B1566" w:rsidRPr="008E7F91">
        <w:rPr>
          <w:rFonts w:ascii="Times New Roman" w:eastAsia="DengXian" w:hAnsi="Times New Roman"/>
          <w:color w:val="000000" w:themeColor="text1"/>
          <w:szCs w:val="24"/>
        </w:rPr>
        <w:t xml:space="preserve"> lever-arms are </w:t>
      </w:r>
      <m:oMath>
        <m:sSub>
          <m:sSubPr>
            <m:ctrlPr>
              <w:rPr>
                <w:rFonts w:ascii="Cambria Math" w:eastAsia="DengXian" w:hAnsi="Cambria Math"/>
                <w:i/>
                <w:iCs/>
                <w:color w:val="000000" w:themeColor="text1"/>
                <w:szCs w:val="24"/>
              </w:rPr>
            </m:ctrlPr>
          </m:sSubPr>
          <m:e>
            <m:r>
              <m:rPr>
                <m:nor/>
              </m:rPr>
              <w:rPr>
                <w:rFonts w:ascii="Times New Roman" w:eastAsia="DengXian" w:hAnsi="Times New Roman"/>
                <w:i/>
                <w:iCs/>
                <w:color w:val="000000" w:themeColor="text1"/>
                <w:szCs w:val="24"/>
              </w:rPr>
              <m:t>α</m:t>
            </m:r>
          </m:e>
          <m:sub>
            <m:r>
              <m:rPr>
                <m:nor/>
              </m:rPr>
              <w:rPr>
                <w:rFonts w:ascii="Times New Roman" w:eastAsia="DengXian" w:hAnsi="Times New Roman"/>
                <w:i/>
                <w:iCs/>
                <w:color w:val="000000" w:themeColor="text1"/>
                <w:szCs w:val="24"/>
              </w:rPr>
              <m:t>L</m:t>
            </m:r>
          </m:sub>
        </m:sSub>
        <m:r>
          <m:rPr>
            <m:nor/>
          </m:rPr>
          <w:rPr>
            <w:rFonts w:ascii="Times New Roman" w:eastAsia="DengXian" w:hAnsi="Times New Roman"/>
            <w:i/>
            <w:iCs/>
            <w:color w:val="000000" w:themeColor="text1"/>
            <w:szCs w:val="24"/>
          </w:rPr>
          <m:t>=</m:t>
        </m:r>
        <m:r>
          <m:rPr>
            <m:nor/>
          </m:rPr>
          <w:rPr>
            <w:rFonts w:ascii="Cambria Math" w:eastAsia="DengXian" w:hAnsi="Times New Roman"/>
            <w:i/>
            <w:iCs/>
            <w:color w:val="000000" w:themeColor="text1"/>
            <w:szCs w:val="24"/>
          </w:rPr>
          <m:t xml:space="preserve"> </m:t>
        </m:r>
        <m:r>
          <m:rPr>
            <m:nor/>
          </m:rPr>
          <w:rPr>
            <w:rFonts w:ascii="Times New Roman" w:eastAsia="DengXian" w:hAnsi="Times New Roman"/>
            <w:i/>
            <w:iCs/>
            <w:color w:val="000000" w:themeColor="text1"/>
            <w:szCs w:val="24"/>
          </w:rPr>
          <m:t>0.079</m:t>
        </m:r>
        <m:r>
          <m:rPr>
            <m:nor/>
          </m:rPr>
          <w:rPr>
            <w:rFonts w:ascii="Cambria Math" w:eastAsia="DengXian" w:hAnsi="Times New Roman"/>
            <w:color w:val="000000" w:themeColor="text1"/>
            <w:szCs w:val="24"/>
          </w:rPr>
          <m:t xml:space="preserve"> </m:t>
        </m:r>
        <m:r>
          <m:rPr>
            <m:nor/>
          </m:rPr>
          <w:rPr>
            <w:rFonts w:ascii="Times New Roman" w:eastAsia="DengXian" w:hAnsi="Times New Roman"/>
            <w:color w:val="000000" w:themeColor="text1"/>
            <w:szCs w:val="24"/>
          </w:rPr>
          <m:t>eV/V</m:t>
        </m:r>
      </m:oMath>
      <w:r w:rsidR="005B1566" w:rsidRPr="008E7F91">
        <w:rPr>
          <w:rFonts w:ascii="Times New Roman" w:eastAsia="DengXian" w:hAnsi="Times New Roman"/>
          <w:color w:val="000000" w:themeColor="text1"/>
          <w:szCs w:val="24"/>
        </w:rPr>
        <w:t xml:space="preserve">, </w:t>
      </w:r>
      <m:oMath>
        <m:sSub>
          <m:sSubPr>
            <m:ctrlPr>
              <w:rPr>
                <w:rFonts w:ascii="Cambria Math" w:eastAsia="DengXian" w:hAnsi="Cambria Math"/>
                <w:i/>
                <w:iCs/>
                <w:color w:val="000000" w:themeColor="text1"/>
                <w:szCs w:val="24"/>
              </w:rPr>
            </m:ctrlPr>
          </m:sSubPr>
          <m:e>
            <m:r>
              <m:rPr>
                <m:nor/>
              </m:rPr>
              <w:rPr>
                <w:rFonts w:ascii="Times New Roman" w:eastAsia="DengXian" w:hAnsi="Times New Roman"/>
                <w:i/>
                <w:iCs/>
                <w:color w:val="000000" w:themeColor="text1"/>
                <w:szCs w:val="24"/>
              </w:rPr>
              <m:t>α</m:t>
            </m:r>
          </m:e>
          <m:sub>
            <m:r>
              <m:rPr>
                <m:nor/>
              </m:rPr>
              <w:rPr>
                <w:rFonts w:ascii="Times New Roman" w:eastAsia="DengXian" w:hAnsi="Times New Roman"/>
                <w:i/>
                <w:iCs/>
                <w:color w:val="000000" w:themeColor="text1"/>
                <w:szCs w:val="24"/>
              </w:rPr>
              <m:t>R</m:t>
            </m:r>
          </m:sub>
        </m:sSub>
        <m:r>
          <m:rPr>
            <m:nor/>
          </m:rPr>
          <w:rPr>
            <w:rFonts w:ascii="Times New Roman" w:eastAsia="DengXian" w:hAnsi="Times New Roman"/>
            <w:i/>
            <w:iCs/>
            <w:color w:val="000000" w:themeColor="text1"/>
            <w:szCs w:val="24"/>
          </w:rPr>
          <m:t>=</m:t>
        </m:r>
        <m:r>
          <m:rPr>
            <m:nor/>
          </m:rPr>
          <w:rPr>
            <w:rFonts w:ascii="Cambria Math" w:eastAsia="DengXian" w:hAnsi="Times New Roman"/>
            <w:i/>
            <w:iCs/>
            <w:color w:val="000000" w:themeColor="text1"/>
            <w:szCs w:val="24"/>
          </w:rPr>
          <m:t xml:space="preserve"> </m:t>
        </m:r>
        <m:r>
          <m:rPr>
            <m:nor/>
          </m:rPr>
          <w:rPr>
            <w:rFonts w:ascii="Times New Roman" w:eastAsia="DengXian" w:hAnsi="Times New Roman"/>
            <w:i/>
            <w:iCs/>
            <w:color w:val="000000" w:themeColor="text1"/>
            <w:szCs w:val="24"/>
          </w:rPr>
          <m:t>0.077</m:t>
        </m:r>
        <m:r>
          <m:rPr>
            <m:nor/>
          </m:rPr>
          <w:rPr>
            <w:rFonts w:ascii="Cambria Math" w:eastAsia="DengXian" w:hAnsi="Times New Roman"/>
            <w:color w:val="000000" w:themeColor="text1"/>
            <w:szCs w:val="24"/>
          </w:rPr>
          <m:t xml:space="preserve"> </m:t>
        </m:r>
        <m:r>
          <m:rPr>
            <m:nor/>
          </m:rPr>
          <w:rPr>
            <w:rFonts w:ascii="Times New Roman" w:eastAsia="DengXian" w:hAnsi="Times New Roman"/>
            <w:color w:val="000000" w:themeColor="text1"/>
            <w:szCs w:val="24"/>
          </w:rPr>
          <m:t>eV/V</m:t>
        </m:r>
      </m:oMath>
      <w:r w:rsidR="005B1566" w:rsidRPr="008E7F91">
        <w:rPr>
          <w:rFonts w:ascii="Times New Roman" w:eastAsia="DengXian" w:hAnsi="Times New Roman"/>
          <w:color w:val="000000" w:themeColor="text1"/>
          <w:szCs w:val="24"/>
        </w:rPr>
        <w:t xml:space="preserve">, and </w:t>
      </w:r>
      <m:oMath>
        <m:sSub>
          <m:sSubPr>
            <m:ctrlPr>
              <w:rPr>
                <w:rFonts w:ascii="Cambria Math" w:eastAsia="DengXian" w:hAnsi="Cambria Math"/>
                <w:i/>
                <w:iCs/>
                <w:color w:val="000000" w:themeColor="text1"/>
                <w:szCs w:val="24"/>
              </w:rPr>
            </m:ctrlPr>
          </m:sSubPr>
          <m:e>
            <m:r>
              <m:rPr>
                <m:nor/>
              </m:rPr>
              <w:rPr>
                <w:rFonts w:ascii="Times New Roman" w:eastAsia="DengXian" w:hAnsi="Times New Roman"/>
                <w:i/>
                <w:iCs/>
                <w:color w:val="000000" w:themeColor="text1"/>
                <w:szCs w:val="24"/>
              </w:rPr>
              <m:t>α</m:t>
            </m:r>
          </m:e>
          <m:sub>
            <m:r>
              <m:rPr>
                <m:nor/>
              </m:rPr>
              <w:rPr>
                <w:rFonts w:ascii="Times New Roman" w:eastAsia="DengXian" w:hAnsi="Times New Roman"/>
                <w:i/>
                <w:iCs/>
                <w:color w:val="000000" w:themeColor="text1"/>
                <w:szCs w:val="24"/>
              </w:rPr>
              <m:t>s</m:t>
            </m:r>
          </m:sub>
        </m:sSub>
        <m:r>
          <m:rPr>
            <m:nor/>
          </m:rPr>
          <w:rPr>
            <w:rFonts w:ascii="Times New Roman" w:eastAsia="DengXian" w:hAnsi="Times New Roman"/>
            <w:i/>
            <w:iCs/>
            <w:color w:val="000000" w:themeColor="text1"/>
            <w:szCs w:val="24"/>
          </w:rPr>
          <m:t>=</m:t>
        </m:r>
        <m:r>
          <m:rPr>
            <m:nor/>
          </m:rPr>
          <w:rPr>
            <w:rFonts w:ascii="Cambria Math" w:eastAsia="DengXian" w:hAnsi="Times New Roman"/>
            <w:i/>
            <w:iCs/>
            <w:color w:val="000000" w:themeColor="text1"/>
            <w:szCs w:val="24"/>
          </w:rPr>
          <m:t xml:space="preserve"> </m:t>
        </m:r>
        <m:r>
          <m:rPr>
            <m:nor/>
          </m:rPr>
          <w:rPr>
            <w:rFonts w:ascii="Times New Roman" w:eastAsia="DengXian" w:hAnsi="Times New Roman"/>
            <w:i/>
            <w:iCs/>
            <w:color w:val="000000" w:themeColor="text1"/>
            <w:szCs w:val="24"/>
          </w:rPr>
          <m:t>0.243</m:t>
        </m:r>
        <m:r>
          <m:rPr>
            <m:nor/>
          </m:rPr>
          <w:rPr>
            <w:rFonts w:ascii="Cambria Math" w:eastAsia="DengXian" w:hAnsi="Times New Roman"/>
            <w:color w:val="000000" w:themeColor="text1"/>
            <w:szCs w:val="24"/>
          </w:rPr>
          <m:t xml:space="preserve"> </m:t>
        </m:r>
        <m:r>
          <m:rPr>
            <m:nor/>
          </m:rPr>
          <w:rPr>
            <w:rFonts w:ascii="Times New Roman" w:eastAsia="DengXian" w:hAnsi="Times New Roman"/>
            <w:color w:val="000000" w:themeColor="text1"/>
            <w:szCs w:val="24"/>
          </w:rPr>
          <m:t>eV/V</m:t>
        </m:r>
      </m:oMath>
      <w:r w:rsidR="005B1566" w:rsidRPr="008E7F91">
        <w:rPr>
          <w:rFonts w:ascii="Times New Roman" w:eastAsia="DengXian" w:hAnsi="Times New Roman"/>
          <w:color w:val="000000" w:themeColor="text1"/>
          <w:szCs w:val="24"/>
        </w:rPr>
        <w:t xml:space="preserve">, respectively. The electrochemical potential of each dot considering the mutual capacitive coupling reads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μ</m:t>
            </m:r>
          </m:e>
          <m:sub>
            <m:r>
              <m:rPr>
                <m:nor/>
              </m:rPr>
              <w:rPr>
                <w:rFonts w:ascii="Times New Roman" w:hAnsi="Times New Roman"/>
                <w:i/>
                <w:color w:val="000000" w:themeColor="text1"/>
                <w:szCs w:val="24"/>
              </w:rPr>
              <m:t>L</m:t>
            </m:r>
            <m:d>
              <m:dPr>
                <m:ctrlPr>
                  <w:rPr>
                    <w:rFonts w:ascii="Cambria Math" w:hAnsi="Cambria Math"/>
                    <w:i/>
                    <w:color w:val="000000" w:themeColor="text1"/>
                    <w:szCs w:val="24"/>
                  </w:rPr>
                </m:ctrlPr>
              </m:dPr>
              <m:e>
                <m:r>
                  <m:rPr>
                    <m:nor/>
                  </m:rPr>
                  <w:rPr>
                    <w:rFonts w:ascii="Times New Roman" w:hAnsi="Times New Roman"/>
                    <w:i/>
                    <w:color w:val="000000" w:themeColor="text1"/>
                    <w:szCs w:val="24"/>
                  </w:rPr>
                  <m:t>R</m:t>
                </m:r>
              </m:e>
            </m:d>
          </m:sub>
        </m:sSub>
        <m:r>
          <m:rPr>
            <m:nor/>
          </m:rPr>
          <w:rPr>
            <w:rFonts w:ascii="Times New Roman" w:hAnsi="Times New Roman"/>
            <w:i/>
            <w:color w:val="000000" w:themeColor="text1"/>
            <w:szCs w:val="24"/>
          </w:rPr>
          <m:t>=</m:t>
        </m:r>
        <m:sSub>
          <m:sSubPr>
            <m:ctrlPr>
              <w:rPr>
                <w:rFonts w:ascii="Cambria Math" w:hAnsi="Cambria Math"/>
                <w:i/>
                <w:color w:val="000000" w:themeColor="text1"/>
                <w:szCs w:val="24"/>
              </w:rPr>
            </m:ctrlPr>
          </m:sSubPr>
          <m:e>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α</m:t>
            </m:r>
          </m:e>
          <m:sub>
            <m:r>
              <m:rPr>
                <m:nor/>
              </m:rPr>
              <w:rPr>
                <w:rFonts w:ascii="Times New Roman" w:hAnsi="Times New Roman"/>
                <w:i/>
                <w:color w:val="000000" w:themeColor="text1"/>
                <w:szCs w:val="24"/>
              </w:rPr>
              <m:t>L(R)</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V</m:t>
            </m:r>
          </m:e>
          <m:sub>
            <m:r>
              <m:rPr>
                <m:nor/>
              </m:rPr>
              <w:rPr>
                <w:rFonts w:ascii="Times New Roman" w:hAnsi="Times New Roman"/>
                <w:i/>
                <w:color w:val="000000" w:themeColor="text1"/>
                <w:szCs w:val="24"/>
              </w:rPr>
              <m:t>L(R)</m:t>
            </m:r>
          </m:sub>
        </m:sSub>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m:t>
        </m:r>
        <m:r>
          <m:rPr>
            <m:nor/>
          </m:rPr>
          <w:rPr>
            <w:rFonts w:ascii="Cambria Math" w:hAnsi="Times New Roman"/>
            <w:i/>
            <w:color w:val="000000" w:themeColor="text1"/>
            <w:szCs w:val="24"/>
          </w:rPr>
          <m:t xml:space="preserve"> </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β</m:t>
            </m:r>
          </m:e>
          <m:sub>
            <m:r>
              <m:rPr>
                <m:nor/>
              </m:rPr>
              <w:rPr>
                <w:rFonts w:ascii="Times New Roman" w:hAnsi="Times New Roman"/>
                <w:i/>
                <w:color w:val="000000" w:themeColor="text1"/>
                <w:szCs w:val="24"/>
              </w:rPr>
              <m:t>m</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α</m:t>
            </m:r>
          </m:e>
          <m:sub>
            <m:r>
              <m:rPr>
                <m:nor/>
              </m:rPr>
              <w:rPr>
                <w:rFonts w:ascii="Times New Roman" w:hAnsi="Times New Roman"/>
                <w:i/>
                <w:color w:val="000000" w:themeColor="text1"/>
                <w:szCs w:val="24"/>
              </w:rPr>
              <m:t>R(L)</m:t>
            </m:r>
          </m:sub>
        </m:sSub>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V</m:t>
            </m:r>
          </m:e>
          <m:sub>
            <m:r>
              <m:rPr>
                <m:nor/>
              </m:rPr>
              <w:rPr>
                <w:rFonts w:ascii="Times New Roman" w:hAnsi="Times New Roman"/>
                <w:i/>
                <w:color w:val="000000" w:themeColor="text1"/>
                <w:szCs w:val="24"/>
              </w:rPr>
              <m:t>R(L)</m:t>
            </m:r>
          </m:sub>
        </m:sSub>
      </m:oMath>
      <w:r w:rsidR="005B1566" w:rsidRPr="008E7F91">
        <w:rPr>
          <w:rFonts w:ascii="Times New Roman" w:eastAsia="DengXian" w:hAnsi="Times New Roman"/>
          <w:color w:val="000000" w:themeColor="text1"/>
          <w:szCs w:val="24"/>
        </w:rPr>
        <w:t xml:space="preserve">, where the cross capacitive coupling rate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β</m:t>
            </m:r>
          </m:e>
          <m:sub>
            <m:r>
              <m:rPr>
                <m:nor/>
              </m:rPr>
              <w:rPr>
                <w:rFonts w:ascii="Times New Roman" w:hAnsi="Times New Roman"/>
                <w:i/>
                <w:color w:val="000000" w:themeColor="text1"/>
                <w:szCs w:val="24"/>
              </w:rPr>
              <m:t>m</m:t>
            </m:r>
          </m:sub>
        </m:sSub>
        <m:r>
          <m:rPr>
            <m:nor/>
          </m:rPr>
          <w:rPr>
            <w:rFonts w:ascii="Times New Roman" w:hAnsi="Times New Roman"/>
            <w:i/>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C</m:t>
                </m:r>
              </m:e>
              <m:sub>
                <m:r>
                  <m:rPr>
                    <m:nor/>
                  </m:rPr>
                  <w:rPr>
                    <w:rFonts w:ascii="Times New Roman" w:hAnsi="Times New Roman"/>
                    <w:i/>
                    <w:color w:val="000000" w:themeColor="text1"/>
                    <w:szCs w:val="24"/>
                  </w:rPr>
                  <m:t>m</m:t>
                </m:r>
              </m:sub>
            </m:sSub>
          </m:num>
          <m:den>
            <m:sSubSup>
              <m:sSubSupPr>
                <m:ctrlPr>
                  <w:rPr>
                    <w:rFonts w:ascii="Cambria Math" w:hAnsi="Cambria Math"/>
                    <w:i/>
                    <w:color w:val="000000" w:themeColor="text1"/>
                    <w:szCs w:val="24"/>
                  </w:rPr>
                </m:ctrlPr>
              </m:sSubSupPr>
              <m:e>
                <m:r>
                  <m:rPr>
                    <m:nor/>
                  </m:rPr>
                  <w:rPr>
                    <w:rFonts w:ascii="Times New Roman" w:hAnsi="Times New Roman"/>
                    <w:i/>
                    <w:color w:val="000000" w:themeColor="text1"/>
                    <w:szCs w:val="24"/>
                  </w:rPr>
                  <m:t>C</m:t>
                </m:r>
              </m:e>
              <m:sub>
                <m:r>
                  <m:rPr>
                    <m:nor/>
                  </m:rPr>
                  <w:rPr>
                    <w:rFonts w:ascii="Times New Roman" w:hAnsi="Times New Roman"/>
                    <w:i/>
                    <w:color w:val="000000" w:themeColor="text1"/>
                    <w:szCs w:val="24"/>
                  </w:rPr>
                  <m:t>L(R)</m:t>
                </m:r>
              </m:sub>
              <m:sup>
                <m:r>
                  <m:rPr>
                    <m:nor/>
                  </m:rPr>
                  <w:rPr>
                    <w:rFonts w:ascii="Times New Roman" w:hAnsi="Times New Roman"/>
                    <w:i/>
                    <w:color w:val="000000" w:themeColor="text1"/>
                    <w:szCs w:val="24"/>
                  </w:rPr>
                  <m:t>Σ</m:t>
                </m:r>
              </m:sup>
            </m:sSubSup>
          </m:den>
        </m:f>
      </m:oMath>
      <w:r w:rsidR="005B1566" w:rsidRPr="008E7F91">
        <w:rPr>
          <w:rFonts w:ascii="Times New Roman" w:hAnsi="Times New Roman"/>
          <w:color w:val="000000" w:themeColor="text1"/>
          <w:szCs w:val="24"/>
        </w:rPr>
        <w:t xml:space="preserve">, the mutual capacitance between dots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C</m:t>
            </m:r>
          </m:e>
          <m:sub>
            <m:r>
              <m:rPr>
                <m:nor/>
              </m:rPr>
              <w:rPr>
                <w:rFonts w:ascii="Times New Roman" w:hAnsi="Times New Roman"/>
                <w:i/>
                <w:color w:val="000000" w:themeColor="text1"/>
                <w:szCs w:val="24"/>
              </w:rPr>
              <m:t>m</m:t>
            </m:r>
          </m:sub>
        </m:sSub>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m:t>
        </m:r>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20</m:t>
        </m:r>
        <m:r>
          <m:rPr>
            <m:nor/>
          </m:rPr>
          <w:rPr>
            <w:rFonts w:ascii="Cambria Math" w:hAnsi="Times New Roman"/>
            <w:color w:val="000000" w:themeColor="text1"/>
            <w:szCs w:val="24"/>
          </w:rPr>
          <m:t xml:space="preserve"> </m:t>
        </m:r>
        <w:proofErr w:type="spellStart"/>
        <m:r>
          <m:rPr>
            <m:nor/>
          </m:rPr>
          <w:rPr>
            <w:rFonts w:ascii="Times New Roman" w:hAnsi="Times New Roman"/>
            <w:color w:val="000000" w:themeColor="text1"/>
            <w:szCs w:val="24"/>
          </w:rPr>
          <m:t>aF</m:t>
        </m:r>
      </m:oMath>
      <w:proofErr w:type="spellEnd"/>
      <w:r w:rsidR="005B1566" w:rsidRPr="008E7F91">
        <w:rPr>
          <w:rFonts w:ascii="Times New Roman" w:hAnsi="Times New Roman"/>
          <w:color w:val="000000" w:themeColor="text1"/>
          <w:szCs w:val="24"/>
        </w:rPr>
        <w:t xml:space="preserve">, and </w:t>
      </w:r>
      <m:oMath>
        <m:sSubSup>
          <m:sSubSupPr>
            <m:ctrlPr>
              <w:rPr>
                <w:rFonts w:ascii="Cambria Math" w:hAnsi="Cambria Math"/>
                <w:i/>
                <w:color w:val="000000" w:themeColor="text1"/>
                <w:szCs w:val="24"/>
              </w:rPr>
            </m:ctrlPr>
          </m:sSubSupPr>
          <m:e>
            <m:r>
              <m:rPr>
                <m:nor/>
              </m:rPr>
              <w:rPr>
                <w:rFonts w:ascii="Times New Roman" w:hAnsi="Times New Roman"/>
                <w:i/>
                <w:color w:val="000000" w:themeColor="text1"/>
                <w:szCs w:val="24"/>
              </w:rPr>
              <m:t>C</m:t>
            </m:r>
          </m:e>
          <m:sub>
            <m:r>
              <m:rPr>
                <m:nor/>
              </m:rPr>
              <w:rPr>
                <w:rFonts w:ascii="Times New Roman" w:hAnsi="Times New Roman"/>
                <w:i/>
                <w:color w:val="000000" w:themeColor="text1"/>
                <w:szCs w:val="24"/>
              </w:rPr>
              <m:t>L(R)</m:t>
            </m:r>
          </m:sub>
          <m:sup>
            <m:r>
              <m:rPr>
                <m:nor/>
              </m:rPr>
              <w:rPr>
                <w:rFonts w:ascii="Times New Roman" w:hAnsi="Times New Roman"/>
                <w:i/>
                <w:color w:val="000000" w:themeColor="text1"/>
                <w:szCs w:val="24"/>
              </w:rPr>
              <m:t>Σ</m:t>
            </m:r>
          </m:sup>
        </m:sSubSup>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m:t>
        </m:r>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60</m:t>
        </m:r>
        <m:r>
          <m:rPr>
            <m:nor/>
          </m:rPr>
          <w:rPr>
            <w:rFonts w:ascii="Cambria Math" w:hAnsi="Times New Roman"/>
            <w:color w:val="000000" w:themeColor="text1"/>
            <w:szCs w:val="24"/>
          </w:rPr>
          <m:t xml:space="preserve"> </m:t>
        </m:r>
        <w:proofErr w:type="spellStart"/>
        <m:r>
          <m:rPr>
            <m:nor/>
          </m:rPr>
          <w:rPr>
            <w:rFonts w:ascii="Times New Roman" w:hAnsi="Times New Roman"/>
            <w:color w:val="000000" w:themeColor="text1"/>
            <w:szCs w:val="24"/>
          </w:rPr>
          <m:t>aF</m:t>
        </m:r>
      </m:oMath>
      <w:proofErr w:type="spellEnd"/>
      <w:r w:rsidR="005B1566" w:rsidRPr="008E7F91">
        <w:rPr>
          <w:rFonts w:ascii="Times New Roman" w:hAnsi="Times New Roman"/>
          <w:color w:val="000000" w:themeColor="text1"/>
          <w:szCs w:val="24"/>
        </w:rPr>
        <w:t xml:space="preserve"> is the total capacitance of each dot. </w:t>
      </w:r>
      <w:r w:rsidR="006377C5">
        <w:rPr>
          <w:rFonts w:ascii="Times New Roman" w:hAnsi="Times New Roman"/>
          <w:color w:val="000000" w:themeColor="text1"/>
          <w:szCs w:val="24"/>
        </w:rPr>
        <w:t xml:space="preserve">The energy detuning between left and right dot is determined as </w:t>
      </w:r>
      <m:oMath>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ε</m:t>
            </m:r>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m:t>
            </m:r>
            <m:r>
              <m:rPr>
                <m:nor/>
              </m:rPr>
              <w:rPr>
                <w:rFonts w:ascii="Cambria Math" w:hAnsi="Times New Roman"/>
                <w:i/>
                <w:color w:val="000000" w:themeColor="text1"/>
                <w:szCs w:val="24"/>
              </w:rPr>
              <m:t xml:space="preserve"> </m:t>
            </m:r>
            <m:r>
              <m:rPr>
                <m:nor/>
              </m:rPr>
              <w:rPr>
                <w:rFonts w:ascii="Times New Roman" w:hAnsi="Times New Roman"/>
                <w:i/>
                <w:color w:val="000000" w:themeColor="text1"/>
                <w:szCs w:val="24"/>
              </w:rPr>
              <m:t>μ</m:t>
            </m:r>
          </m:e>
          <m:sub>
            <m:r>
              <m:rPr>
                <m:nor/>
              </m:rPr>
              <w:rPr>
                <w:rFonts w:ascii="Times New Roman" w:hAnsi="Times New Roman"/>
                <w:i/>
                <w:color w:val="000000" w:themeColor="text1"/>
                <w:szCs w:val="24"/>
              </w:rPr>
              <m:t>L</m:t>
            </m:r>
          </m:sub>
        </m:sSub>
        <m:r>
          <m:rPr>
            <m:nor/>
          </m:rPr>
          <w:rPr>
            <w:rFonts w:ascii="Times New Roman" w:hAnsi="Times New Roman"/>
            <w:i/>
            <w:color w:val="000000" w:themeColor="text1"/>
            <w:szCs w:val="24"/>
          </w:rPr>
          <m:t>-</m:t>
        </m:r>
        <m:r>
          <m:rPr>
            <m:nor/>
          </m:rPr>
          <w:rPr>
            <w:rFonts w:ascii="Cambria Math" w:hAnsi="Times New Roman"/>
            <w:i/>
            <w:color w:val="000000" w:themeColor="text1"/>
            <w:szCs w:val="24"/>
          </w:rPr>
          <m:t xml:space="preserve"> </m:t>
        </m:r>
        <m:sSub>
          <m:sSubPr>
            <m:ctrlPr>
              <w:rPr>
                <w:rFonts w:ascii="Cambria Math" w:hAnsi="Cambria Math"/>
                <w:i/>
                <w:color w:val="000000" w:themeColor="text1"/>
                <w:szCs w:val="24"/>
              </w:rPr>
            </m:ctrlPr>
          </m:sSubPr>
          <m:e>
            <m:r>
              <m:rPr>
                <m:nor/>
              </m:rPr>
              <w:rPr>
                <w:rFonts w:ascii="Times New Roman" w:hAnsi="Times New Roman"/>
                <w:i/>
                <w:color w:val="000000" w:themeColor="text1"/>
                <w:szCs w:val="24"/>
              </w:rPr>
              <m:t>μ</m:t>
            </m:r>
          </m:e>
          <m:sub>
            <m:r>
              <m:rPr>
                <m:nor/>
              </m:rPr>
              <w:rPr>
                <w:rFonts w:ascii="Times New Roman" w:hAnsi="Times New Roman"/>
                <w:i/>
                <w:color w:val="000000" w:themeColor="text1"/>
                <w:szCs w:val="24"/>
              </w:rPr>
              <m:t>R</m:t>
            </m:r>
          </m:sub>
        </m:sSub>
      </m:oMath>
      <w:r w:rsidR="006377C5">
        <w:rPr>
          <w:rFonts w:ascii="Times New Roman" w:hAnsi="Times New Roman"/>
          <w:color w:val="000000" w:themeColor="text1"/>
          <w:szCs w:val="24"/>
        </w:rPr>
        <w:t xml:space="preserve">. </w:t>
      </w:r>
    </w:p>
    <w:p w14:paraId="518629CB" w14:textId="2D498803" w:rsidR="00A36C94" w:rsidRDefault="00B9128F" w:rsidP="00A64201">
      <w:pPr>
        <w:pStyle w:val="heading20"/>
        <w:rPr>
          <w:rFonts w:cs="Times"/>
          <w:sz w:val="20"/>
          <w:lang w:val="en"/>
        </w:rPr>
      </w:pPr>
      <w:r>
        <w:rPr>
          <w:lang w:val="en"/>
        </w:rPr>
        <w:t xml:space="preserve">4.4 Tunable </w:t>
      </w:r>
      <w:r w:rsidR="002812C1">
        <w:rPr>
          <w:lang w:val="en"/>
        </w:rPr>
        <w:t>charge dipolar c</w:t>
      </w:r>
      <w:r>
        <w:rPr>
          <w:lang w:val="en"/>
        </w:rPr>
        <w:t>oupling</w:t>
      </w:r>
      <w:r w:rsidR="000E145D">
        <w:rPr>
          <w:rFonts w:cs="Times"/>
          <w:sz w:val="20"/>
          <w:lang w:val="en"/>
        </w:rPr>
        <w:t xml:space="preserve">  </w:t>
      </w:r>
    </w:p>
    <w:p w14:paraId="72942808" w14:textId="02CF76D4" w:rsidR="00512249" w:rsidRDefault="00B66253" w:rsidP="008F1E16">
      <w:pPr>
        <w:pStyle w:val="p1a"/>
        <w:spacing w:after="240"/>
      </w:pPr>
      <w:r>
        <w:rPr>
          <w:rFonts w:cs="Times"/>
          <w:lang w:val="en"/>
        </w:rPr>
        <w:t xml:space="preserve">In the phase plot of Fig. 14(c), one may notice that both </w:t>
      </w:r>
      <w:r w:rsidRPr="008E7F91">
        <w:rPr>
          <w:rFonts w:eastAsia="DengXian"/>
        </w:rPr>
        <w:t>negative and positive phase shift</w:t>
      </w:r>
      <w:r>
        <w:rPr>
          <w:rFonts w:eastAsia="DengXian"/>
        </w:rPr>
        <w:t xml:space="preserve"> are observed as highlighted by arrows in </w:t>
      </w:r>
      <w:r w:rsidR="006732EC">
        <w:rPr>
          <w:rFonts w:eastAsia="DengXian"/>
        </w:rPr>
        <w:t>the graph</w:t>
      </w:r>
      <w:r>
        <w:rPr>
          <w:rFonts w:eastAsia="DengXian"/>
        </w:rPr>
        <w:t xml:space="preserve">. </w:t>
      </w:r>
      <w:r w:rsidR="007C5E75">
        <w:rPr>
          <w:rFonts w:eastAsia="DengXian"/>
        </w:rPr>
        <w:t xml:space="preserve">This </w:t>
      </w:r>
      <w:r>
        <w:rPr>
          <w:rFonts w:eastAsia="DengXian"/>
        </w:rPr>
        <w:t xml:space="preserve">is </w:t>
      </w:r>
      <w:r w:rsidR="00F6302B">
        <w:rPr>
          <w:rFonts w:eastAsia="DengXian"/>
        </w:rPr>
        <w:t xml:space="preserve">a </w:t>
      </w:r>
      <w:r>
        <w:rPr>
          <w:rFonts w:eastAsia="DengXian"/>
        </w:rPr>
        <w:t xml:space="preserve">signature of charge qubit-photon energy detuning </w:t>
      </w:r>
      <m:oMath>
        <m:r>
          <m:rPr>
            <m:nor/>
          </m:rPr>
          <w:rPr>
            <w:rFonts w:eastAsia="DengXian"/>
            <w:i/>
            <w:iCs/>
          </w:rPr>
          <m:t>∆</m:t>
        </m:r>
        <m:r>
          <m:rPr>
            <m:nor/>
          </m:rPr>
          <w:rPr>
            <w:rFonts w:ascii="Cambria Math" w:eastAsia="DengXian"/>
            <w:i/>
            <w:iCs/>
          </w:rPr>
          <m:t xml:space="preserve"> </m:t>
        </m:r>
        <m:r>
          <m:rPr>
            <m:nor/>
          </m:rPr>
          <w:rPr>
            <w:rFonts w:ascii="Cambria Math" w:eastAsia="DengXian" w:hAnsi="Cambria Math" w:cs="Cambria Math"/>
            <w:i/>
            <w:iCs/>
          </w:rPr>
          <m:t xml:space="preserve">∼ </m:t>
        </m:r>
        <m:r>
          <m:rPr>
            <m:nor/>
          </m:rPr>
          <w:rPr>
            <w:rFonts w:eastAsia="DengXian"/>
            <w:i/>
            <w:iCs/>
          </w:rPr>
          <m:t>0</m:t>
        </m:r>
      </m:oMath>
      <w:r>
        <w:rPr>
          <w:rFonts w:eastAsia="DengXian"/>
        </w:rPr>
        <w:t>.</w:t>
      </w:r>
      <w:r w:rsidR="006F22A2">
        <w:rPr>
          <w:rFonts w:eastAsia="DengXian"/>
        </w:rPr>
        <w:t xml:space="preserve"> </w:t>
      </w:r>
      <w:r w:rsidR="006F22A2" w:rsidRPr="008E7F91">
        <w:t>We now concentrate on one inter-dot charge transition line</w:t>
      </w:r>
      <w:r w:rsidR="006F22A2">
        <w:t xml:space="preserve">. </w:t>
      </w:r>
      <w:r w:rsidR="006F22A2" w:rsidRPr="008E7F91">
        <w:t xml:space="preserve">The evolution of the phase signal for the same range of </w:t>
      </w:r>
      <m:oMath>
        <m:sSub>
          <m:sSubPr>
            <m:ctrlPr>
              <w:rPr>
                <w:rFonts w:ascii="Cambria Math" w:hAnsi="Cambria Math"/>
                <w:i/>
                <w:iCs/>
              </w:rPr>
            </m:ctrlPr>
          </m:sSubPr>
          <m:e>
            <m:r>
              <w:rPr>
                <w:rFonts w:ascii="Cambria Math" w:hAnsi="Cambria Math"/>
              </w:rPr>
              <m:t>V</m:t>
            </m:r>
          </m:e>
          <m:sub>
            <m:r>
              <w:rPr>
                <w:rFonts w:ascii="Cambria Math" w:hAnsi="Cambria Math"/>
              </w:rPr>
              <m:t>L</m:t>
            </m:r>
          </m:sub>
        </m:sSub>
      </m:oMath>
      <w:r w:rsidR="006F22A2" w:rsidRPr="008E7F91">
        <w:t xml:space="preserve"> and </w:t>
      </w:r>
      <m:oMath>
        <m:sSub>
          <m:sSubPr>
            <m:ctrlPr>
              <w:rPr>
                <w:rFonts w:ascii="Cambria Math" w:hAnsi="Cambria Math"/>
                <w:i/>
                <w:iCs/>
              </w:rPr>
            </m:ctrlPr>
          </m:sSubPr>
          <m:e>
            <m:r>
              <w:rPr>
                <w:rFonts w:ascii="Cambria Math" w:hAnsi="Cambria Math"/>
              </w:rPr>
              <m:t>V</m:t>
            </m:r>
          </m:e>
          <m:sub>
            <m:r>
              <w:rPr>
                <w:rFonts w:ascii="Cambria Math" w:hAnsi="Cambria Math"/>
              </w:rPr>
              <m:t>R</m:t>
            </m:r>
          </m:sub>
        </m:sSub>
      </m:oMath>
      <w:r w:rsidR="006F22A2" w:rsidRPr="008E7F91">
        <w:t xml:space="preserve"> is present</w:t>
      </w:r>
      <w:r w:rsidR="006F22A2">
        <w:t>ed</w:t>
      </w:r>
      <w:r w:rsidR="006F22A2" w:rsidRPr="008E7F91">
        <w:t xml:space="preserve"> in Fig</w:t>
      </w:r>
      <w:r w:rsidR="006F22A2">
        <w:t>.</w:t>
      </w:r>
      <w:r w:rsidR="006F22A2" w:rsidRPr="008E7F91">
        <w:t xml:space="preserve"> </w:t>
      </w:r>
      <w:r w:rsidR="006F22A2">
        <w:t>15</w:t>
      </w:r>
      <w:r w:rsidR="006F22A2" w:rsidRPr="008E7F91">
        <w:t xml:space="preserve">(a) with </w:t>
      </w:r>
      <m:oMath>
        <m:sSub>
          <m:sSubPr>
            <m:ctrlPr>
              <w:rPr>
                <w:rFonts w:ascii="Cambria Math" w:hAnsi="Cambria Math"/>
                <w:i/>
                <w:iCs/>
              </w:rPr>
            </m:ctrlPr>
          </m:sSubPr>
          <m:e>
            <m:r>
              <w:rPr>
                <w:rFonts w:ascii="Cambria Math" w:hAnsi="Cambria Math"/>
              </w:rPr>
              <m:t>V</m:t>
            </m:r>
          </m:e>
          <m:sub>
            <m:r>
              <w:rPr>
                <w:rFonts w:ascii="Cambria Math" w:hAnsi="Cambria Math"/>
              </w:rPr>
              <m:t>B</m:t>
            </m:r>
          </m:sub>
        </m:sSub>
      </m:oMath>
      <w:r w:rsidR="006F22A2" w:rsidRPr="008E7F91">
        <w:t xml:space="preserve"> altered in steps of </w:t>
      </w:r>
      <m:oMath>
        <m:r>
          <w:rPr>
            <w:rFonts w:ascii="Cambria Math" w:hAnsi="Cambria Math"/>
          </w:rPr>
          <m:t>10</m:t>
        </m:r>
      </m:oMath>
      <w:r w:rsidR="001073F6">
        <w:t xml:space="preserve"> </w:t>
      </w:r>
      <w:r w:rsidR="006F22A2" w:rsidRPr="008E7F91">
        <w:t>mV.</w:t>
      </w:r>
      <w:r w:rsidR="006F22A2">
        <w:t xml:space="preserve"> </w:t>
      </w:r>
      <m:oMath>
        <m:sSub>
          <m:sSubPr>
            <m:ctrlPr>
              <w:rPr>
                <w:rFonts w:ascii="Cambria Math" w:hAnsi="Cambria Math"/>
                <w:i/>
                <w:iCs/>
              </w:rPr>
            </m:ctrlPr>
          </m:sSubPr>
          <m:e>
            <m:r>
              <w:rPr>
                <w:rFonts w:ascii="Cambria Math" w:hAnsi="Cambria Math"/>
              </w:rPr>
              <m:t>V</m:t>
            </m:r>
          </m:e>
          <m:sub>
            <m:r>
              <w:rPr>
                <w:rFonts w:ascii="Cambria Math" w:hAnsi="Cambria Math"/>
              </w:rPr>
              <m:t>B</m:t>
            </m:r>
          </m:sub>
        </m:sSub>
      </m:oMath>
      <w:r w:rsidR="006F22A2">
        <w:t xml:space="preserve"> determine</w:t>
      </w:r>
      <w:r w:rsidR="007C5E75">
        <w:t>s</w:t>
      </w:r>
      <w:r w:rsidR="006F22A2">
        <w:t xml:space="preserve"> the tunneling rate </w:t>
      </w:r>
      <m:oMath>
        <m:sSub>
          <m:sSubPr>
            <m:ctrlPr>
              <w:rPr>
                <w:rFonts w:ascii="Cambria Math" w:hAnsi="Cambria Math"/>
                <w:i/>
                <w:iCs/>
              </w:rPr>
            </m:ctrlPr>
          </m:sSubPr>
          <m:e>
            <m:r>
              <w:rPr>
                <w:rFonts w:ascii="Cambria Math" w:hAnsi="Cambria Math"/>
              </w:rPr>
              <m:t>t</m:t>
            </m:r>
          </m:e>
          <m:sub>
            <m:r>
              <w:rPr>
                <w:rFonts w:ascii="Cambria Math" w:hAnsi="Cambria Math"/>
              </w:rPr>
              <m:t>c</m:t>
            </m:r>
          </m:sub>
        </m:sSub>
      </m:oMath>
      <w:r w:rsidR="006F22A2">
        <w:t xml:space="preserve"> between left and right dots.</w:t>
      </w:r>
      <w:r w:rsidR="00512249">
        <w:t xml:space="preserve"> A</w:t>
      </w:r>
      <w:r w:rsidR="00512249" w:rsidRPr="008E7F91">
        <w:t xml:space="preserve">s </w:t>
      </w:r>
      <m:oMath>
        <m:sSub>
          <m:sSubPr>
            <m:ctrlPr>
              <w:rPr>
                <w:rFonts w:ascii="Cambria Math" w:hAnsi="Cambria Math"/>
                <w:i/>
                <w:iCs/>
              </w:rPr>
            </m:ctrlPr>
          </m:sSubPr>
          <m:e>
            <m:r>
              <w:rPr>
                <w:rFonts w:ascii="Cambria Math" w:hAnsi="Cambria Math"/>
              </w:rPr>
              <m:t>V</m:t>
            </m:r>
          </m:e>
          <m:sub>
            <m:r>
              <w:rPr>
                <w:rFonts w:ascii="Cambria Math" w:hAnsi="Cambria Math"/>
              </w:rPr>
              <m:t>B</m:t>
            </m:r>
          </m:sub>
        </m:sSub>
      </m:oMath>
      <w:r w:rsidR="00512249" w:rsidRPr="008E7F91">
        <w:t xml:space="preserve"> increases (</w:t>
      </w:r>
      <w:r w:rsidR="00512249">
        <w:t xml:space="preserve">corresponded to </w:t>
      </w:r>
      <w:r w:rsidR="00512249" w:rsidRPr="008E7F91">
        <w:t xml:space="preserve">a smaller tunneling rate </w:t>
      </w:r>
      <m:oMath>
        <m:sSub>
          <m:sSubPr>
            <m:ctrlPr>
              <w:rPr>
                <w:rFonts w:ascii="Cambria Math" w:hAnsi="Cambria Math"/>
                <w:i/>
              </w:rPr>
            </m:ctrlPr>
          </m:sSubPr>
          <m:e>
            <m:r>
              <m:rPr>
                <m:nor/>
              </m:rPr>
              <w:rPr>
                <w:i/>
              </w:rPr>
              <m:t>t</m:t>
            </m:r>
          </m:e>
          <m:sub>
            <m:r>
              <m:rPr>
                <m:nor/>
              </m:rPr>
              <w:rPr>
                <w:i/>
              </w:rPr>
              <m:t>c</m:t>
            </m:r>
          </m:sub>
        </m:sSub>
        <m:r>
          <m:rPr>
            <m:nor/>
          </m:rPr>
          <w:rPr>
            <w:i/>
          </w:rPr>
          <m:t>/h</m:t>
        </m:r>
      </m:oMath>
      <w:r w:rsidR="00512249" w:rsidRPr="008E7F91">
        <w:t xml:space="preserve">), the negative phase shift gradually changes to a positive shift. </w:t>
      </w:r>
      <w:r w:rsidR="0021546F">
        <w:t>Line cuts</w:t>
      </w:r>
      <w:r w:rsidR="00512249">
        <w:t xml:space="preserve"> </w:t>
      </w:r>
      <w:r w:rsidR="00512249" w:rsidRPr="008E7F91">
        <w:t xml:space="preserve">of </w:t>
      </w:r>
      <m:oMath>
        <m:r>
          <w:rPr>
            <w:rFonts w:ascii="Cambria Math" w:eastAsia="DengXian" w:hAnsi="Cambria Math"/>
          </w:rPr>
          <m:t>∆</m:t>
        </m:r>
        <m:r>
          <w:rPr>
            <w:rFonts w:ascii="Cambria Math" w:eastAsia="DengXian" w:hAnsi="Cambria Math" w:hint="eastAsia"/>
            <w:i/>
            <w:iCs/>
          </w:rPr>
          <w:sym w:font="Symbol" w:char="F071"/>
        </m:r>
      </m:oMath>
      <w:r w:rsidR="00512249" w:rsidRPr="008E7F91">
        <w:rPr>
          <w:rFonts w:ascii="Symbol" w:eastAsia="DengXian" w:hAnsi="Symbol"/>
        </w:rPr>
        <w:t></w:t>
      </w:r>
      <w:r w:rsidR="00512249">
        <w:t xml:space="preserve">along </w:t>
      </w:r>
      <w:r w:rsidR="00234670">
        <w:t xml:space="preserve">the </w:t>
      </w:r>
      <m:oMath>
        <m:r>
          <w:rPr>
            <w:rFonts w:ascii="Cambria Math" w:hAnsi="Cambria Math"/>
          </w:rPr>
          <m:t>ε</m:t>
        </m:r>
      </m:oMath>
      <w:r w:rsidR="00512249">
        <w:rPr>
          <w:rFonts w:ascii="Times New Roman" w:hAnsi="Times New Roman"/>
        </w:rPr>
        <w:t xml:space="preserve"> axis </w:t>
      </w:r>
      <w:r w:rsidR="00512249">
        <w:t>with</w:t>
      </w:r>
      <w:r w:rsidR="00512249" w:rsidRPr="008E7F91">
        <w:t xml:space="preserve"> different </w:t>
      </w:r>
      <m:oMath>
        <m:sSub>
          <m:sSubPr>
            <m:ctrlPr>
              <w:rPr>
                <w:rFonts w:ascii="Cambria Math" w:hAnsi="Cambria Math"/>
                <w:i/>
                <w:iCs/>
              </w:rPr>
            </m:ctrlPr>
          </m:sSubPr>
          <m:e>
            <m:r>
              <w:rPr>
                <w:rFonts w:ascii="Cambria Math" w:hAnsi="Cambria Math"/>
              </w:rPr>
              <m:t>V</m:t>
            </m:r>
          </m:e>
          <m:sub>
            <m:r>
              <w:rPr>
                <w:rFonts w:ascii="Cambria Math" w:hAnsi="Cambria Math"/>
              </w:rPr>
              <m:t>B</m:t>
            </m:r>
          </m:sub>
        </m:sSub>
      </m:oMath>
      <w:r w:rsidR="00512249" w:rsidRPr="008E7F91">
        <w:t xml:space="preserve"> are compared </w:t>
      </w:r>
      <w:r w:rsidR="00512249">
        <w:t>in Fig. 15(b)</w:t>
      </w:r>
      <w:r w:rsidR="00512249" w:rsidRPr="008E7F91">
        <w:t xml:space="preserve">. </w:t>
      </w:r>
      <w:r w:rsidR="00512249">
        <w:t>The</w:t>
      </w:r>
      <w:r w:rsidR="00512249" w:rsidRPr="008E7F91">
        <w:t xml:space="preserve"> </w:t>
      </w:r>
      <w:proofErr w:type="spellStart"/>
      <w:r w:rsidR="00512249" w:rsidRPr="008E7F91">
        <w:t>lineshape</w:t>
      </w:r>
      <w:r w:rsidR="00BA6D58">
        <w:t>s</w:t>
      </w:r>
      <w:proofErr w:type="spellEnd"/>
      <w:r w:rsidR="00512249" w:rsidRPr="008E7F91">
        <w:t xml:space="preserve"> of the phase shift spectr</w:t>
      </w:r>
      <w:r w:rsidR="00512249">
        <w:t>um</w:t>
      </w:r>
      <w:r w:rsidR="00512249" w:rsidRPr="008E7F91">
        <w:t xml:space="preserve"> </w:t>
      </w:r>
      <w:r w:rsidR="00512249">
        <w:t xml:space="preserve">show a clear variation </w:t>
      </w:r>
      <w:r w:rsidR="00512249" w:rsidRPr="008E7F91">
        <w:t xml:space="preserve">as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00512249" w:rsidRPr="008E7F91">
        <w:t xml:space="preserve"> </w:t>
      </w:r>
      <w:r w:rsidR="00512249">
        <w:t>reduces</w:t>
      </w:r>
      <w:r w:rsidR="00512249" w:rsidRPr="008E7F91">
        <w:t xml:space="preserve">. </w:t>
      </w:r>
      <w:r w:rsidR="00234670">
        <w:t xml:space="preserve">This </w:t>
      </w:r>
      <w:r w:rsidR="000069E9">
        <w:t>is attribute</w:t>
      </w:r>
      <w:r w:rsidR="00F6302B">
        <w:t>d</w:t>
      </w:r>
      <w:r w:rsidR="000069E9">
        <w:t xml:space="preserve"> to</w:t>
      </w:r>
      <w:r w:rsidR="00512249" w:rsidRPr="008E7F91">
        <w:t xml:space="preserve"> the tunnel </w:t>
      </w:r>
      <w:r w:rsidR="00ED4470">
        <w:t>rate</w:t>
      </w:r>
      <w:r w:rsidR="00512249" w:rsidRPr="008E7F91">
        <w:t xml:space="preserve"> undergo</w:t>
      </w:r>
      <w:r w:rsidR="00234670">
        <w:t>ing</w:t>
      </w:r>
      <w:r w:rsidR="00512249" w:rsidRPr="008E7F91">
        <w:t xml:space="preserve"> an evolution from </w:t>
      </w:r>
      <m:oMath>
        <m:f>
          <m:fPr>
            <m:type m:val="lin"/>
            <m:ctrlPr>
              <w:rPr>
                <w:rFonts w:ascii="Cambria Math" w:hAnsi="Cambria Math"/>
                <w:i/>
              </w:rPr>
            </m:ctrlPr>
          </m:fPr>
          <m:num>
            <m:sSub>
              <m:sSubPr>
                <m:ctrlPr>
                  <w:rPr>
                    <w:rFonts w:ascii="Cambria Math" w:hAnsi="Cambria Math"/>
                    <w:i/>
                  </w:rPr>
                </m:ctrlPr>
              </m:sSubPr>
              <m:e>
                <m:r>
                  <m:rPr>
                    <m:nor/>
                  </m:rPr>
                  <w:rPr>
                    <w:i/>
                  </w:rPr>
                  <m:t>2t</m:t>
                </m:r>
              </m:e>
              <m:sub>
                <m:r>
                  <m:rPr>
                    <m:nor/>
                  </m:rPr>
                  <w:rPr>
                    <w:i/>
                  </w:rPr>
                  <m:t>c</m:t>
                </m:r>
              </m:sub>
            </m:sSub>
          </m:num>
          <m:den>
            <m:r>
              <m:rPr>
                <m:nor/>
              </m:rPr>
              <w:rPr>
                <w:i/>
              </w:rPr>
              <m:t>h</m:t>
            </m:r>
          </m:den>
        </m:f>
        <m:r>
          <m:rPr>
            <m:nor/>
          </m:rPr>
          <w:rPr>
            <w:i/>
          </w:rPr>
          <m:t>&gt;</m:t>
        </m:r>
        <m:sSub>
          <m:sSubPr>
            <m:ctrlPr>
              <w:rPr>
                <w:rFonts w:ascii="Cambria Math" w:hAnsi="Cambria Math"/>
                <w:i/>
              </w:rPr>
            </m:ctrlPr>
          </m:sSubPr>
          <m:e>
            <m:r>
              <m:rPr>
                <m:nor/>
              </m:rPr>
              <w:rPr>
                <w:rFonts w:ascii="Cambria Math"/>
                <w:i/>
              </w:rPr>
              <m:t xml:space="preserve"> </m:t>
            </m:r>
            <m:r>
              <m:rPr>
                <m:nor/>
              </m:rPr>
              <w:rPr>
                <w:i/>
              </w:rPr>
              <m:t>f</m:t>
            </m:r>
          </m:e>
          <m:sub>
            <m:r>
              <m:rPr>
                <m:nor/>
              </m:rPr>
              <w:rPr>
                <w:i/>
              </w:rPr>
              <m:t>c</m:t>
            </m:r>
          </m:sub>
        </m:sSub>
      </m:oMath>
      <w:r w:rsidR="00512249" w:rsidRPr="008E7F91">
        <w:t xml:space="preserve"> to </w:t>
      </w:r>
      <m:oMath>
        <m:f>
          <m:fPr>
            <m:type m:val="lin"/>
            <m:ctrlPr>
              <w:rPr>
                <w:rFonts w:ascii="Cambria Math" w:hAnsi="Cambria Math"/>
                <w:i/>
              </w:rPr>
            </m:ctrlPr>
          </m:fPr>
          <m:num>
            <m:sSub>
              <m:sSubPr>
                <m:ctrlPr>
                  <w:rPr>
                    <w:rFonts w:ascii="Cambria Math" w:hAnsi="Cambria Math"/>
                    <w:i/>
                  </w:rPr>
                </m:ctrlPr>
              </m:sSubPr>
              <m:e>
                <m:r>
                  <m:rPr>
                    <m:nor/>
                  </m:rPr>
                  <w:rPr>
                    <w:i/>
                  </w:rPr>
                  <m:t>2t</m:t>
                </m:r>
              </m:e>
              <m:sub>
                <m:r>
                  <m:rPr>
                    <m:nor/>
                  </m:rPr>
                  <w:rPr>
                    <w:i/>
                  </w:rPr>
                  <m:t>c</m:t>
                </m:r>
              </m:sub>
            </m:sSub>
          </m:num>
          <m:den>
            <m:r>
              <m:rPr>
                <m:nor/>
              </m:rPr>
              <w:rPr>
                <w:i/>
              </w:rPr>
              <m:t>h</m:t>
            </m:r>
          </m:den>
        </m:f>
        <m:r>
          <m:rPr>
            <m:nor/>
          </m:rPr>
          <w:rPr>
            <w:i/>
          </w:rPr>
          <m:t>&lt;</m:t>
        </m:r>
        <m:sSub>
          <m:sSubPr>
            <m:ctrlPr>
              <w:rPr>
                <w:rFonts w:ascii="Cambria Math" w:hAnsi="Cambria Math"/>
                <w:i/>
              </w:rPr>
            </m:ctrlPr>
          </m:sSubPr>
          <m:e>
            <m:r>
              <m:rPr>
                <m:nor/>
              </m:rPr>
              <w:rPr>
                <w:rFonts w:ascii="Cambria Math"/>
                <w:i/>
              </w:rPr>
              <m:t xml:space="preserve"> </m:t>
            </m:r>
            <m:r>
              <m:rPr>
                <m:nor/>
              </m:rPr>
              <w:rPr>
                <w:i/>
              </w:rPr>
              <m:t>f</m:t>
            </m:r>
          </m:e>
          <m:sub>
            <m:r>
              <m:rPr>
                <m:nor/>
              </m:rPr>
              <w:rPr>
                <w:i/>
              </w:rPr>
              <m:t>c</m:t>
            </m:r>
          </m:sub>
        </m:sSub>
      </m:oMath>
      <w:r w:rsidR="00512249" w:rsidRPr="008E7F91">
        <w:t xml:space="preserve"> as </w:t>
      </w:r>
      <m:oMath>
        <m:sSub>
          <m:sSubPr>
            <m:ctrlPr>
              <w:rPr>
                <w:rFonts w:ascii="Cambria Math" w:hAnsi="Cambria Math"/>
                <w:i/>
                <w:iCs/>
              </w:rPr>
            </m:ctrlPr>
          </m:sSubPr>
          <m:e>
            <m:r>
              <w:rPr>
                <w:rFonts w:ascii="Cambria Math" w:hAnsi="Cambria Math"/>
              </w:rPr>
              <m:t>V</m:t>
            </m:r>
          </m:e>
          <m:sub>
            <m:r>
              <w:rPr>
                <w:rFonts w:ascii="Cambria Math" w:hAnsi="Cambria Math"/>
              </w:rPr>
              <m:t>B</m:t>
            </m:r>
          </m:sub>
        </m:sSub>
      </m:oMath>
      <w:r w:rsidR="00512249" w:rsidRPr="008E7F91">
        <w:t xml:space="preserve"> increases.</w:t>
      </w:r>
    </w:p>
    <w:p w14:paraId="49569B31" w14:textId="2878D91D" w:rsidR="008F1E16" w:rsidRPr="00F87365" w:rsidRDefault="0029298B" w:rsidP="00F87365">
      <w:pPr>
        <w:pStyle w:val="p1a"/>
      </w:pPr>
      <w:r>
        <w:rPr>
          <w:rFonts w:cs="Times"/>
        </w:rPr>
        <w:t xml:space="preserve">    </w:t>
      </w:r>
      <w:r w:rsidR="008F1E16" w:rsidRPr="008E7F91">
        <w:t>To quantitatively interpret the dynamical response</w:t>
      </w:r>
      <w:r w:rsidR="008F1E16" w:rsidRPr="008F1E16">
        <w:t xml:space="preserve"> </w:t>
      </w:r>
      <w:r w:rsidR="008F1E16" w:rsidRPr="008E7F91">
        <w:t>of the resonance transmission</w:t>
      </w:r>
      <w:r w:rsidR="008F1E16">
        <w:t xml:space="preserve">, a complete </w:t>
      </w:r>
      <w:r w:rsidR="0018679D">
        <w:t xml:space="preserve">quantum model is needed where the drive and leakage of resonator as well as qubit </w:t>
      </w:r>
      <w:r w:rsidR="008A46AE">
        <w:t xml:space="preserve">relaxation and </w:t>
      </w:r>
      <w:r w:rsidR="0018679D">
        <w:t xml:space="preserve">decoherence </w:t>
      </w:r>
      <w:r w:rsidR="0073467E">
        <w:t>are</w:t>
      </w:r>
      <w:r w:rsidR="0018679D">
        <w:t xml:space="preserve"> taken into account</w:t>
      </w:r>
      <w:r w:rsidR="00DB26F8">
        <w:t xml:space="preserve"> in addition to the JC model</w:t>
      </w:r>
      <w:r w:rsidR="0018679D">
        <w:t xml:space="preserve">. </w:t>
      </w:r>
      <w:r w:rsidR="00F87365">
        <w:t xml:space="preserve">By solving </w:t>
      </w:r>
      <w:r w:rsidR="00F144EC">
        <w:t>the</w:t>
      </w:r>
      <w:r w:rsidR="00F144EC" w:rsidRPr="008E7F91">
        <w:t xml:space="preserve"> </w:t>
      </w:r>
      <w:r w:rsidR="00F87365" w:rsidRPr="008E7F91">
        <w:t>Markovian master equation</w:t>
      </w:r>
      <w:r w:rsidR="00F87365">
        <w:t xml:space="preserve"> of Eq. </w:t>
      </w:r>
      <w:r w:rsidR="00DB26F8">
        <w:t>4</w:t>
      </w:r>
      <w:r w:rsidR="00F87365">
        <w:t xml:space="preserve">, we </w:t>
      </w:r>
      <w:r w:rsidR="003F359E">
        <w:t xml:space="preserve">can </w:t>
      </w:r>
      <w:r w:rsidR="00F87365">
        <w:t xml:space="preserve">numerically calculate the steady state of the qubit and resonator transmission </w:t>
      </w:r>
      <w:r w:rsidR="00621D31" w:rsidRPr="008E7F91">
        <w:rPr>
          <w:rFonts w:ascii="Times New Roman" w:hAnsi="Times New Roman"/>
          <w:color w:val="000000" w:themeColor="text1"/>
          <w:szCs w:val="24"/>
        </w:rPr>
        <w:t xml:space="preserve">using the </w:t>
      </w:r>
      <w:r w:rsidR="00D25ADC">
        <w:rPr>
          <w:rFonts w:ascii="Times New Roman" w:hAnsi="Times New Roman"/>
          <w:color w:val="000000" w:themeColor="text1"/>
          <w:szCs w:val="24"/>
        </w:rPr>
        <w:t xml:space="preserve">quantum toolbox in python, </w:t>
      </w:r>
      <w:proofErr w:type="spellStart"/>
      <w:r w:rsidR="00621D31" w:rsidRPr="008E7F91">
        <w:rPr>
          <w:rFonts w:ascii="Times New Roman" w:hAnsi="Times New Roman"/>
          <w:color w:val="000000" w:themeColor="text1"/>
          <w:szCs w:val="24"/>
        </w:rPr>
        <w:t>QuTip</w:t>
      </w:r>
      <w:proofErr w:type="spellEnd"/>
      <w:r w:rsidR="00D25ADC">
        <w:rPr>
          <w:rFonts w:ascii="Times New Roman" w:hAnsi="Times New Roman"/>
          <w:color w:val="000000" w:themeColor="text1"/>
          <w:szCs w:val="24"/>
        </w:rPr>
        <w:t xml:space="preserve"> </w:t>
      </w:r>
      <w:r w:rsidR="00D25ADC">
        <w:rPr>
          <w:rFonts w:ascii="Times New Roman" w:hAnsi="Times New Roman"/>
          <w:color w:val="000000" w:themeColor="text1"/>
          <w:szCs w:val="24"/>
        </w:rPr>
        <w:fldChar w:fldCharType="begin"/>
      </w:r>
      <w:r w:rsidR="00F407B4">
        <w:rPr>
          <w:rFonts w:ascii="Times New Roman" w:hAnsi="Times New Roman"/>
          <w:color w:val="000000" w:themeColor="text1"/>
          <w:szCs w:val="24"/>
        </w:rPr>
        <w:instrText xml:space="preserve"> ADDIN ZOTERO_ITEM CSL_CITATION {"citationID":"USPMQjqe","properties":{"formattedCitation":"[36]","plainCitation":"[36]","noteIndex":0},"citationItems":[{"id":476,"uris":["http://zotero.org/users/5622778/items/M9MFLS29"],"uri":["http://zotero.org/users/5622778/items/M9MFLS29"],"itemData":{"id":476,"type":"article-journal","abstract":"We present version 2 of QuTiP, the Quantum Toolbox in Python. Compared to the preceding version [J.R. Johansson, P.D. Nation, F. Nori, Comput. Phys. Commun. 183 (2012) 1760.], we have introduced numerous new features, enhanced performance, and made changes in the Application Programming Interface (API) for improved functionality and consistency within the package, as well as increased compatibility with existing conventions used in other scientific software packages for Python. The most significant new features include efficient solvers for arbitrary time-dependent Hamiltonians and collapse operators, support for the Floquet formalism, and new solvers for Bloch–Redfield and Floquet–Markov master equations. Here we introduce these new features, demonstrate their use, and give a summary of the important backward-incompatible API changes introduced in this version.\nProgram Summary\nProgram title: QuTiP: The Quantum Toolbox in Python Catalog identifier: AEMB_v2_0 Program summary URL:http://cpc.cs.qub.ac.uk/summaries/AEMB_v2_0.html Program obtainable from: CPC Program Library, Queen’s University, Belfast, N. Ireland Licensing provisions: GNU General Public License, version 3 No. of lines in distributed program, including test data, etc.: 33625 No. of bytes in distributed program, including test data, etc.: 410064 Distribution format: tar.gz Programming language: Python. Computer: i386, x86-64. Operating system: Linux, Mac OSX. RAM: 2+ Gigabytes Classification: 7. External routines: NumPy, SciPy, Matplotlib, Cython Catalog identifier of previous version: AEMB_v1_0 Journal reference of previous version: Comput. Phys. Comm. 183 (2012) 1760 Does the new version supercede the previous version?: Yes Nature of problem: Dynamics of open quantum systems Solution method: Numerical solutions to Lindblad, Floquet–Markov, and Bloch–Redfield master equations, as well as the Monte Carlo wave function method. Reasons for new version: Compared to the preceding version we have introduced numerous new features, enhanced performance, and made changes in the Application Programming Interface (API) for improved functionality and consistency within the package, as well as increased compatibility with existing conventions used in other scientific software packages for Python. The most significant new features include efficient solvers for arbitrary time-dependent Hamiltonians and collapse operators, support for the Floquet formalism, and new solvers for Bloch–Redfield and Floquet–Markov master equations. Restrictions: Problems must meet the criteria for using the master equation in Lindblad, Floquet–Markov, or Bloch–Redfield form. Running time: A few seconds up to several tens of hours, depending on size of the underlying Hilbert space.","container-title":"Computer Physics Communications","DOI":"10.1016/j.cpc.2012.11.019","ISSN":"0010-4655","issue":"4","journalAbbreviation":"Computer Physics Communications","page":"1234-1240","source":"ScienceDirect","title":"QuTiP 2: A Python framework for the dynamics of open quantum systems","title-short":"QuTiP 2","volume":"184","author":[{"family":"Johansson","given":"J. R."},{"family":"Nation","given":"P. D."},{"family":"Nori","given":"Franco"}],"issued":{"date-parts":[["2013",4,1]]}}}],"schema":"https://github.com/citation-style-language/schema/raw/master/csl-citation.json"} </w:instrText>
      </w:r>
      <w:r w:rsidR="00D25ADC">
        <w:rPr>
          <w:rFonts w:ascii="Times New Roman" w:hAnsi="Times New Roman"/>
          <w:color w:val="000000" w:themeColor="text1"/>
          <w:szCs w:val="24"/>
        </w:rPr>
        <w:fldChar w:fldCharType="separate"/>
      </w:r>
      <w:r w:rsidR="00F407B4" w:rsidRPr="00F407B4">
        <w:rPr>
          <w:rFonts w:cs="Times"/>
        </w:rPr>
        <w:t>[36]</w:t>
      </w:r>
      <w:r w:rsidR="00D25ADC">
        <w:rPr>
          <w:rFonts w:ascii="Times New Roman" w:hAnsi="Times New Roman"/>
          <w:color w:val="000000" w:themeColor="text1"/>
          <w:szCs w:val="24"/>
        </w:rPr>
        <w:fldChar w:fldCharType="end"/>
      </w:r>
      <w:r w:rsidR="00621D31" w:rsidRPr="008E7F91">
        <w:rPr>
          <w:rFonts w:ascii="Times New Roman" w:hAnsi="Times New Roman"/>
          <w:color w:val="000000" w:themeColor="text1"/>
          <w:szCs w:val="24"/>
        </w:rPr>
        <w:t>.</w:t>
      </w:r>
      <w:r w:rsidR="0021546F">
        <w:rPr>
          <w:rFonts w:ascii="Times New Roman" w:hAnsi="Times New Roman"/>
          <w:color w:val="000000" w:themeColor="text1"/>
          <w:szCs w:val="24"/>
        </w:rPr>
        <w:t xml:space="preserve"> With input-output theory </w:t>
      </w:r>
      <w:r w:rsidR="0021546F">
        <w:rPr>
          <w:rFonts w:ascii="Times New Roman" w:hAnsi="Times New Roman"/>
          <w:color w:val="000000" w:themeColor="text1"/>
          <w:szCs w:val="24"/>
        </w:rPr>
        <w:fldChar w:fldCharType="begin"/>
      </w:r>
      <w:r w:rsidR="00F407B4">
        <w:rPr>
          <w:rFonts w:ascii="Times New Roman" w:hAnsi="Times New Roman"/>
          <w:color w:val="000000" w:themeColor="text1"/>
          <w:szCs w:val="24"/>
        </w:rPr>
        <w:instrText xml:space="preserve"> ADDIN ZOTERO_ITEM CSL_CITATION {"citationID":"C0V9IgWz","properties":{"formattedCitation":"[34]","plainCitation":"[34]","noteIndex":0},"citationItems":[{"id":83,"uris":["http://zotero.org/users/5622778/items/4F6Q69AL"],"uri":["http://zotero.org/users/5622778/items/4F6Q69AL"],"itemData":{"id":83,"type":"article-journal","abstract":"The interaction of qubits via microwave frequency photons enables long-distance qubit-qubit coupling and facilitates the realization of a large-scale quantum processor. However, qubits based on electron spins in semiconductor quantum dots have proven challenging to couple to microwave photons. In this theoretical work we show that a sizable coupling for a single electron spin is possible via spin-charge hybridization using a magnetic field gradient in a silicon double quantum dot. Based on parameters already shown in recent experiments, we predict optimal working points to achieve a coherent spin-photon coupling, an essential ingredient for the generation of long-range entanglement. Furthermore, we employ input-output theory to identify observable signatures of spin-photon coupling in the cavity output field, which may provide guidance to the experimental search for strong coupling in such spin-photon systems and opens the way to cavity-based readout of the spin qubit.","container-title":"Physical Review B","DOI":"10.1103/PhysRevB.96.235434","issue":"23","journalAbbreviation":"Phys. Rev. B","page":"235434","source":"APS","title":"Input-output theory for spin-photon coupling in Si double quantum dots","volume":"96","author":[{"family":"Benito","given":"M."},{"family":"Mi","given":"X."},{"family":"Taylor","given":"J. M."},{"family":"Petta","given":"J. R."},{"family":"Burkard","given":"Guido"}],"issued":{"date-parts":[["2017",12,22]]}}}],"schema":"https://github.com/citation-style-language/schema/raw/master/csl-citation.json"} </w:instrText>
      </w:r>
      <w:r w:rsidR="0021546F">
        <w:rPr>
          <w:rFonts w:ascii="Times New Roman" w:hAnsi="Times New Roman"/>
          <w:color w:val="000000" w:themeColor="text1"/>
          <w:szCs w:val="24"/>
        </w:rPr>
        <w:fldChar w:fldCharType="separate"/>
      </w:r>
      <w:r w:rsidR="00F407B4" w:rsidRPr="00F407B4">
        <w:rPr>
          <w:rFonts w:cs="Times"/>
        </w:rPr>
        <w:t>[34]</w:t>
      </w:r>
      <w:r w:rsidR="0021546F">
        <w:rPr>
          <w:rFonts w:ascii="Times New Roman" w:hAnsi="Times New Roman"/>
          <w:color w:val="000000" w:themeColor="text1"/>
          <w:szCs w:val="24"/>
        </w:rPr>
        <w:fldChar w:fldCharType="end"/>
      </w:r>
      <w:r w:rsidR="0021546F">
        <w:rPr>
          <w:rFonts w:ascii="Times New Roman" w:hAnsi="Times New Roman"/>
          <w:color w:val="000000" w:themeColor="text1"/>
          <w:szCs w:val="24"/>
        </w:rPr>
        <w:t>, the resonator transmission depend</w:t>
      </w:r>
      <w:r w:rsidR="00F144EC">
        <w:rPr>
          <w:rFonts w:ascii="Times New Roman" w:hAnsi="Times New Roman"/>
          <w:color w:val="000000" w:themeColor="text1"/>
          <w:szCs w:val="24"/>
        </w:rPr>
        <w:t>ence</w:t>
      </w:r>
      <w:r w:rsidR="0021546F">
        <w:rPr>
          <w:rFonts w:ascii="Times New Roman" w:hAnsi="Times New Roman"/>
          <w:color w:val="000000" w:themeColor="text1"/>
          <w:szCs w:val="24"/>
        </w:rPr>
        <w:t xml:space="preserve"> on qubit state can </w:t>
      </w:r>
      <w:r w:rsidR="00F51E43">
        <w:rPr>
          <w:rFonts w:ascii="Times New Roman" w:hAnsi="Times New Roman"/>
          <w:color w:val="000000" w:themeColor="text1"/>
          <w:szCs w:val="24"/>
        </w:rPr>
        <w:t xml:space="preserve">also </w:t>
      </w:r>
      <w:r w:rsidR="0021546F">
        <w:rPr>
          <w:rFonts w:ascii="Times New Roman" w:hAnsi="Times New Roman"/>
          <w:color w:val="000000" w:themeColor="text1"/>
          <w:szCs w:val="24"/>
        </w:rPr>
        <w:t>be analytically solved as:</w:t>
      </w:r>
    </w:p>
    <w:p w14:paraId="3FB930CD" w14:textId="5DA16EA5" w:rsidR="0021546F" w:rsidRDefault="0021546F" w:rsidP="0021546F">
      <w:pPr>
        <w:pStyle w:val="equation"/>
        <w:rPr>
          <w:lang w:eastAsia="zh-CN"/>
        </w:rPr>
      </w:pPr>
      <m:oMath>
        <m:r>
          <m:rPr>
            <m:nor/>
          </m:rPr>
          <w:rPr>
            <w:rFonts w:ascii="Times New Roman" w:eastAsia="DengXian" w:hAnsi="Times New Roman"/>
            <w:i/>
            <w:iCs/>
            <w:color w:val="000000" w:themeColor="text1"/>
            <w:szCs w:val="24"/>
            <w:lang w:eastAsia="zh-CN"/>
          </w:rPr>
          <m:t>t</m:t>
        </m:r>
        <m:r>
          <m:rPr>
            <m:nor/>
          </m:rPr>
          <w:rPr>
            <w:rFonts w:eastAsia="DengXian"/>
            <w:i/>
            <w:iCs/>
          </w:rPr>
          <m:t>=</m:t>
        </m:r>
        <m:f>
          <m:fPr>
            <m:ctrlPr>
              <w:rPr>
                <w:rFonts w:ascii="Cambria Math" w:hAnsi="Cambria Math"/>
                <w:i/>
                <w:iCs/>
                <w:lang w:eastAsia="zh-CN"/>
              </w:rPr>
            </m:ctrlPr>
          </m:fPr>
          <m:num>
            <m:r>
              <m:rPr>
                <m:nor/>
              </m:rPr>
              <w:rPr>
                <w:rFonts w:eastAsia="DengXian"/>
                <w:i/>
                <w:iCs/>
              </w:rPr>
              <m:t>-i</m:t>
            </m:r>
            <m:sSub>
              <m:sSubPr>
                <m:ctrlPr>
                  <w:rPr>
                    <w:rFonts w:ascii="Cambria Math" w:hAnsi="Cambria Math"/>
                    <w:i/>
                    <w:iCs/>
                    <w:lang w:eastAsia="zh-CN"/>
                  </w:rPr>
                </m:ctrlPr>
              </m:sSubPr>
              <m:e>
                <m:r>
                  <m:rPr>
                    <m:nor/>
                  </m:rPr>
                  <w:rPr>
                    <w:rFonts w:eastAsia="DengXian"/>
                    <w:i/>
                    <w:iCs/>
                  </w:rPr>
                  <m:t>κ</m:t>
                </m:r>
              </m:e>
              <m:sub>
                <m:r>
                  <m:rPr>
                    <m:nor/>
                  </m:rPr>
                  <w:rPr>
                    <w:rFonts w:eastAsia="DengXian"/>
                    <w:i/>
                    <w:iCs/>
                  </w:rPr>
                  <m:t>c</m:t>
                </m:r>
              </m:sub>
            </m:sSub>
          </m:num>
          <m:den>
            <m:r>
              <m:rPr>
                <m:nor/>
              </m:rPr>
              <w:rPr>
                <w:rFonts w:eastAsia="DengXian"/>
                <w:i/>
                <w:iCs/>
              </w:rPr>
              <m:t>2π</m:t>
            </m:r>
            <m:d>
              <m:dPr>
                <m:ctrlPr>
                  <w:rPr>
                    <w:rFonts w:ascii="Cambria Math" w:hAnsi="Cambria Math"/>
                    <w:i/>
                    <w:iCs/>
                    <w:lang w:eastAsia="zh-CN"/>
                  </w:rPr>
                </m:ctrlPr>
              </m:dPr>
              <m:e>
                <m:sSub>
                  <m:sSubPr>
                    <m:ctrlPr>
                      <w:rPr>
                        <w:rFonts w:ascii="Cambria Math" w:hAnsi="Cambria Math"/>
                        <w:i/>
                        <w:iCs/>
                        <w:lang w:eastAsia="zh-CN"/>
                      </w:rPr>
                    </m:ctrlPr>
                  </m:sSubPr>
                  <m:e>
                    <m:r>
                      <m:rPr>
                        <m:nor/>
                      </m:rPr>
                      <w:rPr>
                        <w:rFonts w:eastAsia="DengXian"/>
                        <w:i/>
                        <w:iCs/>
                      </w:rPr>
                      <m:t>f</m:t>
                    </m:r>
                  </m:e>
                  <m:sub>
                    <m:r>
                      <m:rPr>
                        <m:nor/>
                      </m:rPr>
                      <w:rPr>
                        <w:rFonts w:eastAsia="DengXian"/>
                        <w:i/>
                        <w:iCs/>
                      </w:rPr>
                      <m:t>c</m:t>
                    </m:r>
                  </m:sub>
                </m:sSub>
                <m:r>
                  <m:rPr>
                    <m:nor/>
                  </m:rPr>
                  <w:rPr>
                    <w:rFonts w:eastAsia="DengXian"/>
                    <w:i/>
                    <w:iCs/>
                  </w:rPr>
                  <m:t>-</m:t>
                </m:r>
                <m:sSub>
                  <m:sSubPr>
                    <m:ctrlPr>
                      <w:rPr>
                        <w:rFonts w:ascii="Cambria Math" w:hAnsi="Cambria Math"/>
                        <w:i/>
                        <w:iCs/>
                        <w:lang w:eastAsia="zh-CN"/>
                      </w:rPr>
                    </m:ctrlPr>
                  </m:sSubPr>
                  <m:e>
                    <m:r>
                      <m:rPr>
                        <m:nor/>
                      </m:rPr>
                      <w:rPr>
                        <w:rFonts w:eastAsia="DengXian"/>
                        <w:i/>
                        <w:iCs/>
                      </w:rPr>
                      <m:t>f</m:t>
                    </m:r>
                  </m:e>
                  <m:sub>
                    <m:r>
                      <m:rPr>
                        <m:nor/>
                      </m:rPr>
                      <w:rPr>
                        <w:rFonts w:eastAsia="DengXian"/>
                        <w:i/>
                        <w:iCs/>
                      </w:rPr>
                      <m:t>d</m:t>
                    </m:r>
                  </m:sub>
                </m:sSub>
              </m:e>
            </m:d>
            <m:r>
              <m:rPr>
                <m:nor/>
              </m:rPr>
              <w:rPr>
                <w:rFonts w:eastAsia="DengXian"/>
                <w:i/>
                <w:iCs/>
              </w:rPr>
              <m:t>-</m:t>
            </m:r>
            <m:f>
              <m:fPr>
                <m:type m:val="lin"/>
                <m:ctrlPr>
                  <w:rPr>
                    <w:rFonts w:ascii="Cambria Math" w:hAnsi="Cambria Math"/>
                    <w:i/>
                    <w:iCs/>
                    <w:lang w:eastAsia="zh-CN"/>
                  </w:rPr>
                </m:ctrlPr>
              </m:fPr>
              <m:num>
                <m:r>
                  <m:rPr>
                    <m:nor/>
                  </m:rPr>
                  <w:rPr>
                    <w:rFonts w:eastAsia="DengXian"/>
                    <w:i/>
                    <w:iCs/>
                  </w:rPr>
                  <m:t>iκ</m:t>
                </m:r>
              </m:num>
              <m:den>
                <m:r>
                  <m:rPr>
                    <m:nor/>
                  </m:rPr>
                  <w:rPr>
                    <w:rFonts w:eastAsia="DengXian"/>
                    <w:i/>
                    <w:iCs/>
                  </w:rPr>
                  <m:t>2</m:t>
                </m:r>
              </m:den>
            </m:f>
            <m:r>
              <m:rPr>
                <m:nor/>
              </m:rPr>
              <w:rPr>
                <w:rFonts w:eastAsia="DengXian"/>
                <w:i/>
                <w:iCs/>
              </w:rPr>
              <m:t>+</m:t>
            </m:r>
            <m:f>
              <m:fPr>
                <m:type m:val="lin"/>
                <m:ctrlPr>
                  <w:rPr>
                    <w:rFonts w:ascii="Cambria Math" w:hAnsi="Cambria Math"/>
                    <w:i/>
                    <w:iCs/>
                    <w:lang w:eastAsia="zh-CN"/>
                  </w:rPr>
                </m:ctrlPr>
              </m:fPr>
              <m:num>
                <m:sSubSup>
                  <m:sSubSupPr>
                    <m:ctrlPr>
                      <w:rPr>
                        <w:rFonts w:ascii="Cambria Math" w:hAnsi="Cambria Math"/>
                        <w:i/>
                        <w:iCs/>
                        <w:lang w:eastAsia="zh-CN"/>
                      </w:rPr>
                    </m:ctrlPr>
                  </m:sSubSupPr>
                  <m:e>
                    <m:r>
                      <m:rPr>
                        <m:nor/>
                      </m:rPr>
                      <w:rPr>
                        <w:rFonts w:eastAsia="DengXian"/>
                        <w:i/>
                        <w:iCs/>
                      </w:rPr>
                      <m:t>g</m:t>
                    </m:r>
                  </m:e>
                  <m:sub>
                    <m:r>
                      <m:rPr>
                        <m:nor/>
                      </m:rPr>
                      <w:rPr>
                        <w:rFonts w:eastAsia="DengXian"/>
                        <w:i/>
                        <w:iCs/>
                      </w:rPr>
                      <m:t>eff</m:t>
                    </m:r>
                  </m:sub>
                  <m:sup>
                    <m:r>
                      <m:rPr>
                        <m:nor/>
                      </m:rPr>
                      <w:rPr>
                        <w:rFonts w:eastAsia="DengXian"/>
                        <w:i/>
                        <w:iCs/>
                      </w:rPr>
                      <m:t>2</m:t>
                    </m:r>
                  </m:sup>
                </m:sSubSup>
                <m:d>
                  <m:dPr>
                    <m:begChr m:val="⟨"/>
                    <m:endChr m:val="⟩"/>
                    <m:ctrlPr>
                      <w:rPr>
                        <w:rFonts w:ascii="Cambria Math" w:hAnsi="Cambria Math"/>
                        <w:i/>
                        <w:iCs/>
                        <w:lang w:eastAsia="zh-CN"/>
                      </w:rPr>
                    </m:ctrlPr>
                  </m:dPr>
                  <m:e>
                    <m:sSub>
                      <m:sSubPr>
                        <m:ctrlPr>
                          <w:rPr>
                            <w:rFonts w:ascii="Cambria Math" w:hAnsi="Cambria Math"/>
                            <w:i/>
                            <w:iCs/>
                            <w:lang w:eastAsia="zh-CN"/>
                          </w:rPr>
                        </m:ctrlPr>
                      </m:sSubPr>
                      <m:e>
                        <m:acc>
                          <m:accPr>
                            <m:chr m:val="̃"/>
                            <m:ctrlPr>
                              <w:rPr>
                                <w:rFonts w:ascii="Cambria Math" w:eastAsia="DengXian" w:hAnsi="Cambria Math"/>
                                <w:i/>
                                <w:iCs/>
                              </w:rPr>
                            </m:ctrlPr>
                          </m:accPr>
                          <m:e>
                            <m:r>
                              <w:rPr>
                                <w:rFonts w:ascii="Cambria Math" w:eastAsia="DengXian" w:hAnsi="Cambria Math"/>
                              </w:rPr>
                              <m:t>σ</m:t>
                            </m:r>
                          </m:e>
                        </m:acc>
                      </m:e>
                      <m:sub>
                        <m:r>
                          <m:rPr>
                            <m:nor/>
                          </m:rPr>
                          <w:rPr>
                            <w:rFonts w:eastAsia="DengXian"/>
                            <w:i/>
                            <w:iCs/>
                          </w:rPr>
                          <m:t>z</m:t>
                        </m:r>
                      </m:sub>
                    </m:sSub>
                  </m:e>
                </m:d>
              </m:num>
              <m:den>
                <m:r>
                  <m:rPr>
                    <m:nor/>
                  </m:rPr>
                  <w:rPr>
                    <w:rFonts w:eastAsia="DengXian"/>
                    <w:i/>
                    <w:iCs/>
                  </w:rPr>
                  <m:t>(-2π</m:t>
                </m:r>
                <m:d>
                  <m:dPr>
                    <m:ctrlPr>
                      <w:rPr>
                        <w:rFonts w:ascii="Cambria Math" w:hAnsi="Cambria Math"/>
                        <w:i/>
                        <w:iCs/>
                        <w:lang w:eastAsia="zh-CN"/>
                      </w:rPr>
                    </m:ctrlPr>
                  </m:dPr>
                  <m:e>
                    <m:sSub>
                      <m:sSubPr>
                        <m:ctrlPr>
                          <w:rPr>
                            <w:rFonts w:ascii="Cambria Math" w:hAnsi="Cambria Math"/>
                            <w:i/>
                            <w:iCs/>
                            <w:lang w:eastAsia="zh-CN"/>
                          </w:rPr>
                        </m:ctrlPr>
                      </m:sSubPr>
                      <m:e>
                        <m:r>
                          <m:rPr>
                            <m:nor/>
                          </m:rPr>
                          <w:rPr>
                            <w:rFonts w:eastAsia="DengXian"/>
                            <w:i/>
                            <w:iCs/>
                          </w:rPr>
                          <m:t>f</m:t>
                        </m:r>
                      </m:e>
                      <m:sub>
                        <m:r>
                          <m:rPr>
                            <m:nor/>
                          </m:rPr>
                          <w:rPr>
                            <w:rFonts w:eastAsia="DengXian"/>
                            <w:i/>
                            <w:iCs/>
                          </w:rPr>
                          <m:t>qb</m:t>
                        </m:r>
                      </m:sub>
                    </m:sSub>
                    <m:r>
                      <m:rPr>
                        <m:nor/>
                      </m:rPr>
                      <w:rPr>
                        <w:rFonts w:eastAsia="DengXian"/>
                        <w:i/>
                        <w:iCs/>
                      </w:rPr>
                      <m:t>-</m:t>
                    </m:r>
                    <m:sSub>
                      <m:sSubPr>
                        <m:ctrlPr>
                          <w:rPr>
                            <w:rFonts w:ascii="Cambria Math" w:hAnsi="Cambria Math"/>
                            <w:i/>
                            <w:iCs/>
                            <w:lang w:eastAsia="zh-CN"/>
                          </w:rPr>
                        </m:ctrlPr>
                      </m:sSubPr>
                      <m:e>
                        <m:r>
                          <m:rPr>
                            <m:nor/>
                          </m:rPr>
                          <w:rPr>
                            <w:rFonts w:eastAsia="DengXian"/>
                            <w:i/>
                            <w:iCs/>
                          </w:rPr>
                          <m:t>f</m:t>
                        </m:r>
                      </m:e>
                      <m:sub>
                        <m:r>
                          <m:rPr>
                            <m:nor/>
                          </m:rPr>
                          <w:rPr>
                            <w:rFonts w:eastAsia="DengXian"/>
                            <w:i/>
                            <w:iCs/>
                          </w:rPr>
                          <m:t>d</m:t>
                        </m:r>
                      </m:sub>
                    </m:sSub>
                  </m:e>
                </m:d>
                <m:r>
                  <m:rPr>
                    <m:nor/>
                  </m:rPr>
                  <w:rPr>
                    <w:rFonts w:eastAsia="DengXian"/>
                    <w:i/>
                    <w:iCs/>
                  </w:rPr>
                  <m:t>+</m:t>
                </m:r>
                <m:f>
                  <m:fPr>
                    <m:type m:val="lin"/>
                    <m:ctrlPr>
                      <w:rPr>
                        <w:rFonts w:ascii="Cambria Math" w:hAnsi="Cambria Math"/>
                        <w:i/>
                        <w:iCs/>
                        <w:lang w:eastAsia="zh-CN"/>
                      </w:rPr>
                    </m:ctrlPr>
                  </m:fPr>
                  <m:num>
                    <m:r>
                      <m:rPr>
                        <m:nor/>
                      </m:rPr>
                      <w:rPr>
                        <w:rFonts w:eastAsia="DengXian"/>
                        <w:i/>
                        <w:iCs/>
                      </w:rPr>
                      <m:t>iγ</m:t>
                    </m:r>
                  </m:num>
                  <m:den>
                    <m:r>
                      <m:rPr>
                        <m:nor/>
                      </m:rPr>
                      <w:rPr>
                        <w:rFonts w:eastAsia="DengXian"/>
                        <w:i/>
                        <w:iCs/>
                      </w:rPr>
                      <m:t>2)</m:t>
                    </m:r>
                  </m:den>
                </m:f>
              </m:den>
            </m:f>
          </m:den>
        </m:f>
      </m:oMath>
      <w:proofErr w:type="gramStart"/>
      <w:r w:rsidR="00BF2FE3">
        <w:rPr>
          <w:rFonts w:eastAsia="DengXian" w:hint="eastAsia"/>
          <w:iCs/>
          <w:lang w:eastAsia="zh-CN"/>
        </w:rPr>
        <w:t>,</w:t>
      </w:r>
      <w:r>
        <w:rPr>
          <w:lang w:eastAsia="zh-CN"/>
        </w:rPr>
        <w:t xml:space="preserve">   </w:t>
      </w:r>
      <w:proofErr w:type="gramEnd"/>
      <w:r>
        <w:rPr>
          <w:lang w:eastAsia="zh-CN"/>
        </w:rPr>
        <w:t xml:space="preserve">                                                                     (</w:t>
      </w:r>
      <w:r w:rsidR="00DB26F8">
        <w:rPr>
          <w:lang w:eastAsia="zh-CN"/>
        </w:rPr>
        <w:t>5</w:t>
      </w:r>
      <w:r>
        <w:rPr>
          <w:lang w:eastAsia="zh-CN"/>
        </w:rPr>
        <w:t>)</w:t>
      </w:r>
    </w:p>
    <w:p w14:paraId="19AE6C76" w14:textId="125FC074" w:rsidR="000571A9" w:rsidRDefault="000571A9" w:rsidP="00065834">
      <w:pPr>
        <w:pStyle w:val="p1a"/>
        <w:spacing w:after="240"/>
        <w:rPr>
          <w:rFonts w:ascii="Times New Roman" w:hAnsi="Times New Roman"/>
          <w:color w:val="000000" w:themeColor="text1"/>
          <w:szCs w:val="24"/>
        </w:rPr>
      </w:pPr>
      <w:r w:rsidRPr="008E7F91">
        <w:rPr>
          <w:rFonts w:eastAsia="DengXian"/>
          <w:lang w:eastAsia="zh-CN"/>
        </w:rPr>
        <w:t xml:space="preserve">where </w:t>
      </w:r>
      <m:oMath>
        <m:sSub>
          <m:sSubPr>
            <m:ctrlPr>
              <w:rPr>
                <w:rFonts w:ascii="Cambria Math" w:eastAsia="DengXian" w:hAnsi="Cambria Math"/>
                <w:i/>
                <w:lang w:eastAsia="zh-CN"/>
              </w:rPr>
            </m:ctrlPr>
          </m:sSubPr>
          <m:e>
            <m:r>
              <m:rPr>
                <m:nor/>
              </m:rPr>
              <w:rPr>
                <w:rFonts w:ascii="Cambria Math" w:eastAsia="DengXian" w:hAnsi="Cambria Math"/>
                <w:i/>
                <w:lang w:eastAsia="zh-CN"/>
              </w:rPr>
              <m:t>κ</m:t>
            </m:r>
          </m:e>
          <m:sub>
            <m:r>
              <m:rPr>
                <m:nor/>
              </m:rPr>
              <w:rPr>
                <w:rFonts w:eastAsia="DengXian"/>
                <w:i/>
                <w:lang w:eastAsia="zh-CN"/>
              </w:rPr>
              <m:t>c</m:t>
            </m:r>
          </m:sub>
        </m:sSub>
      </m:oMath>
      <w:r w:rsidRPr="008E7F91">
        <w:rPr>
          <w:lang w:eastAsia="zh-CN"/>
        </w:rPr>
        <w:t xml:space="preserve"> is the input/output coupling rate of the resonator. </w:t>
      </w:r>
      <w:r w:rsidR="00BF2FE3">
        <w:rPr>
          <w:lang w:eastAsia="zh-CN"/>
        </w:rPr>
        <w:t xml:space="preserve">Parameter </w:t>
      </w:r>
      <m:oMath>
        <m:r>
          <m:rPr>
            <m:nor/>
          </m:rPr>
          <w:rPr>
            <w:i/>
            <w:iCs/>
          </w:rPr>
          <m:t>γ</m:t>
        </m:r>
        <m:r>
          <m:rPr>
            <m:nor/>
          </m:rPr>
          <w:rPr>
            <w:rFonts w:ascii="Cambria Math"/>
            <w:i/>
            <w:iCs/>
          </w:rPr>
          <m:t xml:space="preserve"> </m:t>
        </m:r>
        <m:r>
          <m:rPr>
            <m:nor/>
          </m:rPr>
          <w:rPr>
            <w:i/>
            <w:iCs/>
            <w:lang w:eastAsia="zh-CN"/>
          </w:rPr>
          <m:t>=</m:t>
        </m:r>
        <m:f>
          <m:fPr>
            <m:type m:val="lin"/>
            <m:ctrlPr>
              <w:rPr>
                <w:rFonts w:ascii="Cambria Math" w:hAnsi="Cambria Math"/>
                <w:i/>
                <w:iCs/>
              </w:rPr>
            </m:ctrlPr>
          </m:fPr>
          <m:num>
            <m:sSub>
              <m:sSubPr>
                <m:ctrlPr>
                  <w:rPr>
                    <w:rFonts w:ascii="Cambria Math" w:hAnsi="Cambria Math"/>
                    <w:i/>
                    <w:iCs/>
                  </w:rPr>
                </m:ctrlPr>
              </m:sSubPr>
              <m:e>
                <m:r>
                  <m:rPr>
                    <m:nor/>
                  </m:rPr>
                  <w:rPr>
                    <w:i/>
                    <w:iCs/>
                  </w:rPr>
                  <m:t>γ</m:t>
                </m:r>
              </m:e>
              <m:sub>
                <m:r>
                  <m:rPr>
                    <m:nor/>
                  </m:rPr>
                  <w:rPr>
                    <w:i/>
                    <w:iCs/>
                    <w:lang w:eastAsia="zh-CN"/>
                  </w:rPr>
                  <m:t>1</m:t>
                </m:r>
              </m:sub>
            </m:sSub>
          </m:num>
          <m:den>
            <m:r>
              <m:rPr>
                <m:nor/>
              </m:rPr>
              <w:rPr>
                <w:i/>
                <w:iCs/>
                <w:lang w:eastAsia="zh-CN"/>
              </w:rPr>
              <m:t>2</m:t>
            </m:r>
          </m:den>
        </m:f>
        <m:r>
          <m:rPr>
            <m:nor/>
          </m:rPr>
          <w:rPr>
            <w:i/>
            <w:iCs/>
            <w:lang w:eastAsia="zh-CN"/>
          </w:rPr>
          <m:t>+</m:t>
        </m:r>
        <m:r>
          <m:rPr>
            <m:nor/>
          </m:rPr>
          <w:rPr>
            <w:rFonts w:ascii="Cambria Math"/>
            <w:i/>
            <w:iCs/>
            <w:lang w:eastAsia="zh-CN"/>
          </w:rPr>
          <m:t xml:space="preserve"> </m:t>
        </m:r>
        <m:sSub>
          <m:sSubPr>
            <m:ctrlPr>
              <w:rPr>
                <w:rFonts w:ascii="Cambria Math" w:hAnsi="Cambria Math"/>
                <w:i/>
                <w:iCs/>
              </w:rPr>
            </m:ctrlPr>
          </m:sSubPr>
          <m:e>
            <m:r>
              <m:rPr>
                <m:nor/>
              </m:rPr>
              <w:rPr>
                <w:i/>
                <w:iCs/>
              </w:rPr>
              <m:t>γ</m:t>
            </m:r>
          </m:e>
          <m:sub>
            <m:r>
              <m:rPr>
                <m:nor/>
              </m:rPr>
              <w:rPr>
                <w:i/>
                <w:iCs/>
              </w:rPr>
              <m:t>Φ</m:t>
            </m:r>
          </m:sub>
        </m:sSub>
      </m:oMath>
      <w:r w:rsidRPr="00AB3A1A">
        <w:rPr>
          <w:i/>
          <w:iCs/>
          <w:lang w:eastAsia="zh-CN"/>
        </w:rPr>
        <w:t xml:space="preserve"> </w:t>
      </w:r>
      <w:r w:rsidRPr="008E7F91">
        <w:rPr>
          <w:lang w:eastAsia="zh-CN"/>
        </w:rPr>
        <w:t xml:space="preserve">is the qubit decoherence rate, which is the </w:t>
      </w:r>
      <w:r w:rsidR="007D7014">
        <w:rPr>
          <w:lang w:eastAsia="zh-CN"/>
        </w:rPr>
        <w:t>summation</w:t>
      </w:r>
      <w:r w:rsidRPr="008E7F91">
        <w:rPr>
          <w:lang w:eastAsia="zh-CN"/>
        </w:rPr>
        <w:t xml:space="preserve"> of the energy relaxation rate </w:t>
      </w:r>
      <m:oMath>
        <m:sSub>
          <m:sSubPr>
            <m:ctrlPr>
              <w:rPr>
                <w:rFonts w:ascii="Cambria Math" w:hAnsi="Cambria Math"/>
                <w:i/>
              </w:rPr>
            </m:ctrlPr>
          </m:sSubPr>
          <m:e>
            <m:r>
              <m:rPr>
                <m:nor/>
              </m:rPr>
              <w:rPr>
                <w:i/>
              </w:rPr>
              <m:t>γ</m:t>
            </m:r>
          </m:e>
          <m:sub>
            <m:r>
              <m:rPr>
                <m:nor/>
              </m:rPr>
              <w:rPr>
                <w:i/>
                <w:lang w:eastAsia="zh-CN"/>
              </w:rPr>
              <m:t>1</m:t>
            </m:r>
          </m:sub>
        </m:sSub>
      </m:oMath>
      <w:r w:rsidRPr="008E7F91">
        <w:rPr>
          <w:lang w:eastAsia="zh-CN"/>
        </w:rPr>
        <w:t xml:space="preserve"> and the pure dephasing rate </w:t>
      </w:r>
      <m:oMath>
        <m:sSub>
          <m:sSubPr>
            <m:ctrlPr>
              <w:rPr>
                <w:rFonts w:ascii="Cambria Math" w:hAnsi="Cambria Math"/>
                <w:i/>
              </w:rPr>
            </m:ctrlPr>
          </m:sSubPr>
          <m:e>
            <m:r>
              <m:rPr>
                <m:nor/>
              </m:rPr>
              <w:rPr>
                <w:i/>
              </w:rPr>
              <m:t>γ</m:t>
            </m:r>
          </m:e>
          <m:sub>
            <m:r>
              <m:rPr>
                <m:nor/>
              </m:rPr>
              <w:rPr>
                <w:i/>
              </w:rPr>
              <m:t>Φ</m:t>
            </m:r>
          </m:sub>
        </m:sSub>
      </m:oMath>
      <w:r w:rsidRPr="008E7F91">
        <w:rPr>
          <w:lang w:eastAsia="zh-CN"/>
        </w:rPr>
        <w:t xml:space="preserve">. </w:t>
      </w:r>
      <m:oMath>
        <m:d>
          <m:dPr>
            <m:begChr m:val="⟨"/>
            <m:endChr m:val="⟩"/>
            <m:ctrlPr>
              <w:rPr>
                <w:rFonts w:ascii="Cambria Math" w:eastAsia="DengXian" w:hAnsi="Cambria Math"/>
                <w:i/>
                <w:lang w:eastAsia="zh-CN"/>
              </w:rPr>
            </m:ctrlPr>
          </m:dPr>
          <m:e>
            <m:sSub>
              <m:sSubPr>
                <m:ctrlPr>
                  <w:rPr>
                    <w:rFonts w:ascii="Cambria Math" w:eastAsia="DengXian" w:hAnsi="Cambria Math"/>
                    <w:i/>
                    <w:lang w:eastAsia="zh-CN"/>
                  </w:rPr>
                </m:ctrlPr>
              </m:sSubPr>
              <m:e>
                <m:acc>
                  <m:accPr>
                    <m:chr m:val="̃"/>
                    <m:ctrlPr>
                      <w:rPr>
                        <w:rFonts w:ascii="Cambria Math" w:eastAsia="DengXian" w:hAnsi="Cambria Math"/>
                        <w:i/>
                        <w:lang w:eastAsia="zh-CN"/>
                      </w:rPr>
                    </m:ctrlPr>
                  </m:accPr>
                  <m:e>
                    <m:r>
                      <w:rPr>
                        <w:rFonts w:ascii="Cambria Math" w:eastAsia="DengXian" w:hAnsi="Cambria Math"/>
                        <w:lang w:eastAsia="zh-CN"/>
                      </w:rPr>
                      <m:t>σ</m:t>
                    </m:r>
                  </m:e>
                </m:acc>
              </m:e>
              <m:sub>
                <m:r>
                  <m:rPr>
                    <m:nor/>
                  </m:rPr>
                  <w:rPr>
                    <w:rFonts w:eastAsia="DengXian"/>
                    <w:i/>
                    <w:lang w:eastAsia="zh-CN"/>
                  </w:rPr>
                  <m:t>z</m:t>
                </m:r>
              </m:sub>
            </m:sSub>
          </m:e>
        </m:d>
        <m:r>
          <m:rPr>
            <m:nor/>
          </m:rPr>
          <w:rPr>
            <w:rFonts w:ascii="Cambria Math" w:eastAsia="DengXian"/>
            <w:lang w:eastAsia="zh-CN"/>
          </w:rPr>
          <m:t xml:space="preserve"> </m:t>
        </m:r>
        <m:r>
          <m:rPr>
            <m:nor/>
          </m:rPr>
          <w:rPr>
            <w:rFonts w:eastAsia="DengXian" w:hint="eastAsia"/>
            <w:i/>
            <w:iCs/>
            <w:lang w:eastAsia="zh-CN"/>
          </w:rPr>
          <m:t>≈</m:t>
        </m:r>
        <m:r>
          <m:rPr>
            <m:nor/>
          </m:rPr>
          <w:rPr>
            <w:rFonts w:ascii="Cambria Math" w:eastAsia="DengXian"/>
            <w:i/>
            <w:iCs/>
            <w:lang w:eastAsia="zh-CN"/>
          </w:rPr>
          <m:t xml:space="preserve"> </m:t>
        </m:r>
        <m:r>
          <m:rPr>
            <m:nor/>
          </m:rPr>
          <w:rPr>
            <w:rFonts w:eastAsia="DengXian"/>
            <w:i/>
            <w:iCs/>
            <w:lang w:eastAsia="zh-CN"/>
          </w:rPr>
          <m:t>-1</m:t>
        </m:r>
      </m:oMath>
      <w:r w:rsidRPr="008E7F91">
        <w:rPr>
          <w:lang w:eastAsia="zh-CN"/>
        </w:rPr>
        <w:t xml:space="preserve"> </w:t>
      </w:r>
      <w:r w:rsidR="00F144EC">
        <w:rPr>
          <w:lang w:eastAsia="zh-CN"/>
        </w:rPr>
        <w:t xml:space="preserve">is taken </w:t>
      </w:r>
      <w:r w:rsidRPr="008E7F91">
        <w:rPr>
          <w:lang w:eastAsia="zh-CN"/>
        </w:rPr>
        <w:t xml:space="preserve">as </w:t>
      </w:r>
      <w:r w:rsidRPr="008E7F91">
        <w:rPr>
          <w:rFonts w:eastAsia="DengXian"/>
          <w:lang w:eastAsia="zh-CN"/>
        </w:rPr>
        <w:t>the qubit</w:t>
      </w:r>
      <w:r w:rsidR="00F60667">
        <w:rPr>
          <w:rFonts w:eastAsia="DengXian"/>
          <w:lang w:eastAsia="zh-CN"/>
        </w:rPr>
        <w:t xml:space="preserve"> being</w:t>
      </w:r>
      <w:r w:rsidRPr="008E7F91">
        <w:rPr>
          <w:rFonts w:eastAsia="DengXian"/>
          <w:lang w:eastAsia="zh-CN"/>
        </w:rPr>
        <w:t xml:space="preserve"> </w:t>
      </w:r>
      <w:r w:rsidR="00D1705C">
        <w:rPr>
          <w:rFonts w:eastAsia="DengXian"/>
          <w:lang w:eastAsia="zh-CN"/>
        </w:rPr>
        <w:t xml:space="preserve">kept in </w:t>
      </w:r>
      <w:r w:rsidRPr="008E7F91">
        <w:rPr>
          <w:rFonts w:eastAsia="DengXian"/>
          <w:lang w:eastAsia="zh-CN"/>
        </w:rPr>
        <w:t>the ground state</w:t>
      </w:r>
      <w:r w:rsidR="00D1705C">
        <w:rPr>
          <w:rFonts w:eastAsia="DengXian"/>
          <w:lang w:eastAsia="zh-CN"/>
        </w:rPr>
        <w:t xml:space="preserve"> with a weak drive. </w:t>
      </w:r>
      <w:r w:rsidR="006435CE">
        <w:rPr>
          <w:rFonts w:eastAsia="DengXian"/>
          <w:lang w:eastAsia="zh-CN"/>
        </w:rPr>
        <w:t xml:space="preserve">The phase variation in Fig. 15(b) </w:t>
      </w:r>
      <w:r w:rsidR="006435CE">
        <w:rPr>
          <w:rFonts w:eastAsia="DengXian" w:cs="Times"/>
        </w:rPr>
        <w:t>is fitted by Eq. (</w:t>
      </w:r>
      <w:r w:rsidR="00DB26F8">
        <w:rPr>
          <w:rFonts w:eastAsia="DengXian" w:cs="Times"/>
        </w:rPr>
        <w:t>5</w:t>
      </w:r>
      <w:r w:rsidR="006435CE">
        <w:rPr>
          <w:rFonts w:eastAsia="DengXian" w:cs="Times"/>
        </w:rPr>
        <w:t>). The result shows</w:t>
      </w:r>
      <w:r w:rsidR="006435CE" w:rsidRPr="006435CE">
        <w:rPr>
          <w:rFonts w:cs="Times"/>
        </w:rPr>
        <w:t xml:space="preserve"> </w:t>
      </w:r>
      <w:r w:rsidR="00466C28">
        <w:rPr>
          <w:rFonts w:cs="Times"/>
        </w:rPr>
        <w:t xml:space="preserve">that the </w:t>
      </w:r>
      <w:r w:rsidR="006435CE" w:rsidRPr="006435CE">
        <w:rPr>
          <w:rFonts w:cs="Times"/>
        </w:rPr>
        <w:t xml:space="preserve">inter-dot tunneling rate varies from </w:t>
      </w:r>
      <m:oMath>
        <m:f>
          <m:fPr>
            <m:type m:val="lin"/>
            <m:ctrlPr>
              <w:rPr>
                <w:rFonts w:ascii="Cambria Math" w:hAnsi="Cambria Math"/>
                <w:i/>
                <w:iCs/>
              </w:rPr>
            </m:ctrlPr>
          </m:fPr>
          <m:num>
            <m:r>
              <m:rPr>
                <m:nor/>
              </m:rPr>
              <w:rPr>
                <w:rFonts w:ascii="Times New Roman" w:hAnsi="Times New Roman"/>
                <w:i/>
                <w:iCs/>
              </w:rPr>
              <m:t>2</m:t>
            </m:r>
            <m:sSub>
              <m:sSubPr>
                <m:ctrlPr>
                  <w:rPr>
                    <w:rFonts w:ascii="Cambria Math" w:hAnsi="Cambria Math"/>
                    <w:i/>
                    <w:iCs/>
                  </w:rPr>
                </m:ctrlPr>
              </m:sSubPr>
              <m:e>
                <m:r>
                  <m:rPr>
                    <m:nor/>
                  </m:rPr>
                  <w:rPr>
                    <w:rFonts w:ascii="Times New Roman" w:hAnsi="Times New Roman"/>
                    <w:i/>
                    <w:iCs/>
                  </w:rPr>
                  <m:t>t</m:t>
                </m:r>
              </m:e>
              <m:sub>
                <m:r>
                  <m:rPr>
                    <m:nor/>
                  </m:rPr>
                  <w:rPr>
                    <w:rFonts w:ascii="Times New Roman" w:hAnsi="Times New Roman"/>
                    <w:i/>
                    <w:iCs/>
                  </w:rPr>
                  <m:t>c</m:t>
                </m:r>
              </m:sub>
            </m:sSub>
          </m:num>
          <m:den>
            <m:r>
              <m:rPr>
                <m:nor/>
              </m:rPr>
              <w:rPr>
                <w:rFonts w:ascii="Times New Roman" w:hAnsi="Times New Roman"/>
                <w:i/>
                <w:iCs/>
              </w:rPr>
              <m:t>h</m:t>
            </m:r>
          </m:den>
        </m:f>
        <m:r>
          <m:rPr>
            <m:nor/>
          </m:rPr>
          <w:rPr>
            <w:rFonts w:ascii="Times New Roman" w:hAnsi="Times New Roman"/>
            <w:i/>
            <w:iCs/>
          </w:rPr>
          <m:t>=</m:t>
        </m:r>
        <m:r>
          <m:rPr>
            <m:nor/>
          </m:rPr>
          <w:rPr>
            <w:rFonts w:ascii="Cambria Math" w:hAnsi="Times New Roman"/>
            <w:i/>
            <w:iCs/>
          </w:rPr>
          <m:t xml:space="preserve"> </m:t>
        </m:r>
        <m:r>
          <m:rPr>
            <m:nor/>
          </m:rPr>
          <w:rPr>
            <w:rFonts w:ascii="Times New Roman" w:hAnsi="Times New Roman"/>
            <w:i/>
            <w:iCs/>
          </w:rPr>
          <m:t>11</m:t>
        </m:r>
        <m:r>
          <m:rPr>
            <m:nor/>
          </m:rPr>
          <w:rPr>
            <w:rFonts w:ascii="Cambria Math" w:hAnsi="Times New Roman"/>
            <w:i/>
            <w:iCs/>
          </w:rPr>
          <m:t xml:space="preserve"> </m:t>
        </m:r>
        <m:r>
          <m:rPr>
            <m:nor/>
          </m:rPr>
          <w:rPr>
            <w:rFonts w:ascii="Times New Roman" w:hAnsi="Times New Roman"/>
            <w:i/>
            <w:iCs/>
          </w:rPr>
          <m:t>GHz</m:t>
        </m:r>
        <m:r>
          <m:rPr>
            <m:nor/>
          </m:rPr>
          <w:rPr>
            <w:rFonts w:ascii="Cambria Math" w:hAnsi="Times New Roman"/>
            <w:i/>
            <w:iCs/>
          </w:rPr>
          <m:t xml:space="preserve"> </m:t>
        </m:r>
        <m:r>
          <m:rPr>
            <m:nor/>
          </m:rPr>
          <w:rPr>
            <w:rFonts w:ascii="Times New Roman" w:hAnsi="Times New Roman"/>
            <w:i/>
            <w:iCs/>
          </w:rPr>
          <m:t>&gt;</m:t>
        </m:r>
        <m:r>
          <m:rPr>
            <m:nor/>
          </m:rPr>
          <w:rPr>
            <w:rFonts w:ascii="Cambria Math" w:hAnsi="Times New Roman"/>
            <w:i/>
            <w:iCs/>
          </w:rPr>
          <m:t xml:space="preserve"> </m:t>
        </m:r>
        <m:sSub>
          <m:sSubPr>
            <m:ctrlPr>
              <w:rPr>
                <w:rFonts w:ascii="Cambria Math" w:hAnsi="Cambria Math"/>
                <w:i/>
                <w:iCs/>
              </w:rPr>
            </m:ctrlPr>
          </m:sSubPr>
          <m:e>
            <m:r>
              <m:rPr>
                <m:nor/>
              </m:rPr>
              <w:rPr>
                <w:rFonts w:ascii="Times New Roman" w:hAnsi="Times New Roman"/>
                <w:i/>
                <w:iCs/>
              </w:rPr>
              <m:t>f</m:t>
            </m:r>
          </m:e>
          <m:sub>
            <m:r>
              <m:rPr>
                <m:nor/>
              </m:rPr>
              <w:rPr>
                <w:rFonts w:ascii="Times New Roman" w:hAnsi="Times New Roman"/>
                <w:i/>
                <w:iCs/>
              </w:rPr>
              <m:t>c</m:t>
            </m:r>
          </m:sub>
        </m:sSub>
      </m:oMath>
      <w:r w:rsidR="006435CE" w:rsidRPr="006435CE">
        <w:rPr>
          <w:rFonts w:cs="Times"/>
        </w:rPr>
        <w:t xml:space="preserve"> to </w:t>
      </w:r>
      <m:oMath>
        <m:f>
          <m:fPr>
            <m:type m:val="lin"/>
            <m:ctrlPr>
              <w:rPr>
                <w:rFonts w:ascii="Cambria Math" w:hAnsi="Cambria Math"/>
                <w:i/>
                <w:iCs/>
              </w:rPr>
            </m:ctrlPr>
          </m:fPr>
          <m:num>
            <m:r>
              <m:rPr>
                <m:nor/>
              </m:rPr>
              <w:rPr>
                <w:rFonts w:ascii="Times New Roman" w:hAnsi="Times New Roman"/>
                <w:i/>
                <w:iCs/>
              </w:rPr>
              <m:t>2</m:t>
            </m:r>
            <m:sSub>
              <m:sSubPr>
                <m:ctrlPr>
                  <w:rPr>
                    <w:rFonts w:ascii="Cambria Math" w:hAnsi="Cambria Math"/>
                    <w:i/>
                    <w:iCs/>
                  </w:rPr>
                </m:ctrlPr>
              </m:sSubPr>
              <m:e>
                <m:r>
                  <m:rPr>
                    <m:nor/>
                  </m:rPr>
                  <w:rPr>
                    <w:rFonts w:ascii="Times New Roman" w:hAnsi="Times New Roman"/>
                    <w:i/>
                    <w:iCs/>
                  </w:rPr>
                  <m:t>t</m:t>
                </m:r>
              </m:e>
              <m:sub>
                <m:r>
                  <m:rPr>
                    <m:nor/>
                  </m:rPr>
                  <w:rPr>
                    <w:rFonts w:ascii="Times New Roman" w:hAnsi="Times New Roman"/>
                    <w:i/>
                    <w:iCs/>
                  </w:rPr>
                  <m:t>c</m:t>
                </m:r>
              </m:sub>
            </m:sSub>
          </m:num>
          <m:den>
            <m:r>
              <m:rPr>
                <m:nor/>
              </m:rPr>
              <w:rPr>
                <w:rFonts w:ascii="Times New Roman" w:hAnsi="Times New Roman"/>
                <w:i/>
                <w:iCs/>
              </w:rPr>
              <m:t>h</m:t>
            </m:r>
          </m:den>
        </m:f>
        <m:r>
          <m:rPr>
            <m:nor/>
          </m:rPr>
          <w:rPr>
            <w:rFonts w:ascii="Times New Roman" w:hAnsi="Times New Roman"/>
            <w:i/>
            <w:iCs/>
          </w:rPr>
          <m:t>=</m:t>
        </m:r>
        <m:r>
          <m:rPr>
            <m:nor/>
          </m:rPr>
          <w:rPr>
            <w:rFonts w:ascii="Cambria Math" w:hAnsi="Times New Roman"/>
            <w:i/>
            <w:iCs/>
          </w:rPr>
          <m:t xml:space="preserve"> </m:t>
        </m:r>
        <m:r>
          <m:rPr>
            <m:nor/>
          </m:rPr>
          <w:rPr>
            <w:rFonts w:ascii="Times New Roman" w:hAnsi="Times New Roman"/>
            <w:i/>
            <w:iCs/>
          </w:rPr>
          <m:t>3.84</m:t>
        </m:r>
        <m:r>
          <m:rPr>
            <m:nor/>
          </m:rPr>
          <w:rPr>
            <w:rFonts w:ascii="Cambria Math" w:hAnsi="Times New Roman"/>
            <w:i/>
            <w:iCs/>
          </w:rPr>
          <m:t xml:space="preserve"> </m:t>
        </m:r>
        <m:r>
          <m:rPr>
            <m:nor/>
          </m:rPr>
          <w:rPr>
            <w:rFonts w:ascii="Times New Roman" w:hAnsi="Times New Roman"/>
            <w:i/>
            <w:iCs/>
          </w:rPr>
          <m:t>GHz</m:t>
        </m:r>
        <m:r>
          <m:rPr>
            <m:nor/>
          </m:rPr>
          <w:rPr>
            <w:rFonts w:ascii="Cambria Math" w:hAnsi="Times New Roman"/>
            <w:i/>
            <w:iCs/>
          </w:rPr>
          <m:t xml:space="preserve"> </m:t>
        </m:r>
        <m:r>
          <m:rPr>
            <m:nor/>
          </m:rPr>
          <w:rPr>
            <w:rFonts w:ascii="Times New Roman" w:hAnsi="Times New Roman"/>
            <w:i/>
            <w:iCs/>
          </w:rPr>
          <m:t>&lt;</m:t>
        </m:r>
        <m:r>
          <m:rPr>
            <m:nor/>
          </m:rPr>
          <w:rPr>
            <w:rFonts w:ascii="Cambria Math" w:hAnsi="Times New Roman"/>
            <w:i/>
            <w:iCs/>
          </w:rPr>
          <m:t xml:space="preserve"> </m:t>
        </m:r>
        <m:sSub>
          <m:sSubPr>
            <m:ctrlPr>
              <w:rPr>
                <w:rFonts w:ascii="Cambria Math" w:hAnsi="Cambria Math"/>
                <w:i/>
                <w:iCs/>
              </w:rPr>
            </m:ctrlPr>
          </m:sSubPr>
          <m:e>
            <m:r>
              <m:rPr>
                <m:nor/>
              </m:rPr>
              <w:rPr>
                <w:rFonts w:ascii="Times New Roman" w:hAnsi="Times New Roman"/>
                <w:i/>
                <w:iCs/>
              </w:rPr>
              <m:t>f</m:t>
            </m:r>
          </m:e>
          <m:sub>
            <m:r>
              <m:rPr>
                <m:nor/>
              </m:rPr>
              <w:rPr>
                <w:rFonts w:ascii="Times New Roman" w:hAnsi="Times New Roman"/>
                <w:i/>
                <w:iCs/>
              </w:rPr>
              <m:t>c</m:t>
            </m:r>
          </m:sub>
        </m:sSub>
      </m:oMath>
      <w:r w:rsidR="006435CE">
        <w:rPr>
          <w:rFonts w:cs="Times"/>
        </w:rPr>
        <w:t xml:space="preserve">, in good agreement with the experimental observation. </w:t>
      </w:r>
      <w:r w:rsidR="006435CE" w:rsidRPr="006435CE">
        <w:rPr>
          <w:rFonts w:cs="Times"/>
        </w:rPr>
        <w:t>The coupling strength</w:t>
      </w:r>
      <w:r w:rsidR="00071E39">
        <w:rPr>
          <w:rFonts w:cs="Times"/>
        </w:rPr>
        <w:t xml:space="preserve"> </w:t>
      </w:r>
      <w:proofErr w:type="spellStart"/>
      <w:r w:rsidR="00071E39" w:rsidRPr="00AB3A1A">
        <w:rPr>
          <w:rFonts w:cs="Times"/>
          <w:i/>
          <w:iCs/>
        </w:rPr>
        <w:t>g</w:t>
      </w:r>
      <w:r w:rsidR="00071E39" w:rsidRPr="00AB3A1A">
        <w:rPr>
          <w:rFonts w:cs="Times"/>
          <w:i/>
          <w:iCs/>
          <w:vertAlign w:val="subscript"/>
        </w:rPr>
        <w:t>c</w:t>
      </w:r>
      <w:proofErr w:type="spellEnd"/>
      <w:r w:rsidR="006435CE" w:rsidRPr="006435CE">
        <w:rPr>
          <w:rFonts w:cs="Times"/>
        </w:rPr>
        <w:t xml:space="preserve"> </w:t>
      </w:r>
      <w:r w:rsidR="00BF2FE3">
        <w:rPr>
          <w:rFonts w:cs="Times"/>
        </w:rPr>
        <w:t>is</w:t>
      </w:r>
      <w:r w:rsidR="006435CE" w:rsidRPr="006435CE">
        <w:rPr>
          <w:rFonts w:cs="Times"/>
        </w:rPr>
        <w:t xml:space="preserve"> in the range </w:t>
      </w:r>
      <w:r w:rsidR="006435CE" w:rsidRPr="00AB3A1A">
        <w:rPr>
          <w:rFonts w:cs="Times"/>
          <w:i/>
          <w:iCs/>
        </w:rPr>
        <w:t>2</w:t>
      </w:r>
      <w:r w:rsidR="006435CE" w:rsidRPr="00AB3A1A">
        <w:rPr>
          <w:rFonts w:ascii="Symbol" w:hAnsi="Symbol" w:cs="Times"/>
          <w:i/>
          <w:iCs/>
        </w:rPr>
        <w:t></w:t>
      </w:r>
      <w:r w:rsidR="00957AAF" w:rsidRPr="00AB3A1A">
        <w:rPr>
          <w:rFonts w:ascii="Symbol" w:hAnsi="Symbol" w:cs="Times"/>
          <w:i/>
          <w:iCs/>
        </w:rPr>
        <w:t></w:t>
      </w:r>
      <w:r w:rsidR="006435CE" w:rsidRPr="00AB3A1A">
        <w:rPr>
          <w:rFonts w:cs="Times"/>
          <w:i/>
          <w:iCs/>
        </w:rPr>
        <w:t>×</w:t>
      </w:r>
      <w:r w:rsidR="00957AAF" w:rsidRPr="00AB3A1A">
        <w:rPr>
          <w:rFonts w:cs="Times"/>
          <w:i/>
          <w:iCs/>
        </w:rPr>
        <w:t xml:space="preserve"> </w:t>
      </w:r>
      <w:r w:rsidR="006435CE" w:rsidRPr="00AB3A1A">
        <w:rPr>
          <w:rFonts w:cs="Times"/>
          <w:i/>
          <w:iCs/>
        </w:rPr>
        <w:t>35</w:t>
      </w:r>
      <w:r w:rsidR="00064B26" w:rsidRPr="00AB3A1A">
        <w:rPr>
          <w:rFonts w:cs="Times"/>
          <w:i/>
          <w:iCs/>
        </w:rPr>
        <w:t xml:space="preserve"> </w:t>
      </w:r>
      <w:r w:rsidR="006435CE" w:rsidRPr="00AB3A1A">
        <w:rPr>
          <w:rFonts w:cs="Times"/>
          <w:i/>
          <w:iCs/>
        </w:rPr>
        <w:t>~</w:t>
      </w:r>
      <w:r w:rsidR="00064B26" w:rsidRPr="00AB3A1A">
        <w:rPr>
          <w:rFonts w:cs="Times"/>
          <w:i/>
          <w:iCs/>
        </w:rPr>
        <w:t xml:space="preserve"> </w:t>
      </w:r>
      <w:r w:rsidR="006435CE" w:rsidRPr="00AB3A1A">
        <w:rPr>
          <w:rFonts w:cs="Times"/>
          <w:i/>
          <w:iCs/>
        </w:rPr>
        <w:t>55</w:t>
      </w:r>
      <w:r w:rsidR="00064B26">
        <w:rPr>
          <w:rFonts w:cs="Times"/>
        </w:rPr>
        <w:t xml:space="preserve"> </w:t>
      </w:r>
      <w:r w:rsidR="006435CE" w:rsidRPr="006435CE">
        <w:rPr>
          <w:rFonts w:cs="Times"/>
        </w:rPr>
        <w:t>MHz</w:t>
      </w:r>
      <w:r w:rsidR="00683C98">
        <w:rPr>
          <w:rFonts w:cs="Times"/>
        </w:rPr>
        <w:t xml:space="preserve">, which is close to reports on </w:t>
      </w:r>
      <w:r w:rsidR="00466C28">
        <w:rPr>
          <w:rFonts w:cs="Times"/>
        </w:rPr>
        <w:t xml:space="preserve">similar devices in </w:t>
      </w:r>
      <w:r w:rsidR="00683C98">
        <w:rPr>
          <w:rFonts w:cs="Times"/>
        </w:rPr>
        <w:t>other semiconductor QD system</w:t>
      </w:r>
      <w:r w:rsidR="002D0D36">
        <w:rPr>
          <w:rFonts w:cs="Times"/>
        </w:rPr>
        <w:t>s</w:t>
      </w:r>
      <w:r w:rsidR="00127F19">
        <w:rPr>
          <w:rFonts w:cs="Times"/>
        </w:rPr>
        <w:t xml:space="preserve"> </w:t>
      </w:r>
      <w:r w:rsidR="00127F19">
        <w:rPr>
          <w:rFonts w:cs="Times"/>
        </w:rPr>
        <w:fldChar w:fldCharType="begin"/>
      </w:r>
      <w:r w:rsidR="00F407B4">
        <w:rPr>
          <w:rFonts w:cs="Times"/>
        </w:rPr>
        <w:instrText xml:space="preserve"> ADDIN ZOTERO_ITEM CSL_CITATION {"citationID":"bnW5hCfS","properties":{"formattedCitation":"[32, 33, 37, 38]","plainCitation":"[32, 33, 37, 38]","noteIndex":0},"citationItems":[{"id":201,"uris":["http://zotero.org/users/5622778/items/6QEWUBPK"],"uri":["http://zotero.org/users/5622778/items/6QEWUBPK"],"itemData":{"id":201,"type":"article-journal","abstract":"Inducing strong coupling\nQuantum dots, or artificial atoms, are being pursued as prospective building blocks for quantum information processing architectures. Communication with other, distant quantum dots requires strong coupling between photons and the electronic states of the dots. Mi et al. used double quantum dots defined in silicon and embedded in a superconducting cavity to achieve such coupling. This demonstration in an industry-relevant material bodes well for the large-scale development of semiconductor-based quantum processors.\nScience, this issue p. 156\nSilicon is vital to the computing industry because of the high quality of its native oxide and well-established doping technologies. Isotopic purification has enabled quantum coherence times on the order of seconds, thereby placing silicon at the forefront of efforts to create a solid-state quantum processor. We demonstrate strong coupling of a single electron in a silicon double quantum dot to the photonic field of a microwave cavity, as shown by the observation of vacuum Rabi splitting. Strong coupling of a quantum dot electron to a cavity photon would allow for long-range qubit coupling and the long-range entanglement of electrons in semiconductor quantum dots.\nStrong coupling can be achieved between a microwave cavity photon and a single electron in a silicon quantum dot.\nStrong coupling can be achieved between a microwave cavity photon and a single electron in a silicon quantum dot.","container-title":"Science","DOI":"10.1126/science.aal2469","ISSN":"0036-8075, 1095-9203","issue":"6321","language":"en","note":"PMID: 28008085","page":"156-158","source":"science.sciencemag.org","title":"Strong coupling of a single electron in silicon to a microwave photon","volume":"355","author":[{"family":"Mi","given":"X."},{"family":"Cady","given":"J. V."},{"family":"Zajac","given":"D. M."},{"family":"Deelman","given":"P. W."},{"family":"Petta","given":"J. R."}],"issued":{"date-parts":[["2017",1,13]]}},"label":"page"},{"id":149,"uris":["http://zotero.org/users/5622778/items/CB7GV743"],"uri":["http://zotero.org/users/5622778/items/CB7GV743"],"itemData":{"id":149,"type":"article-journal","abstract":"Electron spins in silicon quantum dots are attractive systems for quantum computing owing to their long coherence times and the promise of rapid scaling of the number of dots in a system using semiconductor fabrication techniques. Although nearest-neighbour exchange coupling of two spins has been demonstrated, the interaction of spins via microwave-frequency photons could enable long-distance spin–spin coupling and connections between arbitrary pairs of qubits (‘all-to-all’ connectivity) in a spin-based quantum processor. Realizing coherent spin–photon coupling is challenging because of the small magnetic-dipole moment of a single spin, which limits magnetic-dipole coupling rates to less than 1 kilohertz. Here we demonstrate strong coupling between a single spin in silicon and a single microwave-frequency photon, with spin–photon coupling rates of more than 10 megahertz. The mechanism that enables the coherent spin–photon interactions is based on spin–charge hybridization in the presence of a magnetic-field gradient. In addition to spin–photon coupling, we demonstrate coherent control and dispersive readout of a single spin. These results open up a direct path to entangling single spins using microwave-frequency photons.","container-title":"Nature","DOI":"10.1038/nature25769","ISSN":"1476-4687","issue":"7698","language":"en","page":"599-603","source":"www.nature.com","title":"A coherent spin–photon interface in silicon","volume":"555","author":[{"family":"Mi","given":"X."},{"family":"Benito","given":"M."},{"family":"Putz","given":"S."},{"family":"Zajac","given":"D. M."},{"family":"Taylor","given":"J. M."},{"family":"Burkard","given":"Guido"},{"family":"Petta","given":"J. R."}],"issued":{"date-parts":[["2018",3]]}},"label":"page"},{"id":2023,"uris":["http://zotero.org/users/5622778/items/486GNVRI"],"uri":["http://zotero.org/users/5622778/items/486GNVRI"],"itemData":{"id":2023,"type":"article-journal","abstract":"We demonstrate the realization of a hybrid solid-state quantum device, in which a semiconductor double quantum dot is dipole coupled to the microwave field of a superconducting coplanar waveguide resonator. The double dot charge stability diagram extracted from measurements of the amplitude and phase of a microwave tone transmitted through the resonator is in good agreement with that obtained from transport measurements. Both the observed frequency shift and linewidth broadening of the resonator are explained considering the double dot as a charge qubit coupled with a strength of several tens of MHz to the resonator.","container-title":"Physical Review Letters","DOI":"10.1103/PhysRevLett.108.046807","issue":"4","journalAbbreviation":"Phys. Rev. Lett.","page":"046807","source":"APS","title":"Dipole Coupling of a Double Quantum Dot to a Microwave Resonator","volume":"108","author":[{"family":"Frey","given":"T."},{"family":"Leek","given":"P. J."},{"family":"Beck","given":"M."},{"family":"Blais","given":"A."},{"family":"Ihn","given":"T."},{"family":"Ensslin","given":"K."},{"family":"Wallraff","given":"A."}],"issued":{"date-parts":[["2012",1,25]]}},"label":"page"},{"id":2026,"uris":["http://zotero.org/users/5622778/items/98D6NX7P"],"uri":["http://zotero.org/users/5622778/items/98D6NX7P"],"itemData":{"id":2026,"type":"article-journal","abstract":"Microwave-mediated coupling of electron spins separated by more than 4 mm is demonstrated, suggesting the possibility of using photons at microwave frequencies to create long-range two-qubit gates between distant spins.","container-title":"Nature","DOI":"10.1038/s41586-019-1867-y","ISSN":"1476-4687","issue":"7789","journalAbbreviation":"Nature","language":"en","page":"195-198","source":"www.nature.com","title":"Resonant microwave-mediated interactions between distant electron spins","volume":"577","author":[{"family":"Borjans","given":"F."},{"family":"Croot","given":"X. G."},{"family":"Mi","given":"X."},{"family":"Gullans","given":"M. J."},{"family":"Petta","given":"J. R."}],"issued":{"date-parts":[["2020",1]]}},"label":"page"}],"schema":"https://github.com/citation-style-language/schema/raw/master/csl-citation.json"} </w:instrText>
      </w:r>
      <w:r w:rsidR="00127F19">
        <w:rPr>
          <w:rFonts w:cs="Times"/>
        </w:rPr>
        <w:fldChar w:fldCharType="separate"/>
      </w:r>
      <w:r w:rsidR="00F407B4" w:rsidRPr="00F407B4">
        <w:rPr>
          <w:rFonts w:cs="Times"/>
        </w:rPr>
        <w:t>[32, 33, 37, 38]</w:t>
      </w:r>
      <w:r w:rsidR="00127F19">
        <w:rPr>
          <w:rFonts w:cs="Times"/>
        </w:rPr>
        <w:fldChar w:fldCharType="end"/>
      </w:r>
      <w:r w:rsidR="00683C98">
        <w:rPr>
          <w:rFonts w:cs="Times"/>
        </w:rPr>
        <w:t xml:space="preserve">. </w:t>
      </w:r>
      <w:r w:rsidR="003253EB">
        <w:rPr>
          <w:rFonts w:cs="Times"/>
        </w:rPr>
        <w:t xml:space="preserve">However, </w:t>
      </w:r>
      <w:r w:rsidR="003253EB" w:rsidRPr="008E7F91">
        <w:rPr>
          <w:rFonts w:ascii="Times New Roman" w:hAnsi="Times New Roman"/>
          <w:color w:val="000000" w:themeColor="text1"/>
          <w:szCs w:val="24"/>
        </w:rPr>
        <w:t>the decoherence rate</w:t>
      </w:r>
      <w:r w:rsidR="003253EB">
        <w:rPr>
          <w:rFonts w:ascii="Times New Roman" w:hAnsi="Times New Roman"/>
          <w:color w:val="000000" w:themeColor="text1"/>
          <w:szCs w:val="24"/>
        </w:rPr>
        <w:t xml:space="preserve"> of </w:t>
      </w:r>
      <w:r w:rsidR="0073467E">
        <w:rPr>
          <w:rFonts w:ascii="Times New Roman" w:hAnsi="Times New Roman"/>
          <w:color w:val="000000" w:themeColor="text1"/>
          <w:szCs w:val="24"/>
        </w:rPr>
        <w:t xml:space="preserve">the </w:t>
      </w:r>
      <w:r w:rsidR="003253EB">
        <w:rPr>
          <w:rFonts w:ascii="Times New Roman" w:hAnsi="Times New Roman"/>
          <w:color w:val="000000" w:themeColor="text1"/>
          <w:szCs w:val="24"/>
        </w:rPr>
        <w:t xml:space="preserve">qubit </w:t>
      </w:r>
      <w:r w:rsidR="003253EB" w:rsidRPr="008E7F91">
        <w:rPr>
          <w:rFonts w:ascii="Times New Roman" w:hAnsi="Times New Roman"/>
          <w:color w:val="000000" w:themeColor="text1"/>
          <w:szCs w:val="24"/>
        </w:rPr>
        <w:t xml:space="preserve">varies in a range </w:t>
      </w:r>
      <w:r w:rsidR="003253EB" w:rsidRPr="00AB3A1A">
        <w:rPr>
          <w:rFonts w:ascii="Times New Roman" w:hAnsi="Times New Roman"/>
          <w:i/>
          <w:iCs/>
          <w:color w:val="000000" w:themeColor="text1"/>
          <w:szCs w:val="24"/>
        </w:rPr>
        <w:t>2</w:t>
      </w:r>
      <w:r w:rsidR="003253EB" w:rsidRPr="00AB3A1A">
        <w:rPr>
          <w:rFonts w:ascii="Symbol" w:hAnsi="Symbol"/>
          <w:i/>
          <w:iCs/>
          <w:color w:val="000000" w:themeColor="text1"/>
          <w:szCs w:val="24"/>
        </w:rPr>
        <w:t></w:t>
      </w:r>
      <w:r w:rsidR="00957AAF" w:rsidRPr="00AB3A1A">
        <w:rPr>
          <w:rFonts w:ascii="Symbol" w:hAnsi="Symbol"/>
          <w:i/>
          <w:iCs/>
          <w:color w:val="000000" w:themeColor="text1"/>
          <w:szCs w:val="24"/>
        </w:rPr>
        <w:t></w:t>
      </w:r>
      <w:r w:rsidR="003253EB" w:rsidRPr="00AB3A1A">
        <w:rPr>
          <w:rFonts w:ascii="Times New Roman" w:hAnsi="Times New Roman"/>
          <w:i/>
          <w:iCs/>
          <w:color w:val="000000" w:themeColor="text1"/>
          <w:szCs w:val="24"/>
        </w:rPr>
        <w:t>×</w:t>
      </w:r>
      <w:r w:rsidR="00957AAF" w:rsidRPr="00AB3A1A">
        <w:rPr>
          <w:rFonts w:ascii="Times New Roman" w:hAnsi="Times New Roman"/>
          <w:i/>
          <w:iCs/>
          <w:color w:val="000000" w:themeColor="text1"/>
          <w:szCs w:val="24"/>
        </w:rPr>
        <w:t xml:space="preserve"> </w:t>
      </w:r>
      <w:r w:rsidR="003253EB" w:rsidRPr="00AB3A1A">
        <w:rPr>
          <w:rFonts w:ascii="Times New Roman" w:hAnsi="Times New Roman"/>
          <w:i/>
          <w:iCs/>
          <w:color w:val="000000" w:themeColor="text1"/>
          <w:szCs w:val="24"/>
        </w:rPr>
        <w:t>4.5</w:t>
      </w:r>
      <w:r w:rsidR="00064B26" w:rsidRPr="00AB3A1A">
        <w:rPr>
          <w:rFonts w:ascii="Times New Roman" w:hAnsi="Times New Roman"/>
          <w:i/>
          <w:iCs/>
          <w:color w:val="000000" w:themeColor="text1"/>
          <w:szCs w:val="24"/>
        </w:rPr>
        <w:t xml:space="preserve"> </w:t>
      </w:r>
      <w:r w:rsidR="003253EB" w:rsidRPr="00AB3A1A">
        <w:rPr>
          <w:rFonts w:ascii="Times New Roman" w:hAnsi="Times New Roman"/>
          <w:i/>
          <w:iCs/>
          <w:color w:val="000000" w:themeColor="text1"/>
          <w:szCs w:val="24"/>
        </w:rPr>
        <w:t>~</w:t>
      </w:r>
      <w:r w:rsidR="00064B26" w:rsidRPr="00AB3A1A">
        <w:rPr>
          <w:rFonts w:ascii="Times New Roman" w:hAnsi="Times New Roman"/>
          <w:i/>
          <w:iCs/>
          <w:color w:val="000000" w:themeColor="text1"/>
          <w:szCs w:val="24"/>
        </w:rPr>
        <w:t xml:space="preserve"> </w:t>
      </w:r>
      <w:r w:rsidR="003253EB" w:rsidRPr="00AB3A1A">
        <w:rPr>
          <w:rFonts w:ascii="Times New Roman" w:hAnsi="Times New Roman"/>
          <w:i/>
          <w:iCs/>
          <w:color w:val="000000" w:themeColor="text1"/>
          <w:szCs w:val="24"/>
        </w:rPr>
        <w:t>6.5</w:t>
      </w:r>
      <w:r w:rsidR="00064B26">
        <w:rPr>
          <w:rFonts w:ascii="Times New Roman" w:hAnsi="Times New Roman"/>
          <w:color w:val="000000" w:themeColor="text1"/>
          <w:szCs w:val="24"/>
        </w:rPr>
        <w:t xml:space="preserve"> </w:t>
      </w:r>
      <w:r w:rsidR="003253EB" w:rsidRPr="008E7F91">
        <w:rPr>
          <w:rFonts w:ascii="Times New Roman" w:hAnsi="Times New Roman"/>
          <w:color w:val="000000" w:themeColor="text1"/>
          <w:szCs w:val="24"/>
        </w:rPr>
        <w:t>GHz</w:t>
      </w:r>
      <w:r w:rsidR="003253EB">
        <w:rPr>
          <w:rFonts w:ascii="Times New Roman" w:hAnsi="Times New Roman"/>
          <w:color w:val="000000" w:themeColor="text1"/>
          <w:szCs w:val="24"/>
        </w:rPr>
        <w:t xml:space="preserve">, </w:t>
      </w:r>
      <w:r w:rsidR="0073467E">
        <w:rPr>
          <w:rFonts w:ascii="Times New Roman" w:hAnsi="Times New Roman"/>
          <w:color w:val="000000" w:themeColor="text1"/>
          <w:szCs w:val="24"/>
        </w:rPr>
        <w:t xml:space="preserve">which is </w:t>
      </w:r>
      <w:r w:rsidR="003253EB">
        <w:rPr>
          <w:rFonts w:ascii="Times New Roman" w:hAnsi="Times New Roman"/>
          <w:color w:val="000000" w:themeColor="text1"/>
          <w:szCs w:val="24"/>
        </w:rPr>
        <w:t>much large</w:t>
      </w:r>
      <w:r w:rsidR="002D0D36">
        <w:rPr>
          <w:rFonts w:ascii="Times New Roman" w:hAnsi="Times New Roman"/>
          <w:color w:val="000000" w:themeColor="text1"/>
          <w:szCs w:val="24"/>
        </w:rPr>
        <w:t>r</w:t>
      </w:r>
      <w:r w:rsidR="003253EB">
        <w:rPr>
          <w:rFonts w:ascii="Times New Roman" w:hAnsi="Times New Roman"/>
          <w:color w:val="000000" w:themeColor="text1"/>
          <w:szCs w:val="24"/>
        </w:rPr>
        <w:t xml:space="preserve"> than the coupling strength. </w:t>
      </w:r>
      <w:r w:rsidR="0073467E">
        <w:rPr>
          <w:rFonts w:ascii="Times New Roman" w:hAnsi="Times New Roman"/>
          <w:color w:val="000000" w:themeColor="text1"/>
          <w:szCs w:val="24"/>
        </w:rPr>
        <w:t xml:space="preserve">As a </w:t>
      </w:r>
      <w:proofErr w:type="gramStart"/>
      <w:r w:rsidR="0073467E">
        <w:rPr>
          <w:rFonts w:ascii="Times New Roman" w:hAnsi="Times New Roman"/>
          <w:color w:val="000000" w:themeColor="text1"/>
          <w:szCs w:val="24"/>
        </w:rPr>
        <w:t>result</w:t>
      </w:r>
      <w:proofErr w:type="gramEnd"/>
      <w:r w:rsidR="0073467E">
        <w:rPr>
          <w:rFonts w:ascii="Times New Roman" w:hAnsi="Times New Roman"/>
          <w:color w:val="000000" w:themeColor="text1"/>
          <w:szCs w:val="24"/>
        </w:rPr>
        <w:t xml:space="preserve"> we do</w:t>
      </w:r>
      <w:r w:rsidR="003253EB">
        <w:rPr>
          <w:rFonts w:ascii="Times New Roman" w:hAnsi="Times New Roman"/>
          <w:color w:val="000000" w:themeColor="text1"/>
          <w:szCs w:val="24"/>
        </w:rPr>
        <w:t xml:space="preserve"> not observe the strong charge-photon coupling regime, which require</w:t>
      </w:r>
      <w:r w:rsidR="0073467E">
        <w:rPr>
          <w:rFonts w:ascii="Times New Roman" w:hAnsi="Times New Roman"/>
          <w:color w:val="000000" w:themeColor="text1"/>
          <w:szCs w:val="24"/>
        </w:rPr>
        <w:t>s</w:t>
      </w:r>
      <w:r w:rsidR="003253EB">
        <w:rPr>
          <w:rFonts w:ascii="Times New Roman" w:hAnsi="Times New Roman"/>
          <w:color w:val="000000" w:themeColor="text1"/>
          <w:szCs w:val="24"/>
        </w:rPr>
        <w:t xml:space="preserve"> </w:t>
      </w:r>
      <m:oMath>
        <m:r>
          <m:rPr>
            <m:nor/>
          </m:rPr>
          <w:rPr>
            <w:rFonts w:ascii="Times New Roman" w:hAnsi="Times New Roman"/>
            <w:i/>
            <w:iCs/>
          </w:rPr>
          <m:t xml:space="preserve"> </m:t>
        </m:r>
        <m:sSub>
          <m:sSubPr>
            <m:ctrlPr>
              <w:rPr>
                <w:rFonts w:ascii="Cambria Math" w:hAnsi="Cambria Math"/>
                <w:i/>
                <w:iCs/>
              </w:rPr>
            </m:ctrlPr>
          </m:sSubPr>
          <m:e>
            <m:r>
              <m:rPr>
                <m:nor/>
              </m:rPr>
              <w:rPr>
                <w:rFonts w:ascii="Times New Roman" w:hAnsi="Times New Roman"/>
                <w:i/>
                <w:iCs/>
              </w:rPr>
              <m:t>g</m:t>
            </m:r>
          </m:e>
          <m:sub>
            <m:r>
              <m:rPr>
                <m:nor/>
              </m:rPr>
              <w:rPr>
                <w:rFonts w:ascii="Times New Roman" w:hAnsi="Times New Roman"/>
                <w:i/>
                <w:iCs/>
              </w:rPr>
              <m:t>c</m:t>
            </m:r>
          </m:sub>
        </m:sSub>
        <m:r>
          <m:rPr>
            <m:nor/>
          </m:rPr>
          <w:rPr>
            <w:rFonts w:ascii="Times New Roman" w:hAnsi="Times New Roman"/>
            <w:i/>
            <w:iCs/>
          </w:rPr>
          <m:t>&gt;</m:t>
        </m:r>
        <m:r>
          <m:rPr>
            <m:nor/>
          </m:rPr>
          <w:rPr>
            <w:rFonts w:ascii="Cambria Math" w:hAnsi="Times New Roman"/>
            <w:i/>
            <w:iCs/>
          </w:rPr>
          <m:t xml:space="preserve"> </m:t>
        </m:r>
        <m:r>
          <m:rPr>
            <m:nor/>
          </m:rPr>
          <w:rPr>
            <w:rFonts w:ascii="Times New Roman" w:hAnsi="Times New Roman"/>
            <w:i/>
            <w:iCs/>
          </w:rPr>
          <m:t>γ, κ</m:t>
        </m:r>
      </m:oMath>
      <w:r w:rsidR="003253EB">
        <w:rPr>
          <w:rFonts w:ascii="Times New Roman" w:hAnsi="Times New Roman"/>
        </w:rPr>
        <w:t>.</w:t>
      </w:r>
      <w:r w:rsidR="002F2577">
        <w:rPr>
          <w:rFonts w:ascii="Times New Roman" w:hAnsi="Times New Roman"/>
        </w:rPr>
        <w:t xml:space="preserve"> To further verify the validity of fitting, we</w:t>
      </w:r>
      <w:r w:rsidR="0073467E">
        <w:rPr>
          <w:rFonts w:ascii="Times New Roman" w:hAnsi="Times New Roman"/>
        </w:rPr>
        <w:t xml:space="preserve"> perform</w:t>
      </w:r>
      <w:r w:rsidR="002F2577">
        <w:rPr>
          <w:rFonts w:ascii="Times New Roman" w:hAnsi="Times New Roman"/>
        </w:rPr>
        <w:t xml:space="preserve"> numerical </w:t>
      </w:r>
      <w:r w:rsidR="00313F78">
        <w:rPr>
          <w:rFonts w:ascii="Times New Roman" w:hAnsi="Times New Roman"/>
        </w:rPr>
        <w:t>calculation</w:t>
      </w:r>
      <w:r w:rsidR="0073467E">
        <w:rPr>
          <w:rFonts w:ascii="Times New Roman" w:hAnsi="Times New Roman"/>
        </w:rPr>
        <w:t>s</w:t>
      </w:r>
      <w:r w:rsidR="002F2577">
        <w:rPr>
          <w:rFonts w:ascii="Times New Roman" w:hAnsi="Times New Roman"/>
        </w:rPr>
        <w:t xml:space="preserve"> of the whole system with Eq. </w:t>
      </w:r>
      <w:r w:rsidR="00DB26F8">
        <w:rPr>
          <w:rFonts w:ascii="Times New Roman" w:hAnsi="Times New Roman"/>
        </w:rPr>
        <w:t>4</w:t>
      </w:r>
      <w:r w:rsidR="002F2577">
        <w:rPr>
          <w:rFonts w:ascii="Times New Roman" w:hAnsi="Times New Roman"/>
        </w:rPr>
        <w:t xml:space="preserve"> using the </w:t>
      </w:r>
      <w:r w:rsidR="00600DD0">
        <w:rPr>
          <w:rFonts w:ascii="Times New Roman" w:hAnsi="Times New Roman"/>
        </w:rPr>
        <w:t>fitted-out</w:t>
      </w:r>
      <w:r w:rsidR="002F2577">
        <w:rPr>
          <w:rFonts w:ascii="Times New Roman" w:hAnsi="Times New Roman"/>
        </w:rPr>
        <w:t xml:space="preserve"> parameters</w:t>
      </w:r>
      <w:r w:rsidR="00911A4A">
        <w:rPr>
          <w:rFonts w:ascii="Times New Roman" w:hAnsi="Times New Roman"/>
        </w:rPr>
        <w:t xml:space="preserve"> as shown in Fig. 15(c).</w:t>
      </w:r>
      <w:r w:rsidR="002F2577">
        <w:rPr>
          <w:rFonts w:ascii="Times New Roman" w:hAnsi="Times New Roman"/>
        </w:rPr>
        <w:t xml:space="preserve"> </w:t>
      </w:r>
      <w:r w:rsidR="00771618" w:rsidRPr="008E7F91">
        <w:rPr>
          <w:rFonts w:ascii="Times New Roman" w:hAnsi="Times New Roman"/>
          <w:color w:val="000000" w:themeColor="text1"/>
          <w:szCs w:val="24"/>
        </w:rPr>
        <w:t>The simulation replicate</w:t>
      </w:r>
      <w:r w:rsidR="00DB26F8">
        <w:rPr>
          <w:rFonts w:ascii="Times New Roman" w:hAnsi="Times New Roman"/>
          <w:color w:val="000000" w:themeColor="text1"/>
          <w:szCs w:val="24"/>
        </w:rPr>
        <w:t>s</w:t>
      </w:r>
      <w:r w:rsidR="00771618" w:rsidRPr="008E7F91">
        <w:rPr>
          <w:rFonts w:ascii="Times New Roman" w:hAnsi="Times New Roman"/>
          <w:color w:val="000000" w:themeColor="text1"/>
          <w:szCs w:val="24"/>
        </w:rPr>
        <w:t xml:space="preserve"> </w:t>
      </w:r>
      <w:r w:rsidR="00BB65BA">
        <w:rPr>
          <w:rFonts w:ascii="Times New Roman" w:hAnsi="Times New Roman"/>
          <w:color w:val="000000" w:themeColor="text1"/>
          <w:szCs w:val="24"/>
        </w:rPr>
        <w:t xml:space="preserve">most of the </w:t>
      </w:r>
      <w:r w:rsidR="00771618" w:rsidRPr="008E7F91">
        <w:rPr>
          <w:rFonts w:ascii="Times New Roman" w:hAnsi="Times New Roman"/>
          <w:color w:val="000000" w:themeColor="text1"/>
          <w:szCs w:val="24"/>
        </w:rPr>
        <w:t xml:space="preserve">main features </w:t>
      </w:r>
      <w:r w:rsidR="00FA2968">
        <w:rPr>
          <w:rFonts w:ascii="Times New Roman" w:hAnsi="Times New Roman"/>
          <w:color w:val="000000" w:themeColor="text1"/>
          <w:szCs w:val="24"/>
        </w:rPr>
        <w:t>from</w:t>
      </w:r>
      <w:r w:rsidR="00771618" w:rsidRPr="008E7F91">
        <w:rPr>
          <w:rFonts w:ascii="Times New Roman" w:hAnsi="Times New Roman"/>
          <w:color w:val="000000" w:themeColor="text1"/>
          <w:szCs w:val="24"/>
        </w:rPr>
        <w:t xml:space="preserve"> </w:t>
      </w:r>
      <w:r w:rsidR="0073467E">
        <w:rPr>
          <w:rFonts w:ascii="Times New Roman" w:hAnsi="Times New Roman"/>
          <w:color w:val="000000" w:themeColor="text1"/>
          <w:szCs w:val="24"/>
        </w:rPr>
        <w:t xml:space="preserve">the </w:t>
      </w:r>
      <w:r w:rsidR="00771618" w:rsidRPr="008E7F91">
        <w:rPr>
          <w:rFonts w:ascii="Times New Roman" w:hAnsi="Times New Roman"/>
          <w:color w:val="000000" w:themeColor="text1"/>
          <w:szCs w:val="24"/>
        </w:rPr>
        <w:t>measurement</w:t>
      </w:r>
      <w:r w:rsidR="0073467E">
        <w:rPr>
          <w:rFonts w:ascii="Times New Roman" w:hAnsi="Times New Roman"/>
          <w:color w:val="000000" w:themeColor="text1"/>
          <w:szCs w:val="24"/>
        </w:rPr>
        <w:t>s</w:t>
      </w:r>
      <w:r w:rsidR="00771618" w:rsidRPr="008E7F91">
        <w:rPr>
          <w:rFonts w:ascii="Times New Roman" w:hAnsi="Times New Roman"/>
          <w:color w:val="000000" w:themeColor="text1"/>
          <w:szCs w:val="24"/>
        </w:rPr>
        <w:t>.</w:t>
      </w:r>
      <w:r w:rsidR="002F2577">
        <w:rPr>
          <w:rFonts w:ascii="Times New Roman" w:hAnsi="Times New Roman"/>
          <w:color w:val="000000" w:themeColor="text1"/>
          <w:szCs w:val="24"/>
        </w:rPr>
        <w:t xml:space="preserve"> </w:t>
      </w:r>
    </w:p>
    <w:p w14:paraId="1E228D3E" w14:textId="7E39AA44" w:rsidR="00E61CEB" w:rsidRDefault="0029298B" w:rsidP="00B21798">
      <w:pPr>
        <w:pStyle w:val="p1a"/>
        <w:spacing w:after="240"/>
      </w:pPr>
      <w:r>
        <w:rPr>
          <w:rFonts w:cs="Times"/>
        </w:rPr>
        <w:t xml:space="preserve">    </w:t>
      </w:r>
      <w:r w:rsidR="00B21798">
        <w:t>Switching</w:t>
      </w:r>
      <w:r w:rsidR="00305CF6">
        <w:t xml:space="preserve"> to spin-photon coupling may be a promising way </w:t>
      </w:r>
      <w:r w:rsidR="00B21798">
        <w:t xml:space="preserve">to realize </w:t>
      </w:r>
      <w:r w:rsidR="00CC043B">
        <w:t xml:space="preserve">a </w:t>
      </w:r>
      <w:r w:rsidR="00B21798">
        <w:t>strong coupling</w:t>
      </w:r>
      <w:r w:rsidR="00CC043B">
        <w:t xml:space="preserve"> condition</w:t>
      </w:r>
      <w:r w:rsidR="00B21798">
        <w:t xml:space="preserve"> </w:t>
      </w:r>
      <w:r w:rsidR="00305CF6">
        <w:t xml:space="preserve">as spin is </w:t>
      </w:r>
      <w:r w:rsidR="008852C1">
        <w:t>less prone to</w:t>
      </w:r>
      <w:r w:rsidR="00305CF6">
        <w:t xml:space="preserve"> charge noise. </w:t>
      </w:r>
      <w:r w:rsidR="006B3CDF" w:rsidRPr="006B3CDF">
        <w:t xml:space="preserve">It is of interest to estimate the potential spin-photon coupling via </w:t>
      </w:r>
      <w:r w:rsidR="00F241E8">
        <w:t>the SOI</w:t>
      </w:r>
      <w:r w:rsidR="006B3CDF" w:rsidRPr="006B3CDF">
        <w:t xml:space="preserve"> </w:t>
      </w:r>
      <w:r w:rsidR="00CC043B">
        <w:t xml:space="preserve">for the </w:t>
      </w:r>
      <w:r w:rsidR="00CA16A3">
        <w:t xml:space="preserve">Ge/Si nanowire </w:t>
      </w:r>
      <w:r w:rsidR="006B3CDF" w:rsidRPr="006B3CDF">
        <w:t xml:space="preserve">based on our current </w:t>
      </w:r>
      <w:r w:rsidR="00B45465">
        <w:t>setup</w:t>
      </w:r>
      <w:r w:rsidR="006B3CDF" w:rsidRPr="006B3CDF">
        <w:t xml:space="preserve">. </w:t>
      </w:r>
      <w:r w:rsidR="00291085">
        <w:t>When</w:t>
      </w:r>
      <w:r w:rsidR="00291085" w:rsidRPr="006B3CDF">
        <w:t xml:space="preserve"> </w:t>
      </w:r>
      <w:r w:rsidR="006B3CDF" w:rsidRPr="006B3CDF">
        <w:t>a DQD</w:t>
      </w:r>
      <w:r w:rsidR="00291085">
        <w:t xml:space="preserve"> is</w:t>
      </w:r>
      <w:r w:rsidR="006B3CDF" w:rsidRPr="006B3CDF">
        <w:t xml:space="preserve"> </w:t>
      </w:r>
      <w:r w:rsidR="00EB075F">
        <w:t xml:space="preserve">in a deep blockade regime, the DQD is reduced to a single QD. The </w:t>
      </w:r>
      <w:r w:rsidR="00EB075F" w:rsidRPr="006B3CDF">
        <w:t xml:space="preserve">spin-photon coupling strength </w:t>
      </w:r>
      <m:oMath>
        <m:sSub>
          <m:sSubPr>
            <m:ctrlPr>
              <w:rPr>
                <w:rFonts w:ascii="Cambria Math" w:hAnsi="Cambria Math"/>
                <w:i/>
                <w:iCs/>
              </w:rPr>
            </m:ctrlPr>
          </m:sSubPr>
          <m:e>
            <m:r>
              <m:rPr>
                <m:nor/>
              </m:rPr>
              <w:rPr>
                <w:i/>
                <w:iCs/>
              </w:rPr>
              <m:t>g</m:t>
            </m:r>
          </m:e>
          <m:sub>
            <m:r>
              <m:rPr>
                <m:nor/>
              </m:rPr>
              <w:rPr>
                <w:i/>
                <w:iCs/>
              </w:rPr>
              <m:t>s</m:t>
            </m:r>
          </m:sub>
        </m:sSub>
        <m:r>
          <m:rPr>
            <m:nor/>
          </m:rPr>
          <w:rPr>
            <w:rFonts w:ascii="Cambria Math"/>
            <w:i/>
            <w:iCs/>
          </w:rPr>
          <m:t xml:space="preserve"> </m:t>
        </m:r>
        <m:r>
          <m:rPr>
            <m:nor/>
          </m:rPr>
          <w:rPr>
            <w:i/>
            <w:iCs/>
          </w:rPr>
          <m:t>≈</m:t>
        </m:r>
        <m:r>
          <m:rPr>
            <m:nor/>
          </m:rPr>
          <w:rPr>
            <w:rFonts w:ascii="Cambria Math"/>
            <w:i/>
            <w:iCs/>
          </w:rPr>
          <m:t xml:space="preserve"> </m:t>
        </m:r>
        <m:sSub>
          <m:sSubPr>
            <m:ctrlPr>
              <w:rPr>
                <w:rFonts w:ascii="Cambria Math" w:hAnsi="Cambria Math"/>
                <w:i/>
                <w:iCs/>
              </w:rPr>
            </m:ctrlPr>
          </m:sSubPr>
          <m:e>
            <m:r>
              <m:rPr>
                <m:nor/>
              </m:rPr>
              <w:rPr>
                <w:i/>
                <w:iCs/>
              </w:rPr>
              <m:t>g</m:t>
            </m:r>
          </m:e>
          <m:sub>
            <m:r>
              <m:rPr>
                <m:nor/>
              </m:rPr>
              <w:rPr>
                <w:i/>
                <w:iCs/>
              </w:rPr>
              <m:t>c</m:t>
            </m:r>
          </m:sub>
        </m:sSub>
        <m:d>
          <m:dPr>
            <m:ctrlPr>
              <w:rPr>
                <w:rFonts w:ascii="Cambria Math" w:hAnsi="Cambria Math"/>
                <w:i/>
                <w:iCs/>
              </w:rPr>
            </m:ctrlPr>
          </m:dPr>
          <m:e>
            <m:f>
              <m:fPr>
                <m:type m:val="lin"/>
                <m:ctrlPr>
                  <w:rPr>
                    <w:rFonts w:ascii="Cambria Math" w:hAnsi="Cambria Math"/>
                    <w:i/>
                    <w:iCs/>
                  </w:rPr>
                </m:ctrlPr>
              </m:fPr>
              <m:num>
                <m:sSub>
                  <m:sSubPr>
                    <m:ctrlPr>
                      <w:rPr>
                        <w:rFonts w:ascii="Cambria Math" w:hAnsi="Cambria Math"/>
                        <w:i/>
                        <w:iCs/>
                      </w:rPr>
                    </m:ctrlPr>
                  </m:sSubPr>
                  <m:e>
                    <m:r>
                      <m:rPr>
                        <m:nor/>
                      </m:rPr>
                      <w:rPr>
                        <w:i/>
                        <w:iCs/>
                      </w:rPr>
                      <m:t>E</m:t>
                    </m:r>
                  </m:e>
                  <m:sub>
                    <m:r>
                      <m:rPr>
                        <m:nor/>
                      </m:rPr>
                      <w:rPr>
                        <w:i/>
                        <w:iCs/>
                      </w:rPr>
                      <m:t>Z</m:t>
                    </m:r>
                  </m:sub>
                </m:sSub>
              </m:num>
              <m:den>
                <m:r>
                  <m:rPr>
                    <m:nor/>
                  </m:rPr>
                  <w:rPr>
                    <w:i/>
                    <w:iCs/>
                  </w:rPr>
                  <m:t>∆E</m:t>
                </m:r>
              </m:den>
            </m:f>
          </m:e>
        </m:d>
        <m:d>
          <m:dPr>
            <m:ctrlPr>
              <w:rPr>
                <w:rFonts w:ascii="Cambria Math" w:hAnsi="Cambria Math"/>
                <w:i/>
                <w:iCs/>
              </w:rPr>
            </m:ctrlPr>
          </m:dPr>
          <m:e>
            <m:f>
              <m:fPr>
                <m:type m:val="lin"/>
                <m:ctrlPr>
                  <w:rPr>
                    <w:rFonts w:ascii="Cambria Math" w:hAnsi="Cambria Math"/>
                    <w:i/>
                    <w:iCs/>
                  </w:rPr>
                </m:ctrlPr>
              </m:fPr>
              <m:num>
                <m:r>
                  <m:rPr>
                    <m:nor/>
                  </m:rPr>
                  <w:rPr>
                    <w:i/>
                    <w:iCs/>
                  </w:rPr>
                  <m:t>l</m:t>
                </m:r>
              </m:num>
              <m:den>
                <m:sSub>
                  <m:sSubPr>
                    <m:ctrlPr>
                      <w:rPr>
                        <w:rFonts w:ascii="Cambria Math" w:hAnsi="Cambria Math"/>
                        <w:i/>
                        <w:iCs/>
                      </w:rPr>
                    </m:ctrlPr>
                  </m:sSubPr>
                  <m:e>
                    <m:r>
                      <m:rPr>
                        <m:nor/>
                      </m:rPr>
                      <w:rPr>
                        <w:i/>
                        <w:iCs/>
                      </w:rPr>
                      <m:t>l</m:t>
                    </m:r>
                  </m:e>
                  <m:sub>
                    <m:r>
                      <m:rPr>
                        <m:nor/>
                      </m:rPr>
                      <w:rPr>
                        <w:i/>
                        <w:iCs/>
                      </w:rPr>
                      <m:t>so</m:t>
                    </m:r>
                  </m:sub>
                </m:sSub>
              </m:den>
            </m:f>
          </m:e>
        </m:d>
        <m:r>
          <m:rPr>
            <m:nor/>
          </m:rPr>
          <w:rPr>
            <w:rFonts w:ascii="Cambria Math"/>
            <w:i/>
            <w:iCs/>
          </w:rPr>
          <m:t xml:space="preserve"> </m:t>
        </m:r>
        <m:r>
          <m:rPr>
            <m:nor/>
          </m:rPr>
          <w:rPr>
            <w:i/>
            <w:iCs/>
          </w:rPr>
          <m:t>~</m:t>
        </m:r>
        <m:r>
          <m:rPr>
            <m:nor/>
          </m:rPr>
          <w:rPr>
            <w:rFonts w:ascii="Cambria Math"/>
            <w:i/>
            <w:iCs/>
          </w:rPr>
          <m:t xml:space="preserve"> </m:t>
        </m:r>
        <m:r>
          <m:rPr>
            <m:nor/>
          </m:rPr>
          <w:rPr>
            <w:i/>
            <w:iCs/>
          </w:rPr>
          <m:t>2π</m:t>
        </m:r>
        <m:r>
          <m:rPr>
            <m:nor/>
          </m:rPr>
          <w:rPr>
            <w:rFonts w:ascii="Cambria Math"/>
            <w:i/>
            <w:iCs/>
          </w:rPr>
          <m:t xml:space="preserve"> </m:t>
        </m:r>
        <m:r>
          <m:rPr>
            <m:nor/>
          </m:rPr>
          <w:rPr>
            <w:i/>
            <w:iCs/>
          </w:rPr>
          <m:t>×</m:t>
        </m:r>
        <m:r>
          <m:rPr>
            <m:nor/>
          </m:rPr>
          <w:rPr>
            <w:rFonts w:ascii="Cambria Math"/>
            <w:i/>
            <w:iCs/>
          </w:rPr>
          <m:t xml:space="preserve"> </m:t>
        </m:r>
        <m:r>
          <m:rPr>
            <m:nor/>
          </m:rPr>
          <w:rPr>
            <w:i/>
            <w:iCs/>
          </w:rPr>
          <m:t>2.5</m:t>
        </m:r>
        <m:r>
          <m:rPr>
            <m:nor/>
          </m:rPr>
          <w:rPr>
            <w:rFonts w:ascii="Cambria Math"/>
            <w:i/>
            <w:iCs/>
          </w:rPr>
          <m:t xml:space="preserve"> </m:t>
        </m:r>
        <m:r>
          <m:rPr>
            <m:nor/>
          </m:rPr>
          <w:rPr>
            <w:i/>
            <w:iCs/>
          </w:rPr>
          <m:t>MHz</m:t>
        </m:r>
      </m:oMath>
      <w:r w:rsidR="00EB075F">
        <w:t xml:space="preserve">, with a typical </w:t>
      </w:r>
      <w:r w:rsidR="00EB075F" w:rsidRPr="006B3CDF">
        <w:t xml:space="preserve">single dot energy spacing </w:t>
      </w:r>
      <m:oMath>
        <m:r>
          <m:rPr>
            <m:nor/>
          </m:rPr>
          <w:rPr>
            <w:i/>
            <w:iCs/>
          </w:rPr>
          <m:t>ΔΕ</m:t>
        </m:r>
        <m:r>
          <m:rPr>
            <m:nor/>
          </m:rPr>
          <w:rPr>
            <w:rFonts w:ascii="Cambria Math"/>
            <w:i/>
            <w:iCs/>
          </w:rPr>
          <m:t xml:space="preserve"> </m:t>
        </m:r>
        <m:r>
          <m:rPr>
            <m:nor/>
          </m:rPr>
          <w:rPr>
            <w:i/>
            <w:iCs/>
          </w:rPr>
          <m:t>=</m:t>
        </m:r>
        <m:r>
          <m:rPr>
            <m:nor/>
          </m:rPr>
          <w:rPr>
            <w:rFonts w:ascii="Cambria Math"/>
            <w:i/>
            <w:iCs/>
          </w:rPr>
          <m:t xml:space="preserve"> </m:t>
        </m:r>
        <m:r>
          <m:rPr>
            <m:nor/>
          </m:rPr>
          <w:rPr>
            <w:i/>
            <w:iCs/>
          </w:rPr>
          <m:t>0.5</m:t>
        </m:r>
        <m:r>
          <m:rPr>
            <m:nor/>
          </m:rPr>
          <w:rPr>
            <w:rFonts w:ascii="Cambria Math"/>
          </w:rPr>
          <m:t xml:space="preserve"> </m:t>
        </m:r>
        <w:proofErr w:type="spellStart"/>
        <m:r>
          <m:rPr>
            <m:nor/>
          </m:rPr>
          <m:t>meV</m:t>
        </m:r>
      </m:oMath>
      <w:proofErr w:type="spellEnd"/>
      <w:r w:rsidR="00EB075F">
        <w:t xml:space="preserve">, Zeeman splitting </w:t>
      </w:r>
      <m:oMath>
        <m:sSub>
          <m:sSubPr>
            <m:ctrlPr>
              <w:rPr>
                <w:rFonts w:ascii="Cambria Math" w:hAnsi="Cambria Math"/>
                <w:i/>
                <w:iCs/>
              </w:rPr>
            </m:ctrlPr>
          </m:sSubPr>
          <m:e>
            <m:r>
              <m:rPr>
                <m:nor/>
              </m:rPr>
              <w:rPr>
                <w:i/>
                <w:iCs/>
              </w:rPr>
              <m:t>E</m:t>
            </m:r>
          </m:e>
          <m:sub>
            <m:r>
              <m:rPr>
                <m:nor/>
              </m:rPr>
              <w:rPr>
                <w:i/>
                <w:iCs/>
              </w:rPr>
              <m:t>z</m:t>
            </m:r>
          </m:sub>
        </m:sSub>
        <m:r>
          <m:rPr>
            <m:nor/>
          </m:rPr>
          <w:rPr>
            <w:rFonts w:ascii="Cambria Math"/>
            <w:i/>
            <w:iCs/>
          </w:rPr>
          <m:t xml:space="preserve"> </m:t>
        </m:r>
        <m:r>
          <m:rPr>
            <m:nor/>
          </m:rPr>
          <w:rPr>
            <w:i/>
            <w:iCs/>
          </w:rPr>
          <m:t>=</m:t>
        </m:r>
        <m:r>
          <m:rPr>
            <m:nor/>
          </m:rPr>
          <w:rPr>
            <w:rFonts w:ascii="Cambria Math"/>
            <w:i/>
            <w:iCs/>
          </w:rPr>
          <m:t xml:space="preserve"> </m:t>
        </m:r>
        <m:r>
          <m:rPr>
            <m:nor/>
          </m:rPr>
          <w:rPr>
            <w:i/>
            <w:iCs/>
          </w:rPr>
          <m:t>h</m:t>
        </m:r>
        <m:sSub>
          <m:sSubPr>
            <m:ctrlPr>
              <w:rPr>
                <w:rFonts w:ascii="Cambria Math" w:hAnsi="Cambria Math"/>
                <w:i/>
                <w:iCs/>
              </w:rPr>
            </m:ctrlPr>
          </m:sSubPr>
          <m:e>
            <m:r>
              <m:rPr>
                <m:nor/>
              </m:rPr>
              <w:rPr>
                <w:i/>
                <w:iCs/>
              </w:rPr>
              <m:t>f</m:t>
            </m:r>
          </m:e>
          <m:sub>
            <m:r>
              <m:rPr>
                <m:nor/>
              </m:rPr>
              <w:rPr>
                <w:i/>
                <w:iCs/>
              </w:rPr>
              <m:t>c</m:t>
            </m:r>
          </m:sub>
        </m:sSub>
        <m:r>
          <m:rPr>
            <m:nor/>
          </m:rPr>
          <w:rPr>
            <w:i/>
            <w:iCs/>
          </w:rPr>
          <m:t>=</m:t>
        </m:r>
        <m:r>
          <m:rPr>
            <m:nor/>
          </m:rPr>
          <w:rPr>
            <w:rFonts w:ascii="Cambria Math"/>
            <w:i/>
            <w:iCs/>
          </w:rPr>
          <m:t xml:space="preserve"> </m:t>
        </m:r>
        <m:r>
          <m:rPr>
            <m:nor/>
          </m:rPr>
          <w:rPr>
            <w:i/>
            <w:iCs/>
          </w:rPr>
          <m:t>24</m:t>
        </m:r>
        <m:r>
          <m:rPr>
            <m:nor/>
          </m:rPr>
          <w:rPr>
            <w:rFonts w:ascii="Cambria Math"/>
          </w:rPr>
          <m:t xml:space="preserve"> </m:t>
        </m:r>
        <w:proofErr w:type="spellStart"/>
        <m:r>
          <m:rPr>
            <m:nor/>
          </m:rPr>
          <m:t>μeV</m:t>
        </m:r>
      </m:oMath>
      <w:proofErr w:type="spellEnd"/>
      <w:r w:rsidR="00EB075F">
        <w:t>,</w:t>
      </w:r>
      <w:r w:rsidR="006E043F">
        <w:t xml:space="preserve"> </w:t>
      </w:r>
      <w:r w:rsidR="00EB075F" w:rsidRPr="006B3CDF">
        <w:t xml:space="preserve">single dot ground state </w:t>
      </w:r>
      <w:r w:rsidR="00EB075F">
        <w:t>size</w:t>
      </w:r>
      <w:r w:rsidR="00EB075F" w:rsidRPr="006B3CDF">
        <w:t xml:space="preserve"> </w:t>
      </w:r>
      <m:oMath>
        <m:r>
          <m:rPr>
            <m:nor/>
          </m:rPr>
          <w:rPr>
            <w:i/>
            <w:iCs/>
          </w:rPr>
          <m:t>l</m:t>
        </m:r>
        <m:r>
          <m:rPr>
            <m:nor/>
          </m:rPr>
          <w:rPr>
            <w:rFonts w:ascii="Cambria Math"/>
            <w:i/>
            <w:iCs/>
          </w:rPr>
          <m:t xml:space="preserve"> </m:t>
        </m:r>
        <m:r>
          <m:rPr>
            <m:nor/>
          </m:rPr>
          <w:rPr>
            <w:i/>
            <w:iCs/>
          </w:rPr>
          <m:t>=</m:t>
        </m:r>
        <m:f>
          <m:fPr>
            <m:ctrlPr>
              <w:rPr>
                <w:rFonts w:ascii="Cambria Math" w:hAnsi="Cambria Math"/>
                <w:i/>
                <w:iCs/>
              </w:rPr>
            </m:ctrlPr>
          </m:fPr>
          <m:num>
            <m:r>
              <m:rPr>
                <m:nor/>
              </m:rPr>
              <w:rPr>
                <w:i/>
                <w:iCs/>
              </w:rPr>
              <m:t>ℏ</m:t>
            </m:r>
          </m:num>
          <m:den>
            <m:rad>
              <m:radPr>
                <m:degHide m:val="1"/>
                <m:ctrlPr>
                  <w:rPr>
                    <w:rFonts w:ascii="Cambria Math" w:hAnsi="Cambria Math"/>
                    <w:i/>
                    <w:iCs/>
                  </w:rPr>
                </m:ctrlPr>
              </m:radPr>
              <m:deg/>
              <m:e>
                <m:sSup>
                  <m:sSupPr>
                    <m:ctrlPr>
                      <w:rPr>
                        <w:rFonts w:ascii="Cambria Math" w:hAnsi="Cambria Math"/>
                        <w:i/>
                        <w:iCs/>
                      </w:rPr>
                    </m:ctrlPr>
                  </m:sSupPr>
                  <m:e>
                    <m:r>
                      <m:rPr>
                        <m:nor/>
                      </m:rPr>
                      <w:rPr>
                        <w:i/>
                        <w:iCs/>
                      </w:rPr>
                      <m:t>m</m:t>
                    </m:r>
                  </m:e>
                  <m:sup>
                    <m:r>
                      <m:rPr>
                        <m:nor/>
                      </m:rPr>
                      <w:rPr>
                        <w:i/>
                        <w:iCs/>
                      </w:rPr>
                      <m:t>*</m:t>
                    </m:r>
                  </m:sup>
                </m:sSup>
                <m:r>
                  <m:rPr>
                    <m:nor/>
                  </m:rPr>
                  <w:rPr>
                    <w:i/>
                    <w:iCs/>
                  </w:rPr>
                  <m:t>∆E</m:t>
                </m:r>
              </m:e>
            </m:rad>
          </m:den>
        </m:f>
        <m:r>
          <m:rPr>
            <m:nor/>
          </m:rPr>
          <w:rPr>
            <w:i/>
            <w:iCs/>
          </w:rPr>
          <m:t>~</m:t>
        </m:r>
        <m:r>
          <m:rPr>
            <m:nor/>
          </m:rPr>
          <w:rPr>
            <w:rFonts w:ascii="Cambria Math"/>
            <w:i/>
            <w:iCs/>
          </w:rPr>
          <m:t xml:space="preserve"> </m:t>
        </m:r>
        <m:r>
          <m:rPr>
            <m:nor/>
          </m:rPr>
          <w:rPr>
            <w:i/>
            <w:iCs/>
          </w:rPr>
          <m:t>20</m:t>
        </m:r>
        <m:r>
          <m:rPr>
            <m:nor/>
          </m:rPr>
          <w:rPr>
            <w:rFonts w:ascii="Cambria Math"/>
          </w:rPr>
          <m:t xml:space="preserve"> </m:t>
        </m:r>
        <m:r>
          <m:rPr>
            <m:nor/>
          </m:rPr>
          <m:t>nm</m:t>
        </m:r>
      </m:oMath>
      <w:r w:rsidR="00EB075F">
        <w:t>, and a moderate spin</w:t>
      </w:r>
      <w:r w:rsidR="00273C3A">
        <w:t>-</w:t>
      </w:r>
      <w:r w:rsidR="00EB075F">
        <w:t>orbit length</w:t>
      </w:r>
      <w:r w:rsidR="00EB075F" w:rsidRPr="006B3CDF">
        <w:t xml:space="preserve"> </w:t>
      </w:r>
      <m:oMath>
        <m:sSub>
          <m:sSubPr>
            <m:ctrlPr>
              <w:rPr>
                <w:rFonts w:ascii="Cambria Math" w:hAnsi="Cambria Math"/>
                <w:i/>
                <w:iCs/>
              </w:rPr>
            </m:ctrlPr>
          </m:sSubPr>
          <m:e>
            <m:r>
              <m:rPr>
                <m:nor/>
              </m:rPr>
              <w:rPr>
                <w:i/>
                <w:iCs/>
              </w:rPr>
              <m:t>l</m:t>
            </m:r>
          </m:e>
          <m:sub>
            <m:r>
              <m:rPr>
                <m:nor/>
              </m:rPr>
              <w:rPr>
                <w:i/>
                <w:iCs/>
              </w:rPr>
              <m:t>SO</m:t>
            </m:r>
            <m:r>
              <m:rPr>
                <m:nor/>
              </m:rPr>
              <w:rPr>
                <w:rFonts w:ascii="Cambria Math"/>
                <w:i/>
                <w:iCs/>
              </w:rPr>
              <m:t xml:space="preserve"> </m:t>
            </m:r>
          </m:sub>
        </m:sSub>
        <m:r>
          <m:rPr>
            <m:nor/>
          </m:rPr>
          <w:rPr>
            <w:i/>
            <w:iCs/>
          </w:rPr>
          <m:t>=</m:t>
        </m:r>
        <m:r>
          <m:rPr>
            <m:nor/>
          </m:rPr>
          <w:rPr>
            <w:rFonts w:ascii="Cambria Math"/>
            <w:i/>
            <w:iCs/>
          </w:rPr>
          <m:t xml:space="preserve"> </m:t>
        </m:r>
        <m:r>
          <m:rPr>
            <m:nor/>
          </m:rPr>
          <w:rPr>
            <w:i/>
            <w:iCs/>
          </w:rPr>
          <m:t>20</m:t>
        </m:r>
        <m:r>
          <m:rPr>
            <m:nor/>
          </m:rPr>
          <w:rPr>
            <w:rFonts w:ascii="Cambria Math"/>
          </w:rPr>
          <m:t xml:space="preserve"> </m:t>
        </m:r>
        <m:r>
          <m:rPr>
            <m:nor/>
          </m:rPr>
          <m:t>nm</m:t>
        </m:r>
      </m:oMath>
      <w:r w:rsidR="00EB075F">
        <w:t>.</w:t>
      </w:r>
      <w:r w:rsidR="006E043F">
        <w:t xml:space="preserve"> </w:t>
      </w:r>
      <w:r w:rsidR="004D6294">
        <w:t xml:space="preserve"> If </w:t>
      </w:r>
      <w:r w:rsidR="00291085">
        <w:rPr>
          <w:rFonts w:ascii="Times New Roman" w:hAnsi="Times New Roman"/>
        </w:rPr>
        <w:t xml:space="preserve">inter-dot detuning </w:t>
      </w:r>
      <w:r w:rsidR="00291085" w:rsidRPr="00AB3A1A">
        <w:rPr>
          <w:rFonts w:ascii="Symbol" w:hAnsi="Symbol"/>
          <w:i/>
          <w:iCs/>
        </w:rPr>
        <w:t></w:t>
      </w:r>
      <w:r w:rsidR="00291085">
        <w:rPr>
          <w:rFonts w:ascii="Times New Roman" w:hAnsi="Times New Roman"/>
        </w:rPr>
        <w:t xml:space="preserve"> is zero</w:t>
      </w:r>
      <w:r w:rsidR="004D6294">
        <w:t>, the charge dipole become</w:t>
      </w:r>
      <w:r w:rsidR="00456BF2">
        <w:t>s</w:t>
      </w:r>
      <w:r w:rsidR="004D6294">
        <w:t xml:space="preserve"> large</w:t>
      </w:r>
      <w:r w:rsidR="00CA16A3">
        <w:t>r</w:t>
      </w:r>
      <w:r w:rsidR="004D6294">
        <w:t xml:space="preserve"> and we assume </w:t>
      </w:r>
      <w:r w:rsidR="00BA6D58">
        <w:t xml:space="preserve">a </w:t>
      </w:r>
      <w:r w:rsidR="004D6294">
        <w:t xml:space="preserve">charge </w:t>
      </w:r>
      <w:r w:rsidR="004D6294" w:rsidRPr="006B3CDF">
        <w:t xml:space="preserve">qubit energy </w:t>
      </w:r>
      <m:oMath>
        <m:sSub>
          <m:sSubPr>
            <m:ctrlPr>
              <w:rPr>
                <w:rFonts w:ascii="Cambria Math" w:hAnsi="Cambria Math"/>
                <w:i/>
                <w:iCs/>
              </w:rPr>
            </m:ctrlPr>
          </m:sSubPr>
          <m:e>
            <m:r>
              <m:rPr>
                <m:nor/>
              </m:rPr>
              <w:rPr>
                <w:i/>
                <w:iCs/>
              </w:rPr>
              <m:t>E</m:t>
            </m:r>
          </m:e>
          <m:sub>
            <m:r>
              <m:rPr>
                <m:nor/>
              </m:rPr>
              <w:rPr>
                <w:i/>
                <w:iCs/>
              </w:rPr>
              <m:t>qb</m:t>
            </m:r>
          </m:sub>
        </m:sSub>
        <m:r>
          <m:rPr>
            <m:nor/>
          </m:rPr>
          <w:rPr>
            <w:i/>
            <w:iCs/>
          </w:rPr>
          <m:t>=2</m:t>
        </m:r>
        <m:sSub>
          <m:sSubPr>
            <m:ctrlPr>
              <w:rPr>
                <w:rFonts w:ascii="Cambria Math" w:hAnsi="Cambria Math"/>
                <w:i/>
                <w:iCs/>
              </w:rPr>
            </m:ctrlPr>
          </m:sSubPr>
          <m:e>
            <m:r>
              <m:rPr>
                <m:nor/>
              </m:rPr>
              <w:rPr>
                <w:i/>
                <w:iCs/>
              </w:rPr>
              <m:t>t</m:t>
            </m:r>
          </m:e>
          <m:sub>
            <m:r>
              <m:rPr>
                <m:nor/>
              </m:rPr>
              <w:rPr>
                <w:i/>
                <w:iCs/>
              </w:rPr>
              <m:t>c</m:t>
            </m:r>
          </m:sub>
        </m:sSub>
        <m:r>
          <m:rPr>
            <m:nor/>
          </m:rPr>
          <w:rPr>
            <w:i/>
            <w:iCs/>
          </w:rPr>
          <m:t>=h×10</m:t>
        </m:r>
        <m:r>
          <m:rPr>
            <m:nor/>
          </m:rPr>
          <w:rPr>
            <w:rFonts w:ascii="Cambria Math"/>
          </w:rPr>
          <m:t xml:space="preserve"> </m:t>
        </m:r>
        <m:r>
          <m:rPr>
            <m:nor/>
          </m:rPr>
          <m:t>GHz</m:t>
        </m:r>
        <m:r>
          <m:rPr>
            <m:nor/>
          </m:rPr>
          <w:rPr>
            <w:rFonts w:ascii="Cambria Math"/>
          </w:rPr>
          <m:t xml:space="preserve"> </m:t>
        </m:r>
        <m:r>
          <m:rPr>
            <m:nor/>
          </m:rPr>
          <w:rPr>
            <w:i/>
            <w:iCs/>
          </w:rPr>
          <m:t>=</m:t>
        </m:r>
        <m:r>
          <m:rPr>
            <m:nor/>
          </m:rPr>
          <w:rPr>
            <w:rFonts w:ascii="Cambria Math"/>
            <w:i/>
            <w:iCs/>
          </w:rPr>
          <m:t xml:space="preserve"> </m:t>
        </m:r>
        <m:r>
          <m:rPr>
            <m:nor/>
          </m:rPr>
          <w:rPr>
            <w:i/>
            <w:iCs/>
          </w:rPr>
          <m:t>40</m:t>
        </m:r>
        <m:r>
          <m:rPr>
            <m:nor/>
          </m:rPr>
          <w:rPr>
            <w:rFonts w:ascii="Cambria Math"/>
          </w:rPr>
          <m:t xml:space="preserve"> </m:t>
        </m:r>
        <w:proofErr w:type="spellStart"/>
        <m:r>
          <m:rPr>
            <m:nor/>
          </m:rPr>
          <m:t>μeV</m:t>
        </m:r>
      </m:oMath>
      <w:proofErr w:type="spellEnd"/>
      <w:r w:rsidR="004D6294">
        <w:t>.</w:t>
      </w:r>
      <w:r w:rsidR="004D6294" w:rsidRPr="004D6294">
        <w:t xml:space="preserve"> </w:t>
      </w:r>
      <w:r w:rsidR="004D6294">
        <w:t>T</w:t>
      </w:r>
      <w:r w:rsidR="004D6294" w:rsidRPr="006B3CDF">
        <w:t xml:space="preserve">he half inter-dot distance </w:t>
      </w:r>
      <m:oMath>
        <m:r>
          <w:rPr>
            <w:rFonts w:ascii="Cambria Math" w:hAnsi="Cambria Math"/>
          </w:rPr>
          <m:t>L=50</m:t>
        </m:r>
      </m:oMath>
      <w:r w:rsidR="00FE2CBC">
        <w:t xml:space="preserve"> </w:t>
      </w:r>
      <w:r w:rsidR="004D6294" w:rsidRPr="006B3CDF">
        <w:t>nm.</w:t>
      </w:r>
      <w:r w:rsidR="004D6294">
        <w:t xml:space="preserve"> The</w:t>
      </w:r>
      <w:r w:rsidR="004D6294" w:rsidRPr="006B3CDF">
        <w:t xml:space="preserve"> spin-photon coupling strength is then estimated as </w:t>
      </w:r>
      <m:oMath>
        <m:sSub>
          <m:sSubPr>
            <m:ctrlPr>
              <w:rPr>
                <w:rFonts w:ascii="Cambria Math" w:hAnsi="Cambria Math"/>
                <w:i/>
                <w:iCs/>
              </w:rPr>
            </m:ctrlPr>
          </m:sSubPr>
          <m:e>
            <m:r>
              <m:rPr>
                <m:nor/>
              </m:rPr>
              <w:rPr>
                <w:i/>
                <w:iCs/>
              </w:rPr>
              <m:t>g</m:t>
            </m:r>
          </m:e>
          <m:sub>
            <m:r>
              <m:rPr>
                <m:nor/>
              </m:rPr>
              <w:rPr>
                <w:i/>
                <w:iCs/>
              </w:rPr>
              <m:t>s</m:t>
            </m:r>
          </m:sub>
        </m:sSub>
        <m:r>
          <m:rPr>
            <m:nor/>
          </m:rPr>
          <w:rPr>
            <w:i/>
            <w:iCs/>
          </w:rPr>
          <m:t>≈</m:t>
        </m:r>
        <m:r>
          <m:rPr>
            <m:nor/>
          </m:rPr>
          <w:rPr>
            <w:rFonts w:ascii="Cambria Math"/>
            <w:i/>
            <w:iCs/>
          </w:rPr>
          <m:t xml:space="preserve"> </m:t>
        </m:r>
        <m:r>
          <m:rPr>
            <m:nor/>
          </m:rPr>
          <w:rPr>
            <w:i/>
            <w:iCs/>
          </w:rPr>
          <m:t>2</m:t>
        </m:r>
        <m:sSub>
          <m:sSubPr>
            <m:ctrlPr>
              <w:rPr>
                <w:rFonts w:ascii="Cambria Math" w:hAnsi="Cambria Math"/>
                <w:i/>
                <w:iCs/>
              </w:rPr>
            </m:ctrlPr>
          </m:sSubPr>
          <m:e>
            <m:r>
              <m:rPr>
                <m:nor/>
              </m:rPr>
              <w:rPr>
                <w:i/>
                <w:iCs/>
              </w:rPr>
              <m:t>g</m:t>
            </m:r>
          </m:e>
          <m:sub>
            <m:r>
              <m:rPr>
                <m:nor/>
              </m:rPr>
              <w:rPr>
                <w:i/>
                <w:iCs/>
              </w:rPr>
              <m:t>c</m:t>
            </m:r>
          </m:sub>
        </m:sSub>
        <m:d>
          <m:dPr>
            <m:ctrlPr>
              <w:rPr>
                <w:rFonts w:ascii="Cambria Math" w:hAnsi="Cambria Math"/>
                <w:i/>
                <w:iCs/>
              </w:rPr>
            </m:ctrlPr>
          </m:dPr>
          <m:e>
            <m:f>
              <m:fPr>
                <m:type m:val="lin"/>
                <m:ctrlPr>
                  <w:rPr>
                    <w:rFonts w:ascii="Cambria Math" w:hAnsi="Cambria Math"/>
                    <w:i/>
                    <w:iCs/>
                  </w:rPr>
                </m:ctrlPr>
              </m:fPr>
              <m:num>
                <m:r>
                  <m:rPr>
                    <m:nor/>
                  </m:rPr>
                  <w:rPr>
                    <w:i/>
                    <w:iCs/>
                  </w:rPr>
                  <m:t>∆E</m:t>
                </m:r>
                <m:sSub>
                  <m:sSubPr>
                    <m:ctrlPr>
                      <w:rPr>
                        <w:rFonts w:ascii="Cambria Math" w:hAnsi="Cambria Math"/>
                        <w:i/>
                        <w:iCs/>
                      </w:rPr>
                    </m:ctrlPr>
                  </m:sSubPr>
                  <m:e>
                    <m:r>
                      <m:rPr>
                        <m:nor/>
                      </m:rPr>
                      <w:rPr>
                        <w:i/>
                        <w:iCs/>
                      </w:rPr>
                      <m:t>E</m:t>
                    </m:r>
                  </m:e>
                  <m:sub>
                    <m:r>
                      <m:rPr>
                        <m:nor/>
                      </m:rPr>
                      <w:rPr>
                        <w:i/>
                        <w:iCs/>
                      </w:rPr>
                      <m:t>Z</m:t>
                    </m:r>
                  </m:sub>
                </m:sSub>
              </m:num>
              <m:den>
                <m:sSubSup>
                  <m:sSubSupPr>
                    <m:ctrlPr>
                      <w:rPr>
                        <w:rFonts w:ascii="Cambria Math" w:hAnsi="Cambria Math"/>
                        <w:i/>
                        <w:iCs/>
                      </w:rPr>
                    </m:ctrlPr>
                  </m:sSubSupPr>
                  <m:e>
                    <m:r>
                      <m:rPr>
                        <m:nor/>
                      </m:rPr>
                      <w:rPr>
                        <w:i/>
                        <w:iCs/>
                      </w:rPr>
                      <m:t>E</m:t>
                    </m:r>
                  </m:e>
                  <m:sub>
                    <m:r>
                      <m:rPr>
                        <m:nor/>
                      </m:rPr>
                      <w:rPr>
                        <w:i/>
                        <w:iCs/>
                      </w:rPr>
                      <m:t>qb</m:t>
                    </m:r>
                  </m:sub>
                  <m:sup>
                    <m:r>
                      <m:rPr>
                        <m:nor/>
                      </m:rPr>
                      <w:rPr>
                        <w:i/>
                        <w:iCs/>
                      </w:rPr>
                      <m:t>2</m:t>
                    </m:r>
                  </m:sup>
                </m:sSubSup>
              </m:den>
            </m:f>
          </m:e>
        </m:d>
        <m:d>
          <m:dPr>
            <m:ctrlPr>
              <w:rPr>
                <w:rFonts w:ascii="Cambria Math" w:hAnsi="Cambria Math"/>
                <w:i/>
                <w:iCs/>
              </w:rPr>
            </m:ctrlPr>
          </m:dPr>
          <m:e>
            <m:f>
              <m:fPr>
                <m:type m:val="lin"/>
                <m:ctrlPr>
                  <w:rPr>
                    <w:rFonts w:ascii="Cambria Math" w:hAnsi="Cambria Math"/>
                    <w:i/>
                    <w:iCs/>
                  </w:rPr>
                </m:ctrlPr>
              </m:fPr>
              <m:num>
                <m:r>
                  <m:rPr>
                    <m:nor/>
                  </m:rPr>
                  <w:rPr>
                    <w:i/>
                    <w:iCs/>
                  </w:rPr>
                  <m:t>L</m:t>
                </m:r>
              </m:num>
              <m:den>
                <m:sSub>
                  <m:sSubPr>
                    <m:ctrlPr>
                      <w:rPr>
                        <w:rFonts w:ascii="Cambria Math" w:hAnsi="Cambria Math"/>
                        <w:i/>
                        <w:iCs/>
                      </w:rPr>
                    </m:ctrlPr>
                  </m:sSubPr>
                  <m:e>
                    <m:r>
                      <m:rPr>
                        <m:nor/>
                      </m:rPr>
                      <w:rPr>
                        <w:i/>
                        <w:iCs/>
                      </w:rPr>
                      <m:t>l</m:t>
                    </m:r>
                  </m:e>
                  <m:sub>
                    <m:r>
                      <m:rPr>
                        <m:nor/>
                      </m:rPr>
                      <w:rPr>
                        <w:i/>
                        <w:iCs/>
                      </w:rPr>
                      <m:t>so</m:t>
                    </m:r>
                  </m:sub>
                </m:sSub>
              </m:den>
            </m:f>
          </m:e>
        </m:d>
        <m:r>
          <m:rPr>
            <m:nor/>
          </m:rPr>
          <w:rPr>
            <w:i/>
            <w:iCs/>
          </w:rPr>
          <m:t>η</m:t>
        </m:r>
        <m:r>
          <m:rPr>
            <m:nor/>
          </m:rPr>
          <w:rPr>
            <w:rFonts w:ascii="Cambria Math"/>
            <w:i/>
            <w:iCs/>
          </w:rPr>
          <m:t xml:space="preserve"> </m:t>
        </m:r>
        <m:r>
          <m:rPr>
            <m:nor/>
          </m:rPr>
          <w:rPr>
            <w:i/>
            <w:iCs/>
          </w:rPr>
          <m:t>~</m:t>
        </m:r>
        <m:r>
          <m:rPr>
            <m:nor/>
          </m:rPr>
          <w:rPr>
            <w:rFonts w:ascii="Cambria Math"/>
            <w:i/>
            <w:iCs/>
          </w:rPr>
          <m:t xml:space="preserve"> </m:t>
        </m:r>
        <m:r>
          <m:rPr>
            <m:nor/>
          </m:rPr>
          <w:rPr>
            <w:i/>
            <w:iCs/>
          </w:rPr>
          <m:t>2π</m:t>
        </m:r>
        <m:r>
          <m:rPr>
            <m:nor/>
          </m:rPr>
          <w:rPr>
            <w:rFonts w:ascii="Cambria Math"/>
            <w:i/>
            <w:iCs/>
          </w:rPr>
          <m:t xml:space="preserve"> </m:t>
        </m:r>
        <m:r>
          <m:rPr>
            <m:nor/>
          </m:rPr>
          <w:rPr>
            <w:i/>
            <w:iCs/>
          </w:rPr>
          <m:t>×14</m:t>
        </m:r>
        <m:r>
          <m:rPr>
            <m:nor/>
          </m:rPr>
          <w:rPr>
            <w:rFonts w:ascii="Cambria Math"/>
          </w:rPr>
          <m:t xml:space="preserve"> </m:t>
        </m:r>
        <m:r>
          <m:rPr>
            <m:nor/>
          </m:rPr>
          <m:t>MHz</m:t>
        </m:r>
      </m:oMath>
      <w:r w:rsidR="004D6294" w:rsidRPr="006B3CDF">
        <w:t xml:space="preserve">, </w:t>
      </w:r>
      <m:oMath>
        <m:r>
          <m:rPr>
            <m:nor/>
          </m:rPr>
          <w:rPr>
            <w:i/>
            <w:iCs/>
          </w:rPr>
          <m:t>η</m:t>
        </m:r>
        <m:r>
          <m:rPr>
            <m:nor/>
          </m:rPr>
          <w:rPr>
            <w:rFonts w:ascii="Cambria Math"/>
            <w:i/>
            <w:iCs/>
          </w:rPr>
          <m:t xml:space="preserve"> </m:t>
        </m:r>
        <m:r>
          <m:rPr>
            <m:nor/>
          </m:rPr>
          <w:rPr>
            <w:i/>
            <w:iCs/>
          </w:rPr>
          <m:t>=</m:t>
        </m:r>
        <m:f>
          <m:fPr>
            <m:type m:val="lin"/>
            <m:ctrlPr>
              <w:rPr>
                <w:rFonts w:ascii="Cambria Math" w:hAnsi="Cambria Math"/>
                <w:i/>
                <w:iCs/>
              </w:rPr>
            </m:ctrlPr>
          </m:fPr>
          <m:num>
            <m:r>
              <m:rPr>
                <m:nor/>
              </m:rPr>
              <w:rPr>
                <w:i/>
                <w:iCs/>
              </w:rPr>
              <m:t>s</m:t>
            </m:r>
          </m:num>
          <m:den>
            <m:rad>
              <m:radPr>
                <m:degHide m:val="1"/>
                <m:ctrlPr>
                  <w:rPr>
                    <w:rFonts w:ascii="Cambria Math" w:hAnsi="Cambria Math"/>
                    <w:i/>
                    <w:iCs/>
                  </w:rPr>
                </m:ctrlPr>
              </m:radPr>
              <m:deg/>
              <m:e>
                <m:r>
                  <m:rPr>
                    <m:nor/>
                  </m:rPr>
                  <w:rPr>
                    <w:i/>
                    <w:iCs/>
                  </w:rPr>
                  <m:t>1-</m:t>
                </m:r>
                <m:sSup>
                  <m:sSupPr>
                    <m:ctrlPr>
                      <w:rPr>
                        <w:rFonts w:ascii="Cambria Math" w:hAnsi="Cambria Math"/>
                        <w:i/>
                        <w:iCs/>
                      </w:rPr>
                    </m:ctrlPr>
                  </m:sSupPr>
                  <m:e>
                    <m:r>
                      <m:rPr>
                        <m:nor/>
                      </m:rPr>
                      <w:rPr>
                        <w:i/>
                        <w:iCs/>
                      </w:rPr>
                      <m:t>s</m:t>
                    </m:r>
                  </m:e>
                  <m:sup>
                    <m:r>
                      <m:rPr>
                        <m:nor/>
                      </m:rPr>
                      <w:rPr>
                        <w:i/>
                        <w:iCs/>
                      </w:rPr>
                      <m:t>2</m:t>
                    </m:r>
                  </m:sup>
                </m:sSup>
              </m:e>
            </m:rad>
          </m:den>
        </m:f>
      </m:oMath>
      <w:r w:rsidR="004D6294" w:rsidRPr="006B3CDF">
        <w:t xml:space="preserve"> and </w:t>
      </w:r>
      <m:oMath>
        <m:r>
          <m:rPr>
            <m:nor/>
          </m:rPr>
          <w:rPr>
            <w:i/>
            <w:iCs/>
          </w:rPr>
          <m:t>s</m:t>
        </m:r>
        <m:r>
          <m:rPr>
            <m:nor/>
          </m:rPr>
          <w:rPr>
            <w:rFonts w:ascii="Cambria Math"/>
          </w:rPr>
          <m:t xml:space="preserve"> </m:t>
        </m:r>
        <m:r>
          <m:rPr>
            <m:nor/>
          </m:rPr>
          <m:t>=</m:t>
        </m:r>
        <m:r>
          <m:rPr>
            <m:nor/>
          </m:rPr>
          <w:rPr>
            <w:rFonts w:ascii="Cambria Math"/>
            <w:i/>
            <w:iCs/>
          </w:rPr>
          <m:t xml:space="preserve"> </m:t>
        </m:r>
        <m:d>
          <m:dPr>
            <m:begChr m:val="〈"/>
            <m:endChr m:val="〉"/>
            <m:ctrlPr>
              <w:rPr>
                <w:rFonts w:ascii="Cambria Math" w:hAnsi="Cambria Math"/>
                <w:i/>
                <w:iCs/>
              </w:rPr>
            </m:ctrlPr>
          </m:dPr>
          <m:e>
            <m:r>
              <m:rPr>
                <m:nor/>
              </m:rPr>
              <w:rPr>
                <w:i/>
                <w:iCs/>
              </w:rPr>
              <m:t>L|R</m:t>
            </m:r>
          </m:e>
        </m:d>
        <m:r>
          <m:rPr>
            <m:nor/>
          </m:rPr>
          <w:rPr>
            <w:rFonts w:ascii="Cambria Math"/>
            <w:i/>
            <w:iCs/>
          </w:rPr>
          <m:t xml:space="preserve"> </m:t>
        </m:r>
        <m:r>
          <m:rPr>
            <m:nor/>
          </m:rPr>
          <w:rPr>
            <w:i/>
            <w:iCs/>
          </w:rPr>
          <m:t>=</m:t>
        </m:r>
        <m:sSup>
          <m:sSupPr>
            <m:ctrlPr>
              <w:rPr>
                <w:rFonts w:ascii="Cambria Math" w:hAnsi="Cambria Math"/>
                <w:i/>
                <w:iCs/>
              </w:rPr>
            </m:ctrlPr>
          </m:sSupPr>
          <m:e>
            <m:r>
              <m:rPr>
                <m:nor/>
              </m:rPr>
              <w:rPr>
                <w:rFonts w:ascii="Cambria Math"/>
                <w:i/>
                <w:iCs/>
              </w:rPr>
              <m:t xml:space="preserve"> </m:t>
            </m:r>
            <m:r>
              <m:rPr>
                <m:nor/>
              </m:rPr>
              <w:rPr>
                <w:i/>
                <w:iCs/>
              </w:rPr>
              <m:t>e</m:t>
            </m:r>
          </m:e>
          <m:sup>
            <m:r>
              <m:rPr>
                <m:nor/>
              </m:rPr>
              <w:rPr>
                <w:i/>
                <w:iCs/>
              </w:rPr>
              <m:t>-</m:t>
            </m:r>
            <m:sSup>
              <m:sSupPr>
                <m:ctrlPr>
                  <w:rPr>
                    <w:rFonts w:ascii="Cambria Math" w:hAnsi="Cambria Math"/>
                    <w:i/>
                    <w:iCs/>
                  </w:rPr>
                </m:ctrlPr>
              </m:sSupPr>
              <m:e>
                <m:r>
                  <m:rPr>
                    <m:nor/>
                  </m:rPr>
                  <w:rPr>
                    <w:i/>
                    <w:iCs/>
                  </w:rPr>
                  <m:t>(L/l)</m:t>
                </m:r>
              </m:e>
              <m:sup>
                <m:r>
                  <m:rPr>
                    <m:nor/>
                  </m:rPr>
                  <w:rPr>
                    <w:i/>
                    <w:iCs/>
                  </w:rPr>
                  <m:t>2</m:t>
                </m:r>
              </m:sup>
            </m:sSup>
          </m:sup>
        </m:sSup>
      </m:oMath>
      <w:r w:rsidR="004D6294" w:rsidRPr="00AB3A1A">
        <w:rPr>
          <w:i/>
          <w:iCs/>
        </w:rPr>
        <w:t xml:space="preserve"> </w:t>
      </w:r>
      <w:r w:rsidR="004D6294" w:rsidRPr="006B3CDF">
        <w:t xml:space="preserve">relates to </w:t>
      </w:r>
      <w:r w:rsidR="004D6294">
        <w:t>the left and right dot</w:t>
      </w:r>
      <w:r w:rsidR="004D6294" w:rsidRPr="006B3CDF">
        <w:t xml:space="preserve"> wave function overlap</w:t>
      </w:r>
      <w:r w:rsidR="00455BC2">
        <w:t xml:space="preserve"> </w:t>
      </w:r>
      <w:r w:rsidR="00455BC2">
        <w:fldChar w:fldCharType="begin"/>
      </w:r>
      <w:r w:rsidR="00F407B4">
        <w:instrText xml:space="preserve"> ADDIN ZOTERO_ITEM CSL_CITATION {"citationID":"NM1Q8JNL","properties":{"formattedCitation":"[39]","plainCitation":"[39]","noteIndex":0},"citationItems":[{"id":300,"uris":["http://zotero.org/users/5622778/items/H8XP3QT9"],"uri":["http://zotero.org/users/5622778/items/H8XP3QT9"],"itemData":{"id":300,"type":"article-journal","abstract":"We study electron-spin-photon coupling in a single-spin double quantum dot embedded in a superconducting stripline cavity. With an external magnetic field, we show that either a spin-orbit interaction (for InAs) or an inhomogeneous magnetic field (for Si and GaAs) could produce a strong spin-photon coupling, with a coupling strength of the order of 1 MHz. With an isotopically purified Si double dot, which has a very long spin coherence time for the electron, it is possible to reach the strong-coupling limit between the spin and the cavity photon, as in cavity quantum electrodynamics. The coupling strength and relaxation rates are calculated based on parameters of existing devices, making this proposal experimentally feasible.","container-title":"Physical Review B","DOI":"10.1103/PhysRevB.86.035314","issue":"3","journalAbbreviation":"Phys. Rev. B","page":"035314","source":"APS","title":"Strong coupling of a spin qubit to a superconducting stripline cavity","volume":"86","author":[{"family":"Hu","given":"Xuedong"},{"family":"Liu","given":"Yu-xi"},{"family":"Nori","given":"Franco"}],"issued":{"date-parts":[["2012",7,16]]}}}],"schema":"https://github.com/citation-style-language/schema/raw/master/csl-citation.json"} </w:instrText>
      </w:r>
      <w:r w:rsidR="00455BC2">
        <w:fldChar w:fldCharType="separate"/>
      </w:r>
      <w:r w:rsidR="00F407B4" w:rsidRPr="00F407B4">
        <w:rPr>
          <w:rFonts w:cs="Times"/>
        </w:rPr>
        <w:t>[39]</w:t>
      </w:r>
      <w:r w:rsidR="00455BC2">
        <w:fldChar w:fldCharType="end"/>
      </w:r>
      <w:r w:rsidR="004D6294" w:rsidRPr="006B3CDF">
        <w:t>.</w:t>
      </w:r>
      <w:r w:rsidR="00560DA6">
        <w:t xml:space="preserve"> </w:t>
      </w:r>
      <w:r w:rsidR="00D76017">
        <w:t>Recent reports claim the coheren</w:t>
      </w:r>
      <w:r w:rsidR="00FE2CBC">
        <w:t>ce</w:t>
      </w:r>
      <w:r w:rsidR="00D76017">
        <w:t xml:space="preserve"> time of </w:t>
      </w:r>
      <w:r w:rsidR="00CC043B">
        <w:t xml:space="preserve">a </w:t>
      </w:r>
      <w:r w:rsidR="00D76017">
        <w:t>hole spin qubit based on</w:t>
      </w:r>
      <w:r w:rsidR="00CC043B">
        <w:t xml:space="preserve"> a</w:t>
      </w:r>
      <w:r w:rsidR="00D76017">
        <w:t xml:space="preserve"> p-type Ge quantum well reaches a few </w:t>
      </w:r>
      <w:r w:rsidR="00D76017" w:rsidRPr="00D76017">
        <w:rPr>
          <w:rFonts w:ascii="Symbol" w:hAnsi="Symbol"/>
        </w:rPr>
        <w:t></w:t>
      </w:r>
      <w:r w:rsidR="00D76017">
        <w:t>s</w:t>
      </w:r>
      <w:r w:rsidR="00B073BF">
        <w:t xml:space="preserve"> </w:t>
      </w:r>
      <w:r w:rsidR="00B073BF">
        <w:fldChar w:fldCharType="begin"/>
      </w:r>
      <w:r w:rsidR="00F407B4">
        <w:instrText xml:space="preserve"> ADDIN ZOTERO_ITEM CSL_CITATION {"citationID":"f3iOi6u8","properties":{"formattedCitation":"[40]","plainCitation":"[40]","noteIndex":0},"citationItems":[{"id":2124,"uris":["http://zotero.org/users/5622778/items/6EHGUKJE"],"uri":["http://zotero.org/users/5622778/items/6EHGUKJE"],"itemData":{"id":2124,"type":"article-journal","abstract":"Spin qubits based on hole states in strained germanium could offer the most scalable platform for quantum computation.","container-title":"Nature","DOI":"10.1038/s41586-019-1919-3","ISSN":"1476-4687","issue":"7791","journalAbbreviation":"Nature","language":"en","page":"487-491","source":"www.nature.com","title":"Fast two-qubit logic with holes in germanium","volume":"577","author":[{"family":"Hendrickx","given":"N. W."},{"family":"Franke","given":"D. P."},{"family":"Sammak","given":"A."},{"family":"Scappucci","given":"G."},{"family":"Veldhorst","given":"M."}],"issued":{"date-parts":[["2020",1]]}}}],"schema":"https://github.com/citation-style-language/schema/raw/master/csl-citation.json"} </w:instrText>
      </w:r>
      <w:r w:rsidR="00B073BF">
        <w:fldChar w:fldCharType="separate"/>
      </w:r>
      <w:r w:rsidR="00F407B4" w:rsidRPr="00F407B4">
        <w:rPr>
          <w:rFonts w:cs="Times"/>
        </w:rPr>
        <w:t>[40]</w:t>
      </w:r>
      <w:r w:rsidR="00B073BF">
        <w:fldChar w:fldCharType="end"/>
      </w:r>
      <w:r w:rsidR="00D76017">
        <w:t xml:space="preserve">, while that of electron spin in isotopic enriched Si quantum dot </w:t>
      </w:r>
      <w:r w:rsidR="00173B9E">
        <w:t>has been</w:t>
      </w:r>
      <w:r w:rsidR="00D76017">
        <w:t xml:space="preserve"> elevated to</w:t>
      </w:r>
      <w:r w:rsidR="00D76017" w:rsidRPr="00AB3A1A">
        <w:rPr>
          <w:i/>
          <w:iCs/>
        </w:rPr>
        <w:t xml:space="preserve"> </w:t>
      </w:r>
      <m:oMath>
        <m:r>
          <w:rPr>
            <w:rFonts w:ascii="Cambria Math" w:hAnsi="Cambria Math"/>
          </w:rPr>
          <m:t>~100</m:t>
        </m:r>
      </m:oMath>
      <w:r w:rsidR="00064B26">
        <w:t xml:space="preserve"> </w:t>
      </w:r>
      <w:r w:rsidR="00D76017" w:rsidRPr="00D76017">
        <w:rPr>
          <w:rFonts w:ascii="Symbol" w:hAnsi="Symbol"/>
        </w:rPr>
        <w:t></w:t>
      </w:r>
      <w:r w:rsidR="00D76017">
        <w:t>s</w:t>
      </w:r>
      <w:r w:rsidR="00B073BF">
        <w:t xml:space="preserve"> </w:t>
      </w:r>
      <w:r w:rsidR="00B073BF">
        <w:fldChar w:fldCharType="begin"/>
      </w:r>
      <w:r w:rsidR="00F407B4">
        <w:instrText xml:space="preserve"> ADDIN ZOTERO_ITEM CSL_CITATION {"citationID":"9kXuriVv","properties":{"formattedCitation":"[1, 41]","plainCitation":"[1, 41]","noteIndex":0},"citationItems":[{"id":1772,"uris":["http://zotero.org/users/5622778/items/EI7XYX3F"],"uri":["http://zotero.org/users/5622778/items/EI7XYX3F"],"itemData":{"id":1772,"type":"article-journal","abstract":"A quantum bit that can be addressed with a gate voltage and has a very high control-fidelity can be realized in an electrically defined silicon quantum dot.","container-title":"Nature Nanotechnology","DOI":"10.1038/nnano.2014.216","ISSN":"1748-3395","issue":"12","journalAbbreviation":"Nature Nanotech","language":"en","page":"981-985","source":"www.nature.com","title":"An addressable quantum dot qubit with fault-tolerant control-fidelity","volume":"9","author":[{"family":"Veldhorst","given":"M."},{"family":"Hwang","given":"J. C. C."},{"family":"Yang","given":"C. H."},{"family":"Leenstra","given":"A. W."},{"family":"Ronde","given":"B.","dropping-particle":"de"},{"family":"Dehollain","given":"J. P."},{"family":"Muhonen","given":"J. T."},{"family":"Hudson","given":"F. E."},{"family":"Itoh","given":"K. M."},{"family":"Morello","given":"A."},{"family":"Dzurak","given":"A. S."}],"issued":{"date-parts":[["2014",12]]}},"label":"page"},{"id":2104,"uris":["http://zotero.org/users/5622778/items/PNDKKU3Q"],"uri":["http://zotero.org/users/5622778/items/PNDKKU3Q"],"itemData":{"id":2104,"type":"article-journal","abstract":"Quantum control on an isotopically enriched Si spin qubit is demonstrated with ultrahigh gate fidelities and long coherence times —&amp;nbsp; even in the presence of sizeable charge noise.","container-title":"Nature Nanotechnology","DOI":"10.1038/s41565-017-0014-x","ISSN":"1748-3395","issue":"2","journalAbbreviation":"Nature Nanotech","language":"en","page":"102-106","source":"www.nature.com","title":"A quantum-dot spin qubit with coherence limited by charge noise and fidelity higher than 99.9%","volume":"13","author":[{"family":"Yoneda","given":"Jun"},{"family":"Takeda","given":"Kenta"},{"family":"Otsuka","given":"Tomohiro"},{"family":"Nakajima","given":"Takashi"},{"family":"Delbecq","given":"Matthieu R."},{"family":"Allison","given":"Giles"},{"family":"Honda","given":"Takumu"},{"family":"Kodera","given":"Tetsuo"},{"family":"Oda","given":"Shunri"},{"family":"Hoshi","given":"Yusuke"},{"family":"Usami","given":"Noritaka"},{"family":"Itoh","given":"Kohei M."},{"family":"Tarucha","given":"Seigo"}],"issued":{"date-parts":[["2018",2]]}},"label":"page"}],"schema":"https://github.com/citation-style-language/schema/raw/master/csl-citation.json"} </w:instrText>
      </w:r>
      <w:r w:rsidR="00B073BF">
        <w:fldChar w:fldCharType="separate"/>
      </w:r>
      <w:r w:rsidR="00F407B4" w:rsidRPr="00F407B4">
        <w:rPr>
          <w:rFonts w:cs="Times"/>
        </w:rPr>
        <w:t>[1, 41]</w:t>
      </w:r>
      <w:r w:rsidR="00B073BF">
        <w:fldChar w:fldCharType="end"/>
      </w:r>
      <w:r w:rsidR="00D76017">
        <w:t>. Further improvement of the coherence of hole spin qubit in Si or Ge material</w:t>
      </w:r>
      <w:r w:rsidR="00412383">
        <w:t>s</w:t>
      </w:r>
      <w:r w:rsidR="00D76017">
        <w:t xml:space="preserve"> is anticipated</w:t>
      </w:r>
      <w:r w:rsidR="00412383" w:rsidRPr="00412383">
        <w:t xml:space="preserve"> </w:t>
      </w:r>
      <w:r w:rsidR="00412383">
        <w:t>with isotopic purification</w:t>
      </w:r>
      <w:r w:rsidR="00D76017">
        <w:t xml:space="preserve">. </w:t>
      </w:r>
      <w:r w:rsidR="00456BF2">
        <w:t xml:space="preserve">The reasonable large spin-photon coupling strength promises Ge/Si nanowire as </w:t>
      </w:r>
      <w:r w:rsidR="00F73B2E">
        <w:t xml:space="preserve">an attractive </w:t>
      </w:r>
      <w:r w:rsidR="00456BF2">
        <w:t xml:space="preserve">platform </w:t>
      </w:r>
      <w:r w:rsidR="008D6483">
        <w:t xml:space="preserve">for </w:t>
      </w:r>
      <w:r w:rsidR="00574226">
        <w:t xml:space="preserve">the </w:t>
      </w:r>
      <w:r w:rsidR="008D6483">
        <w:t xml:space="preserve">coherent </w:t>
      </w:r>
      <w:r w:rsidR="00730A9C">
        <w:t>spin-photon</w:t>
      </w:r>
      <w:r w:rsidR="008D6483">
        <w:t xml:space="preserve"> interface.</w:t>
      </w:r>
    </w:p>
    <w:p w14:paraId="76D3102C" w14:textId="74696B23" w:rsidR="007A6BC0" w:rsidRDefault="007A6BC0" w:rsidP="007A6BC0">
      <w:pPr>
        <w:pStyle w:val="heading10"/>
        <w:rPr>
          <w:rFonts w:cs="Times"/>
          <w:b w:val="0"/>
          <w:sz w:val="20"/>
        </w:rPr>
      </w:pPr>
      <w:r>
        <w:t>Summary</w:t>
      </w:r>
      <w:r>
        <w:rPr>
          <w:rFonts w:cs="Times"/>
          <w:b w:val="0"/>
          <w:sz w:val="20"/>
        </w:rPr>
        <w:t xml:space="preserve">  </w:t>
      </w:r>
    </w:p>
    <w:p w14:paraId="0B40251D" w14:textId="1D2578C0" w:rsidR="00FF7CF4" w:rsidRPr="00FF7CF4" w:rsidRDefault="00041A98" w:rsidP="00FF7CF4">
      <w:pPr>
        <w:pStyle w:val="p1a"/>
      </w:pPr>
      <w:r>
        <w:t>The coherence times of spin qubit</w:t>
      </w:r>
      <w:r w:rsidR="00CC043B">
        <w:t>s</w:t>
      </w:r>
      <w:r>
        <w:t xml:space="preserve"> based on quantum dots has prolonged by four to five orders of magnitude over </w:t>
      </w:r>
      <w:r w:rsidR="00CC043B">
        <w:t xml:space="preserve">the </w:t>
      </w:r>
      <w:r>
        <w:t>past two decades</w:t>
      </w:r>
      <w:r w:rsidR="00273C3A">
        <w:t xml:space="preserve">, </w:t>
      </w:r>
      <w:r w:rsidR="00CC043B">
        <w:t>approaching the</w:t>
      </w:r>
      <w:r w:rsidR="002E753A">
        <w:t xml:space="preserve"> single spin operation fidelity threshold for </w:t>
      </w:r>
      <w:r w:rsidR="00CC043B">
        <w:t xml:space="preserve">an </w:t>
      </w:r>
      <w:r w:rsidR="002E753A">
        <w:t>error</w:t>
      </w:r>
      <w:r w:rsidR="00511B07">
        <w:t>-</w:t>
      </w:r>
      <w:r w:rsidR="002E753A">
        <w:t>correct</w:t>
      </w:r>
      <w:r w:rsidR="00CC043B">
        <w:t>ion</w:t>
      </w:r>
      <w:r w:rsidR="002E753A">
        <w:t xml:space="preserve"> quantum </w:t>
      </w:r>
      <w:r w:rsidR="007B094C">
        <w:t>computer</w:t>
      </w:r>
      <w:r w:rsidR="002E753A">
        <w:t>.</w:t>
      </w:r>
      <w:r w:rsidR="007B094C">
        <w:t xml:space="preserve"> Two qubit logic gates have hence been implemented with high fidelity as evident by various benchmarking methods, bringing the universal quantum computation close to reality. </w:t>
      </w:r>
      <w:r w:rsidR="00F62C6B">
        <w:t>Moreover, recent demonstration of single electron and spin coherent</w:t>
      </w:r>
      <w:r w:rsidR="00EC262F">
        <w:t>ly</w:t>
      </w:r>
      <w:r w:rsidR="00F62C6B">
        <w:t xml:space="preserve"> </w:t>
      </w:r>
      <w:r w:rsidR="00F62C6B">
        <w:lastRenderedPageBreak/>
        <w:t xml:space="preserve">coupled to a superconducting resonator, makes the spin qubit-based quantum processor truly extensible. </w:t>
      </w:r>
      <w:r w:rsidR="007B094C">
        <w:t xml:space="preserve">The </w:t>
      </w:r>
      <w:r w:rsidR="00EF1930">
        <w:t>impressive evolution</w:t>
      </w:r>
      <w:r w:rsidR="007B094C">
        <w:t xml:space="preserve"> is </w:t>
      </w:r>
      <w:r w:rsidR="004D6020">
        <w:t xml:space="preserve">always </w:t>
      </w:r>
      <w:r w:rsidR="003640BE">
        <w:t>accompanied with</w:t>
      </w:r>
      <w:r w:rsidR="007B094C">
        <w:t xml:space="preserve"> the </w:t>
      </w:r>
      <w:r w:rsidR="00EF1930">
        <w:t xml:space="preserve">progressive </w:t>
      </w:r>
      <w:r w:rsidR="009C6E03">
        <w:t xml:space="preserve">innovation </w:t>
      </w:r>
      <w:r w:rsidR="00EF1930">
        <w:t xml:space="preserve">of host semiconductor materials </w:t>
      </w:r>
      <w:r w:rsidR="006D094C">
        <w:t xml:space="preserve">in combination </w:t>
      </w:r>
      <w:r w:rsidR="009C6E03">
        <w:t>with</w:t>
      </w:r>
      <w:r w:rsidR="006D094C">
        <w:t xml:space="preserve"> </w:t>
      </w:r>
      <w:r w:rsidR="009C6E03">
        <w:t xml:space="preserve">advanced </w:t>
      </w:r>
      <w:r w:rsidR="00EF1930">
        <w:t xml:space="preserve">control </w:t>
      </w:r>
      <w:r w:rsidR="00273C3A">
        <w:t>methods</w:t>
      </w:r>
      <w:r w:rsidR="00EF1930">
        <w:t xml:space="preserve">. </w:t>
      </w:r>
      <w:r w:rsidR="00EF458F">
        <w:t xml:space="preserve">The center of attention </w:t>
      </w:r>
      <w:r w:rsidR="00A61D84">
        <w:t>has been focused on</w:t>
      </w:r>
      <w:r w:rsidR="00CC043B">
        <w:t xml:space="preserve"> </w:t>
      </w:r>
      <w:proofErr w:type="gramStart"/>
      <w:r w:rsidR="00A61D84">
        <w:t xml:space="preserve">electron </w:t>
      </w:r>
      <w:r w:rsidR="00CC043B">
        <w:t>based</w:t>
      </w:r>
      <w:proofErr w:type="gramEnd"/>
      <w:r w:rsidR="00CC043B">
        <w:t xml:space="preserve"> devices </w:t>
      </w:r>
      <w:r w:rsidR="00A61D84">
        <w:t>for decades, the hole material</w:t>
      </w:r>
      <w:r w:rsidR="00F62C6B">
        <w:t>s</w:t>
      </w:r>
      <w:r w:rsidR="00A61D84">
        <w:t xml:space="preserve"> </w:t>
      </w:r>
      <w:r w:rsidR="00F62C6B">
        <w:t>are</w:t>
      </w:r>
      <w:r w:rsidR="00A61D84">
        <w:t xml:space="preserve"> rarely explored but </w:t>
      </w:r>
      <w:r w:rsidR="00CC043B">
        <w:t>should not necessarily be ignored</w:t>
      </w:r>
      <w:r w:rsidR="00A61D84">
        <w:t xml:space="preserve">. </w:t>
      </w:r>
      <w:r w:rsidR="00511B07">
        <w:t xml:space="preserve"> We </w:t>
      </w:r>
      <w:r w:rsidR="00FE7805">
        <w:t xml:space="preserve">have attempted to investigate a novel p-type </w:t>
      </w:r>
      <w:r w:rsidR="00EC262F">
        <w:t xml:space="preserve">group IV </w:t>
      </w:r>
      <w:r w:rsidR="00FE7805">
        <w:t xml:space="preserve">Ge/Si core/shell heterostructure nanowire, by studying the peculiarly strong spin-orbit interaction and implementing a nanowire based quantum dot coupled to a superconducting resonator, to </w:t>
      </w:r>
      <w:r w:rsidR="00F62C6B">
        <w:t>present</w:t>
      </w:r>
      <w:r w:rsidR="00FE7805">
        <w:t xml:space="preserve"> the potential of </w:t>
      </w:r>
      <w:r w:rsidR="009C6E03">
        <w:t xml:space="preserve">the </w:t>
      </w:r>
      <w:r w:rsidR="00FE7805">
        <w:t>Ge/Si nanowire as a platform for spin qubit</w:t>
      </w:r>
      <w:r w:rsidR="00CC043B">
        <w:t>s</w:t>
      </w:r>
      <w:r w:rsidR="00FE7805">
        <w:t xml:space="preserve">. </w:t>
      </w:r>
      <w:r w:rsidR="00F35E11">
        <w:t>The strength of spin</w:t>
      </w:r>
      <w:r w:rsidR="00273C3A">
        <w:t>-</w:t>
      </w:r>
      <w:r w:rsidR="00F35E11">
        <w:t xml:space="preserve">orbit interaction is evaluated </w:t>
      </w:r>
      <w:r w:rsidR="00CC043B">
        <w:t xml:space="preserve">as </w:t>
      </w:r>
      <w:r w:rsidR="00F35E11">
        <w:t xml:space="preserve">a few milli-eV and can be regulated with modest electrical field </w:t>
      </w:r>
      <w:r w:rsidR="00CC043B">
        <w:t xml:space="preserve">as </w:t>
      </w:r>
      <w:r w:rsidR="00F35E11">
        <w:t xml:space="preserve">evident from the weak-antilocalization feature </w:t>
      </w:r>
      <w:r w:rsidR="00CC043B">
        <w:t xml:space="preserve">observed </w:t>
      </w:r>
      <w:r w:rsidR="00F35E11">
        <w:t xml:space="preserve">in </w:t>
      </w:r>
      <w:proofErr w:type="spellStart"/>
      <w:r w:rsidR="00CC043B">
        <w:t>magneto</w:t>
      </w:r>
      <w:r w:rsidR="00F35E11">
        <w:t>transport</w:t>
      </w:r>
      <w:proofErr w:type="spellEnd"/>
      <w:r w:rsidR="00CC043B">
        <w:t xml:space="preserve"> measurements</w:t>
      </w:r>
      <w:r w:rsidR="00F35E11">
        <w:t>. In the presence of strong spin</w:t>
      </w:r>
      <w:r w:rsidR="00273C3A">
        <w:t>-</w:t>
      </w:r>
      <w:r w:rsidR="00F35E11">
        <w:t xml:space="preserve">orbit interaction, the electrical and magnetic field dependence of </w:t>
      </w:r>
      <w:r w:rsidR="00CC043B">
        <w:t xml:space="preserve">a </w:t>
      </w:r>
      <w:r w:rsidR="00F35E11">
        <w:t>helical state is witnessed</w:t>
      </w:r>
      <w:r w:rsidR="00CC043B">
        <w:t>, indicating that the system may</w:t>
      </w:r>
      <w:r w:rsidR="00064B26">
        <w:t xml:space="preserve"> </w:t>
      </w:r>
      <w:r w:rsidR="00CC043B">
        <w:t>be useful for study of engineered topological states for Majorana Fermions</w:t>
      </w:r>
      <w:r w:rsidR="00F35E11">
        <w:t xml:space="preserve">. </w:t>
      </w:r>
      <w:proofErr w:type="gramStart"/>
      <w:r w:rsidR="00CC043B">
        <w:t>Finally</w:t>
      </w:r>
      <w:proofErr w:type="gramEnd"/>
      <w:r w:rsidR="00CC043B">
        <w:t xml:space="preserve"> a </w:t>
      </w:r>
      <w:r w:rsidR="00DF69E8">
        <w:t xml:space="preserve">charge qubit is established in the Ge/Si nanowire double quantum dot. Coupling the charge qubit to a resonator, the charge dipole coupling strength is extracted close to </w:t>
      </w:r>
      <m:oMath>
        <m:r>
          <w:rPr>
            <w:rFonts w:ascii="Cambria Math" w:hAnsi="Cambria Math"/>
          </w:rPr>
          <m:t>100</m:t>
        </m:r>
      </m:oMath>
      <w:r w:rsidR="00064B26">
        <w:t xml:space="preserve"> </w:t>
      </w:r>
      <w:r w:rsidR="00DF69E8">
        <w:t xml:space="preserve">MHz, and hence the </w:t>
      </w:r>
      <w:r w:rsidR="0098462A">
        <w:t>potential spin</w:t>
      </w:r>
      <w:r w:rsidR="00DF69E8">
        <w:t xml:space="preserve">-photon coupling strength through spin-orbit interaction is estimated around </w:t>
      </w:r>
      <m:oMath>
        <m:r>
          <w:rPr>
            <w:rFonts w:ascii="Cambria Math" w:hAnsi="Cambria Math"/>
          </w:rPr>
          <m:t>20</m:t>
        </m:r>
      </m:oMath>
      <w:r w:rsidR="00064B26">
        <w:t xml:space="preserve"> </w:t>
      </w:r>
      <w:proofErr w:type="spellStart"/>
      <w:r w:rsidR="00DF69E8">
        <w:t>MHz.</w:t>
      </w:r>
      <w:proofErr w:type="spellEnd"/>
    </w:p>
    <w:p w14:paraId="7E820A47" w14:textId="77777777" w:rsidR="007A6BC0" w:rsidRPr="007A6BC0" w:rsidRDefault="007A6BC0" w:rsidP="007A6BC0">
      <w:pPr>
        <w:pStyle w:val="p1a"/>
      </w:pPr>
    </w:p>
    <w:p w14:paraId="166085CE" w14:textId="77777777" w:rsidR="009C1E44" w:rsidRDefault="009C1E44" w:rsidP="009C1E44">
      <w:pPr>
        <w:pStyle w:val="heading10"/>
        <w:rPr>
          <w:rFonts w:cs="Times"/>
          <w:b w:val="0"/>
          <w:sz w:val="20"/>
        </w:rPr>
      </w:pPr>
      <w:r>
        <w:t>Acknowledgments</w:t>
      </w:r>
      <w:r>
        <w:rPr>
          <w:rFonts w:cs="Times"/>
          <w:b w:val="0"/>
          <w:sz w:val="20"/>
        </w:rPr>
        <w:t xml:space="preserve">  </w:t>
      </w:r>
    </w:p>
    <w:p w14:paraId="576BD280" w14:textId="4196321F" w:rsidR="007A6BC0" w:rsidRPr="00B81B0E" w:rsidRDefault="009C1E44" w:rsidP="00B81B0E">
      <w:pPr>
        <w:pStyle w:val="acknowledgements"/>
        <w:rPr>
          <w:rFonts w:eastAsiaTheme="minorEastAsia"/>
          <w:color w:val="FF0000"/>
          <w:lang w:eastAsia="ja-JP"/>
        </w:rPr>
      </w:pPr>
      <w:r w:rsidRPr="009C1E44">
        <w:t xml:space="preserve">The authors gratefully acknowledge Charles M. Lieber and Jun Yao for providing high quality Ge/Si </w:t>
      </w:r>
      <w:r>
        <w:t xml:space="preserve">nanowire as well as numerous fruitful discussions with </w:t>
      </w:r>
      <w:proofErr w:type="spellStart"/>
      <w:r w:rsidRPr="009C1E44">
        <w:rPr>
          <w:rFonts w:eastAsia="メイリオ" w:hint="eastAsia"/>
        </w:rPr>
        <w:t>Junsaku</w:t>
      </w:r>
      <w:proofErr w:type="spellEnd"/>
      <w:r w:rsidRPr="009C1E44">
        <w:rPr>
          <w:rFonts w:eastAsia="メイリオ" w:hint="eastAsia"/>
        </w:rPr>
        <w:t xml:space="preserve"> Nitta</w:t>
      </w:r>
      <w:r>
        <w:rPr>
          <w:rFonts w:eastAsia="メイリオ"/>
        </w:rPr>
        <w:t xml:space="preserve">, </w:t>
      </w:r>
      <w:r w:rsidRPr="009C1E44">
        <w:rPr>
          <w:rStyle w:val="Emphasis"/>
          <w:i w:val="0"/>
          <w:iCs w:val="0"/>
        </w:rPr>
        <w:t xml:space="preserve">Peter </w:t>
      </w:r>
      <w:proofErr w:type="spellStart"/>
      <w:r w:rsidRPr="009C1E44">
        <w:rPr>
          <w:rStyle w:val="Emphasis"/>
          <w:i w:val="0"/>
          <w:iCs w:val="0"/>
        </w:rPr>
        <w:t>Stano</w:t>
      </w:r>
      <w:proofErr w:type="spellEnd"/>
      <w:r w:rsidRPr="009C1E44">
        <w:rPr>
          <w:rStyle w:val="Emphasis"/>
          <w:i w:val="0"/>
          <w:iCs w:val="0"/>
        </w:rPr>
        <w:t xml:space="preserve"> and Daniel Loss. </w:t>
      </w:r>
    </w:p>
    <w:p w14:paraId="21B6FE4E" w14:textId="60F4ED1C" w:rsidR="00790C1D" w:rsidRDefault="00790C1D" w:rsidP="00186D8D">
      <w:pPr>
        <w:pStyle w:val="heading10"/>
        <w:spacing w:after="0"/>
        <w:rPr>
          <w:rFonts w:cs="Times"/>
          <w:b w:val="0"/>
          <w:sz w:val="20"/>
        </w:rPr>
      </w:pPr>
      <w:r>
        <w:t>References:</w:t>
      </w:r>
      <w:r w:rsidR="00EB65C2">
        <w:rPr>
          <w:rFonts w:cs="Times"/>
          <w:b w:val="0"/>
          <w:sz w:val="20"/>
        </w:rPr>
        <w:t xml:space="preserve">  </w:t>
      </w:r>
    </w:p>
    <w:p w14:paraId="51AE7F5B" w14:textId="206BB72B" w:rsidR="00F407B4" w:rsidRDefault="00A148E7" w:rsidP="0033376E">
      <w:pPr>
        <w:pStyle w:val="references"/>
      </w:pPr>
      <w:r>
        <w:fldChar w:fldCharType="begin"/>
      </w:r>
      <w:r w:rsidR="00F407B4">
        <w:instrText xml:space="preserve"> ADDIN ZOTERO_BIBL {"uncited":[],"omitted":[],"custom":[]} CSL_BIBLIOGRAPHY </w:instrText>
      </w:r>
      <w:r>
        <w:fldChar w:fldCharType="separate"/>
      </w:r>
      <w:r w:rsidR="00F407B4">
        <w:t xml:space="preserve">1. </w:t>
      </w:r>
      <w:r w:rsidR="00F407B4">
        <w:tab/>
        <w:t>Yoneda J, Takeda K, Otsuka T, Nakajima T, Delbecq MR, Allison G, Honda T, Kodera T, Oda S, Hoshi Y, Usami N, Itoh KM, Tarucha S (2018) A quantum-dot spin qubit with coherence limited by charge noise and fidelity higher than 99.9%. Nat Nanotechnol 13:102–106. https://doi.org/10.1038/s41565-017-0014-x</w:t>
      </w:r>
    </w:p>
    <w:p w14:paraId="2E58AFB5" w14:textId="5F5EBA18" w:rsidR="00F407B4" w:rsidRDefault="00F407B4" w:rsidP="0033376E">
      <w:pPr>
        <w:pStyle w:val="references"/>
      </w:pPr>
      <w:r>
        <w:t xml:space="preserve">2. </w:t>
      </w:r>
      <w:r>
        <w:tab/>
        <w:t>Nadj-Perge S, Frolov SM, Bakkers EP a. M, Kouwenhoven LP (2010) Spin–orbit qubit in a semiconductor nanowire. Nature 468:1084–1087. https://doi.org/10.1038/nature09682</w:t>
      </w:r>
    </w:p>
    <w:p w14:paraId="1B5990F1" w14:textId="501623E1" w:rsidR="00F407B4" w:rsidRDefault="00F407B4" w:rsidP="0033376E">
      <w:pPr>
        <w:pStyle w:val="references"/>
      </w:pPr>
      <w:r>
        <w:t xml:space="preserve">3. </w:t>
      </w:r>
      <w:r>
        <w:tab/>
        <w:t>Majer J, Chow JM, Gambetta JM, Koch J, Johnson BR, Schreier JA, Frunzio L, Schuster DI, Houck AA, Wallraff A, Blais A, Devoret MH, Girvin SM, Schoelkopf RJ (2007) Coupling superconducting qubits via a cavity bus. Nature 449:443–447. https://doi.org/10.1038/nature06184</w:t>
      </w:r>
    </w:p>
    <w:p w14:paraId="561A2D63" w14:textId="7C6B3D8F" w:rsidR="00F407B4" w:rsidRDefault="00F407B4" w:rsidP="0033376E">
      <w:pPr>
        <w:pStyle w:val="references"/>
      </w:pPr>
      <w:r>
        <w:t xml:space="preserve">4. </w:t>
      </w:r>
      <w:r>
        <w:tab/>
        <w:t>König M, Buhmann H, W. Molenkamp L, Hughes T, Liu C-X, Qi X-L, Zhang S-C (2008) The Quantum Spin Hall Effect: Theory and Experiment. J Phys Soc Jpn 77:031007. https://doi.org/10.1143/JPSJ.77.031007</w:t>
      </w:r>
    </w:p>
    <w:p w14:paraId="454C25E0" w14:textId="39259A73" w:rsidR="00F407B4" w:rsidRDefault="00F407B4" w:rsidP="0033376E">
      <w:pPr>
        <w:pStyle w:val="references"/>
      </w:pPr>
      <w:r>
        <w:t xml:space="preserve">5. </w:t>
      </w:r>
      <w:r>
        <w:tab/>
        <w:t>Mourik V, Zuo K, Frolov SM, Plissard SR, Bakkers EP a. M, Kouwenhoven LP (2012) Signatures of Majorana Fermions in Hybrid Superconductor-Semiconductor Nanowire Devices. Science 336:1003–1007. https://doi.org/10.1126/science.1222360</w:t>
      </w:r>
    </w:p>
    <w:p w14:paraId="1555E655" w14:textId="72A2FF39" w:rsidR="00F407B4" w:rsidRDefault="00F407B4" w:rsidP="0033376E">
      <w:pPr>
        <w:pStyle w:val="references"/>
      </w:pPr>
      <w:r>
        <w:lastRenderedPageBreak/>
        <w:t xml:space="preserve">6. </w:t>
      </w:r>
      <w:r>
        <w:tab/>
        <w:t>Das A, Ronen Y, Most Y, Oreg Y, Heiblum M, Shtrikman H (2012) Zero-bias peaks and splitting in an Al–InAs nanowire topological superconductor as a signature of Majorana fermions. Nat Phys 8:887–895. https://doi.org/10.1038/nphys2479</w:t>
      </w:r>
    </w:p>
    <w:p w14:paraId="1B720A32" w14:textId="7226188D" w:rsidR="00F407B4" w:rsidRDefault="00F407B4" w:rsidP="0033376E">
      <w:pPr>
        <w:pStyle w:val="references"/>
      </w:pPr>
      <w:r>
        <w:t xml:space="preserve">7. </w:t>
      </w:r>
      <w:r>
        <w:tab/>
        <w:t>Deng MT, Yu CL, Huang GY, Larsson M, Caroff P, Xu HQ (2012) Anomalous Zero-Bias Conductance Peak in a Nb–InSb Nanowire–Nb Hybrid Device. Nano Lett 12:6414–6419. https://doi.org/10.1021/nl303758w</w:t>
      </w:r>
    </w:p>
    <w:p w14:paraId="00FDE64D" w14:textId="3A88DA53" w:rsidR="00F407B4" w:rsidRDefault="00F407B4" w:rsidP="0033376E">
      <w:pPr>
        <w:pStyle w:val="references"/>
      </w:pPr>
      <w:r>
        <w:t xml:space="preserve">8. </w:t>
      </w:r>
      <w:r>
        <w:tab/>
        <w:t>Karzig T, Knapp C, Lutchyn RM, Bonderson P, Hastings MB, Nayak C, Alicea J, Flensberg K, Plugge S, Oreg Y, Marcus CM, Freedman MH (2017) Scalable designs for quasiparticle-poisoning-protected topological quantum computation with Majorana zero modes. Phys Rev B 95:235305. https://doi.org/10.1103/PhysRevB.95.235305</w:t>
      </w:r>
    </w:p>
    <w:p w14:paraId="2778CC0D" w14:textId="2F2C7ACB" w:rsidR="00F407B4" w:rsidRDefault="00F407B4" w:rsidP="0033376E">
      <w:pPr>
        <w:pStyle w:val="references"/>
      </w:pPr>
      <w:r>
        <w:t xml:space="preserve">9. </w:t>
      </w:r>
      <w:r>
        <w:tab/>
        <w:t>Lauhon LJ, Gudiksen MS, Wang D, Lieber CM (2002) Epitaxial core–shell and core–multishell nanowire heterostructures. Nature 420:57–61. https://doi.org/10.1038/nature01141</w:t>
      </w:r>
    </w:p>
    <w:p w14:paraId="6038CB6A" w14:textId="586F9303" w:rsidR="00F407B4" w:rsidRDefault="00F407B4" w:rsidP="0033376E">
      <w:pPr>
        <w:pStyle w:val="references"/>
      </w:pPr>
      <w:r>
        <w:t>10. Lu W, Xiang J, Timko BP, Wu Y, Lieber CM (2005) One-dimensional hole gas in germanium/silicon nanowire heterostructures. Proc Natl Acad Sci 102:10046–10051. https://doi.org/10.1073/pnas.0504581102</w:t>
      </w:r>
    </w:p>
    <w:p w14:paraId="7DE08BCA" w14:textId="4B67CF0D" w:rsidR="00F407B4" w:rsidRDefault="00F407B4" w:rsidP="0033376E">
      <w:pPr>
        <w:pStyle w:val="references"/>
      </w:pPr>
      <w:r>
        <w:t>11. Wang R, Deacon RS, Yao J, Lieber CM, Ishibashi K (2017) Electrical modulation of weak-antilocalization and spin–orbit interaction in dual gated Ge/Si core/shell nanowires. Semicond Sci Technol 32:094002. https://doi.org/10.1088/1361-6641/aa7ce6</w:t>
      </w:r>
    </w:p>
    <w:p w14:paraId="2A5FCAA8" w14:textId="687F1451" w:rsidR="00F407B4" w:rsidRDefault="00F407B4" w:rsidP="0033376E">
      <w:pPr>
        <w:pStyle w:val="references"/>
      </w:pPr>
      <w:r>
        <w:t>12. Sun J, Deacon RS, Wang R, Yao J, Lieber CM, Ishibashi K (2018) Helical Hole State in Multiple Conduction Modes in Ge/Si Core/Shell Nanowire. Nano Lett 18:6144–6149. https://doi.org/10.1021/acs.nanolett.8b01799</w:t>
      </w:r>
    </w:p>
    <w:p w14:paraId="37EE55B0" w14:textId="6E3B4529" w:rsidR="00F407B4" w:rsidRDefault="00F407B4" w:rsidP="0033376E">
      <w:pPr>
        <w:pStyle w:val="references"/>
      </w:pPr>
      <w:r>
        <w:t>13. Wang R, Deacon RS, Sun J, Yao J, Lieber CM, Ishibashi K (2019) Gate Tunable Hole Charge Qubit Formed in a Ge/Si Nanowire Double Quantum Dot Coupled to Microwave Photons. Nano Lett 19:1052–1060. https://doi.org/10.1021/acs.nanolett.8b04343</w:t>
      </w:r>
    </w:p>
    <w:p w14:paraId="4D5A25CA" w14:textId="72D918A6" w:rsidR="00F407B4" w:rsidRDefault="00F407B4" w:rsidP="0033376E">
      <w:pPr>
        <w:pStyle w:val="references"/>
      </w:pPr>
      <w:r>
        <w:t>14. Kloeffel C, Trif M, Loss D (2011) Strong spin-orbit interaction and helical hole states in Ge/Si nanowires. Phys Rev B 84:195314. https://doi.org/10.1103/PhysRevB.84.195314</w:t>
      </w:r>
    </w:p>
    <w:p w14:paraId="1668A2F5" w14:textId="0D9381BB" w:rsidR="00F407B4" w:rsidRDefault="00F407B4" w:rsidP="0033376E">
      <w:pPr>
        <w:pStyle w:val="references"/>
      </w:pPr>
      <w:r>
        <w:t>15. Kloeffel C, Trif M, Stano P, Loss D (2013) Circuit QED with hole-spin qubits in Ge/Si nanowire quantum dots. Phys Rev B 88:241405. https://doi.org/10.1103/PhysRevB.88.241405</w:t>
      </w:r>
    </w:p>
    <w:p w14:paraId="47404C0C" w14:textId="2D9C3205" w:rsidR="00F407B4" w:rsidRDefault="00F407B4" w:rsidP="0033376E">
      <w:pPr>
        <w:pStyle w:val="references"/>
      </w:pPr>
      <w:r>
        <w:t>16. Nitta J, Akazaki T, Takayanagi H, Enoki T (1997) Gate Control of Spin-Orbit Interaction in a</w:t>
      </w:r>
      <w:r w:rsidR="0033376E">
        <w:t xml:space="preserve">n </w:t>
      </w:r>
      <w:r>
        <w:t>Inverte</w:t>
      </w:r>
      <w:r w:rsidR="0033376E">
        <w:t>d In</w:t>
      </w:r>
      <w:r w:rsidR="0033376E" w:rsidRPr="0033376E">
        <w:rPr>
          <w:vertAlign w:val="subscript"/>
        </w:rPr>
        <w:t>0.53</w:t>
      </w:r>
      <w:r w:rsidR="0033376E">
        <w:t>Ga</w:t>
      </w:r>
      <w:r w:rsidR="0033376E" w:rsidRPr="0033376E">
        <w:rPr>
          <w:vertAlign w:val="subscript"/>
        </w:rPr>
        <w:t>0.47</w:t>
      </w:r>
      <w:r w:rsidR="0033376E">
        <w:t>As/In</w:t>
      </w:r>
      <w:r w:rsidR="0033376E" w:rsidRPr="0033376E">
        <w:rPr>
          <w:vertAlign w:val="subscript"/>
        </w:rPr>
        <w:t>0.52</w:t>
      </w:r>
      <w:r w:rsidR="0033376E">
        <w:t>Al</w:t>
      </w:r>
      <w:r w:rsidR="0033376E" w:rsidRPr="0033376E">
        <w:rPr>
          <w:vertAlign w:val="subscript"/>
        </w:rPr>
        <w:t>0.48</w:t>
      </w:r>
      <w:r w:rsidR="0033376E">
        <w:t>As Heterostructure</w:t>
      </w:r>
      <w:r>
        <w:t xml:space="preserve"> Phys Rev Lett 78:1335–1338. https://doi.org/10.1103/PhysRevLett.78.1335</w:t>
      </w:r>
    </w:p>
    <w:p w14:paraId="08B2474C" w14:textId="55B2660D" w:rsidR="00F407B4" w:rsidRDefault="00F407B4" w:rsidP="0033376E">
      <w:pPr>
        <w:pStyle w:val="references"/>
      </w:pPr>
      <w:r>
        <w:t>17. Heida JP, van Wees BJ, Kuipers JJ, Klapwijk TM, Borghs G (1998) Spin-orbit interaction in a two-dimensional electron gas in a InAs/AlSb quantum well with gate-controlled electron density. Phys Rev B 57:11911–11914. https://doi.org/10.1103/PhysRevB.57.11911</w:t>
      </w:r>
    </w:p>
    <w:p w14:paraId="3A65E768" w14:textId="3801F28A" w:rsidR="00F407B4" w:rsidRDefault="00F407B4" w:rsidP="0033376E">
      <w:pPr>
        <w:pStyle w:val="references"/>
      </w:pPr>
      <w:r>
        <w:t>18. Fasth C, Fuhrer A, Samuelson L, Golovach VN, Loss D (2007) Direct Measurement of the Spin-Orbit Interaction in a Two-Electron InAs Nanowire Quantum Dot. Phys Rev Lett 98:266801. https://doi.org/10.1103/PhysRevLett.98.266801</w:t>
      </w:r>
    </w:p>
    <w:p w14:paraId="726B4E7B" w14:textId="3DC26E9A" w:rsidR="00F407B4" w:rsidRDefault="00F407B4" w:rsidP="0033376E">
      <w:pPr>
        <w:pStyle w:val="references"/>
      </w:pPr>
      <w:r>
        <w:t>19. Takahashi S, Deacon RS, Yoshida K, Oiwa A, Shibata K, Hirakawa K, Tokura Y, Tarucha S (2010) Large Anisotropy of the Spin-Orbit Interaction in a Single InAs Self-Assembled Quantum Dot. Phys Rev Lett 104:246801. https://doi.org/10.1103/PhysRevLett.104.246801</w:t>
      </w:r>
    </w:p>
    <w:p w14:paraId="19AEAC63" w14:textId="6719D4F2" w:rsidR="00F407B4" w:rsidRDefault="00F407B4" w:rsidP="0033376E">
      <w:pPr>
        <w:pStyle w:val="references"/>
      </w:pPr>
      <w:r>
        <w:t>20.</w:t>
      </w:r>
      <w:r w:rsidR="0033376E">
        <w:t xml:space="preserve"> </w:t>
      </w:r>
      <w:r>
        <w:t>Bergmann G (1984) Weak localization in thin films: a time-of-flight experiment with conduction electrons. Phys Rep 107:1–58. https://doi.org/10.1016/0370-1573(84)90103-0</w:t>
      </w:r>
    </w:p>
    <w:p w14:paraId="5D18146D" w14:textId="650B414C" w:rsidR="00F407B4" w:rsidRDefault="00F407B4" w:rsidP="0033376E">
      <w:pPr>
        <w:pStyle w:val="references"/>
      </w:pPr>
      <w:r>
        <w:t>21. Scherübl Z, Fülöp G, Madsen MH, Nygård J, Csonka S (2016) Electrical tuning of Rashba spin-orbit interaction in multigated InAs nanowires. Phys Rev B 94:035444. https://doi.org/10.1103/PhysRevB.94.035444</w:t>
      </w:r>
    </w:p>
    <w:p w14:paraId="7FD477DB" w14:textId="7BD4E456" w:rsidR="00F407B4" w:rsidRDefault="00F407B4" w:rsidP="0033376E">
      <w:pPr>
        <w:pStyle w:val="references"/>
      </w:pPr>
      <w:r>
        <w:t>22.</w:t>
      </w:r>
      <w:r w:rsidR="0033376E">
        <w:t xml:space="preserve"> </w:t>
      </w:r>
      <w:r>
        <w:t>van Weperen I, Tarasinski B, Eeltink D, Pribiag VS, Plissard SR, Bakkers EPAM, Kouwenhoven LP, Wimmer M (2015) Spin-orbit interaction in InSb nanowires. Phys Rev B 91:201413. https://doi.org/10.1103/PhysRevB.91.201413</w:t>
      </w:r>
    </w:p>
    <w:p w14:paraId="1506F9BB" w14:textId="3148AE61" w:rsidR="00F407B4" w:rsidRDefault="00F407B4" w:rsidP="0033376E">
      <w:pPr>
        <w:pStyle w:val="references"/>
      </w:pPr>
      <w:r>
        <w:t>23. Kunihashi Y, Kohda M, Nitta J (2009) Enhancement of Spin Lifetime in Gate-Fitted InGaAs Narrow Wires. Phys Rev Lett 102:226601. https://doi.org/10.1103/PhysRevLett.102.226601</w:t>
      </w:r>
    </w:p>
    <w:p w14:paraId="47A7476F" w14:textId="4C5691E2" w:rsidR="00F407B4" w:rsidRDefault="00F407B4" w:rsidP="0033376E">
      <w:pPr>
        <w:pStyle w:val="references"/>
      </w:pPr>
      <w:r>
        <w:t>24. Beenakker CWJ, van Houten H (1988) Boundary scattering and weak localization of electrons in a magnetic field. Phys Rev B 38:3232–3240. https://doi.org/10.1103/PhysRevB.38.3232</w:t>
      </w:r>
    </w:p>
    <w:p w14:paraId="776C589E" w14:textId="3027725B" w:rsidR="00F407B4" w:rsidRDefault="00F407B4" w:rsidP="0033376E">
      <w:pPr>
        <w:pStyle w:val="references"/>
      </w:pPr>
      <w:r>
        <w:t>25. Kettemann S (2007) Dimensional Control of Antilocalization and Spin Relaxation in Quantum Wires. Phys Rev Lett 98:176808. https://doi.org/10.1103/PhysRevLett.98.176808</w:t>
      </w:r>
    </w:p>
    <w:p w14:paraId="1290A9CD" w14:textId="745ACC12" w:rsidR="00F407B4" w:rsidRDefault="00F407B4" w:rsidP="0033376E">
      <w:pPr>
        <w:pStyle w:val="references"/>
      </w:pPr>
      <w:r>
        <w:lastRenderedPageBreak/>
        <w:t>26. Wang R, Deacon RS, Car D, Bakkers EP a. M, Ishibashi K (2016) InSb nanowire double quantum dots coupled to a superconducting microwave cavity. Appl Phys Lett 108:203502. https://doi.org/10.1063/1.4950764</w:t>
      </w:r>
    </w:p>
    <w:p w14:paraId="52CECF73" w14:textId="5A53C586" w:rsidR="00F407B4" w:rsidRDefault="00F407B4" w:rsidP="0033376E">
      <w:pPr>
        <w:pStyle w:val="references"/>
      </w:pPr>
      <w:r>
        <w:t>27. Rainis D, Loss D (2014) Conductance behavior in nanowires with spin-orbit interaction: A numerical study. Phys Rev B 90:235415. https://doi.org/10.1103/PhysRevB.90.235415</w:t>
      </w:r>
    </w:p>
    <w:p w14:paraId="62F94E89" w14:textId="5ACD909A" w:rsidR="00F407B4" w:rsidRDefault="00F407B4" w:rsidP="0033376E">
      <w:pPr>
        <w:pStyle w:val="references"/>
      </w:pPr>
      <w:r>
        <w:t>28. Quay CHL, Hughes TL, Sulpizio JA, Pfeiffer LN, Baldwin KW, West KW, Goldhaber-Gordon D, Picciotto R de (2010) Observation of a one-dimensional spin–orbit gap in a quantum wire. Nat Phys 6:336–339. https://doi.org/10.1038/nphys1626</w:t>
      </w:r>
    </w:p>
    <w:p w14:paraId="1146BCDB" w14:textId="1B314581" w:rsidR="00F407B4" w:rsidRDefault="00F407B4" w:rsidP="0033376E">
      <w:pPr>
        <w:pStyle w:val="references"/>
      </w:pPr>
      <w:r>
        <w:t>29. Heedt S, Ziani NT, Crépin F, Prost W, Trellenkamp S, Schubert J, Grützmacher D, Trauzettel B, Schäpers T (2017) Signatures of interaction-induced helical gaps in nanowire quantum point contacts. Nat Phys 13:563–567. https://doi.org/10.1038/nphys4070</w:t>
      </w:r>
    </w:p>
    <w:p w14:paraId="61C7E44A" w14:textId="4C442C5F" w:rsidR="00F407B4" w:rsidRDefault="00F407B4" w:rsidP="0033376E">
      <w:pPr>
        <w:pStyle w:val="references"/>
      </w:pPr>
      <w:r>
        <w:t>30. Kammhuber J, Cassidy MC, Pei F, Nowak MP, Vuik A, Gül Ö, Car D, Plissard SR, Bakkers EP a. M, Wimmer M, Kouwenhoven LP (2017) Conductance through a helical state in an Indium antimonide nanowire. Nat Commun 8:1–6. https://doi.org/10.1038/s41467-017-00315-y</w:t>
      </w:r>
    </w:p>
    <w:p w14:paraId="4C8DD6B4" w14:textId="51B9DC5A" w:rsidR="00F407B4" w:rsidRDefault="00F407B4" w:rsidP="0033376E">
      <w:pPr>
        <w:pStyle w:val="references"/>
      </w:pPr>
      <w:r>
        <w:t xml:space="preserve">31. Maier F, Kloeffel C, Loss D (2013) Tunable </w:t>
      </w:r>
      <w:r w:rsidR="00BB0F55" w:rsidRPr="00BB0F55">
        <w:rPr>
          <w:i/>
          <w:iCs/>
        </w:rPr>
        <w:t>g</w:t>
      </w:r>
      <w:r>
        <w:t xml:space="preserve"> factor and phonon-mediated hole spin relaxation in Ge/Si nanowire quantum dots. Phys Rev B 87:161305. https://doi.org/10.1103/PhysRevB.87.161305</w:t>
      </w:r>
    </w:p>
    <w:p w14:paraId="78729FD6" w14:textId="02C7BD6A" w:rsidR="00F407B4" w:rsidRDefault="00F407B4" w:rsidP="0033376E">
      <w:pPr>
        <w:pStyle w:val="references"/>
      </w:pPr>
      <w:r>
        <w:t>32. Mi X, Cady JV, Zajac DM, Deelman PW, Petta JR (2017) Strong coupling of a single electron in silicon to a microwave photon. Science 355:156–158. https://doi.org/10.1126/science.aal2469</w:t>
      </w:r>
    </w:p>
    <w:p w14:paraId="606ADCE3" w14:textId="43BA45E1" w:rsidR="00F407B4" w:rsidRDefault="00F407B4" w:rsidP="0033376E">
      <w:pPr>
        <w:pStyle w:val="references"/>
      </w:pPr>
      <w:r>
        <w:t>33. Mi X, Benito M, Putz S, Zajac DM, Taylor JM, Burkard G, Petta JR (2018) A coherent spin–photon interface in silicon. Nature 555:599–603. https://doi.org/10.1038/nature25769</w:t>
      </w:r>
    </w:p>
    <w:p w14:paraId="7EA8CBF3" w14:textId="5C178F52" w:rsidR="00F407B4" w:rsidRDefault="00F407B4" w:rsidP="0033376E">
      <w:pPr>
        <w:pStyle w:val="references"/>
      </w:pPr>
      <w:r>
        <w:t>34. Benito M, Mi X, Taylor JM, Petta JR, Burkard G (2017) Input-output theory for spin-photon coupling in Si double quantum dots. Phys Rev B 96:235434. https://doi.org/10.1103/PhysRevB.96.235434</w:t>
      </w:r>
    </w:p>
    <w:p w14:paraId="2CA5212A" w14:textId="0EE231AE" w:rsidR="00F407B4" w:rsidRDefault="00F407B4" w:rsidP="0033376E">
      <w:pPr>
        <w:pStyle w:val="references"/>
      </w:pPr>
      <w:r>
        <w:t>35. Kouwenhoven LP, Austing DG, Tarucha S (2001) Few-electron quantum dots. Rep Prog Phys 64:701–736. https://doi.org/10.1088/0034-4885/64/6/201</w:t>
      </w:r>
    </w:p>
    <w:p w14:paraId="55F613B6" w14:textId="1698A17A" w:rsidR="00F407B4" w:rsidRDefault="00F407B4" w:rsidP="0033376E">
      <w:pPr>
        <w:pStyle w:val="references"/>
      </w:pPr>
      <w:r>
        <w:t>36. Johansson JR, Nation PD, Nori F (2013) QuTiP 2: A Python framework for the dynamics of open quantum systems. Comput Phys Commun 184:1234–1240. https://doi.org/10.1016/j.cpc.2012.11.019</w:t>
      </w:r>
    </w:p>
    <w:p w14:paraId="5C5F0395" w14:textId="787780CF" w:rsidR="00F407B4" w:rsidRDefault="00F407B4" w:rsidP="0033376E">
      <w:pPr>
        <w:pStyle w:val="references"/>
      </w:pPr>
      <w:r>
        <w:t>37. Frey T, Leek PJ, Beck M, Blais A, Ihn T, Ensslin K, Wallraff A (2012) Dipole Coupling of a Double Quantum Dot to a Microwave Resonator. Phys Rev Lett 108:046807. https://doi.org/10.1103/PhysRevLett.108.046807</w:t>
      </w:r>
    </w:p>
    <w:p w14:paraId="44195C7F" w14:textId="1B958DF2" w:rsidR="00F407B4" w:rsidRDefault="00F407B4" w:rsidP="0033376E">
      <w:pPr>
        <w:pStyle w:val="references"/>
      </w:pPr>
      <w:r>
        <w:t>38. Borjans F, Croot XG, Mi X, Gullans MJ, Petta JR (2020) Resonant microwave-mediated interactions between distant electron spins. Nature 577:195–198. https://doi.org/10.1038/s41586-019-1867-y</w:t>
      </w:r>
    </w:p>
    <w:p w14:paraId="1BFE4729" w14:textId="5373436C" w:rsidR="00F407B4" w:rsidRDefault="00F407B4" w:rsidP="0033376E">
      <w:pPr>
        <w:pStyle w:val="references"/>
      </w:pPr>
      <w:r>
        <w:t>39. Hu X, Liu Y, Nori F (2012) Strong coupling of a spin qubit to a superconducting stripline cavity. Phys Rev B 86:035314. https://doi.org/10.1103/PhysRevB.86.035314</w:t>
      </w:r>
    </w:p>
    <w:p w14:paraId="04FCAD44" w14:textId="07EE5D28" w:rsidR="00F407B4" w:rsidRDefault="00F407B4" w:rsidP="0033376E">
      <w:pPr>
        <w:pStyle w:val="references"/>
      </w:pPr>
      <w:r>
        <w:t>40. Hendrickx NW, Franke DP, Sammak A, Scappucci G, Veldhorst M (2020) Fast two-qubit logic with holes in germanium. Nature 577:487–491. https://doi.org/10.1038/s41586-019-1919-3</w:t>
      </w:r>
    </w:p>
    <w:p w14:paraId="3E05DB55" w14:textId="5E786F9E" w:rsidR="002E50C2" w:rsidRPr="0073467E" w:rsidRDefault="00F407B4" w:rsidP="0033376E">
      <w:pPr>
        <w:pStyle w:val="references"/>
      </w:pPr>
      <w:r>
        <w:t>41. Veldhorst M, Hwang JCC, Yang CH, Leenstra AW, Ronde B de, Dehollain JP, Muhonen JT, Hudson FE, Itoh KM, Morello A, Dzurak AS (2014) An addressable quantum dot qubit with fault-tolerant control-fidelity. Nat Nanotechnol 9:981–985. https://doi.org/10.1038/nnano.2014.216</w:t>
      </w:r>
      <w:r w:rsidR="00A148E7">
        <w:fldChar w:fldCharType="end"/>
      </w:r>
    </w:p>
    <w:sectPr w:rsidR="002E50C2" w:rsidRPr="0073467E" w:rsidSect="00381AFB">
      <w:type w:val="oddPage"/>
      <w:pgSz w:w="11906" w:h="16838"/>
      <w:pgMar w:top="2835" w:right="2608" w:bottom="3175" w:left="2665" w:header="2494" w:footer="2466"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0B17A" w14:textId="77777777" w:rsidR="00B83D36" w:rsidRDefault="00B83D36" w:rsidP="00EC6853">
      <w:pPr>
        <w:spacing w:line="240" w:lineRule="auto"/>
      </w:pPr>
      <w:r>
        <w:separator/>
      </w:r>
    </w:p>
  </w:endnote>
  <w:endnote w:type="continuationSeparator" w:id="0">
    <w:p w14:paraId="1CD4A4AC" w14:textId="77777777" w:rsidR="00B83D36" w:rsidRDefault="00B83D36" w:rsidP="00EC68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altName w:val="Times New Roman"/>
    <w:panose1 w:val="02020603050405020304"/>
    <w:charset w:val="00"/>
    <w:family w:val="roman"/>
    <w:pitch w:val="variable"/>
    <w:sig w:usb0="E0002EFF" w:usb1="C000785B" w:usb2="00000009" w:usb3="00000000" w:csb0="000001FF" w:csb1="00000000"/>
    <w:embedRegular r:id="rId1" w:fontKey="{253D1B79-5319-4943-B496-05D12ED366A9}"/>
    <w:embedBold r:id="rId2" w:fontKey="{9D444976-182C-4ABE-A4F7-AEFBE74C4CC8}"/>
    <w:embedItalic r:id="rId3" w:fontKey="{06E1EBC2-7244-4D7E-8273-C103FA1B592E}"/>
    <w:embedBoldItalic r:id="rId4" w:fontKey="{BE5D1ADD-B484-4373-98CA-6632D87A1853}"/>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5" w:fontKey="{4B655A1A-2A5B-40DD-9FC1-381384786EAC}"/>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6" w:fontKey="{E8D24BA9-5B00-43DB-AB3B-A55BBD0E873F}"/>
  </w:font>
  <w:font w:name="游ゴシック Light">
    <w:panose1 w:val="020B0300000000000000"/>
    <w:charset w:val="80"/>
    <w:family w:val="modern"/>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embedRegular r:id="rId7" w:fontKey="{46C5042C-81FC-40BF-977C-737CDB6DD60B}"/>
  </w:font>
  <w:font w:name="ＭＳ Ｐゴシック">
    <w:panose1 w:val="020B0600070205080204"/>
    <w:charset w:val="80"/>
    <w:family w:val="modern"/>
    <w:pitch w:val="variable"/>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embedItalic r:id="rId8" w:fontKey="{B6320681-A746-4A84-B64B-6868BBD13D1C}"/>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9" w:fontKey="{DD9147B1-3F89-4FB4-944B-0BB52AAC20AB}"/>
    <w:embedItalic r:id="rId10" w:fontKey="{F72F22FE-05CA-4CA6-B700-720ACC01569E}"/>
    <w:embedBoldItalic r:id="rId11" w:fontKey="{178C505A-855A-4687-AC5A-8F55717E197E}"/>
  </w:font>
  <w:font w:name="Microsoft YaHei">
    <w:altName w:val="微软雅黑"/>
    <w:panose1 w:val="020B0503020204020204"/>
    <w:charset w:val="86"/>
    <w:family w:val="swiss"/>
    <w:pitch w:val="variable"/>
    <w:sig w:usb0="80000287" w:usb1="2ACF3C50" w:usb2="00000016" w:usb3="00000000" w:csb0="0004001F" w:csb1="00000000"/>
  </w:font>
  <w:font w:name="メイリオ">
    <w:panose1 w:val="020B0604030504040204"/>
    <w:charset w:val="80"/>
    <w:family w:val="modern"/>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FEDA31" w14:textId="77777777" w:rsidR="00B83D36" w:rsidRDefault="00B83D36" w:rsidP="00EC6853">
      <w:pPr>
        <w:spacing w:line="240" w:lineRule="auto"/>
      </w:pPr>
      <w:r>
        <w:separator/>
      </w:r>
    </w:p>
  </w:footnote>
  <w:footnote w:type="continuationSeparator" w:id="0">
    <w:p w14:paraId="6CCA8170" w14:textId="77777777" w:rsidR="00B83D36" w:rsidRDefault="00B83D36" w:rsidP="00EC68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D72061E"/>
    <w:multiLevelType w:val="singleLevel"/>
    <w:tmpl w:val="0EA0939C"/>
    <w:lvl w:ilvl="0">
      <w:start w:val="1"/>
      <w:numFmt w:val="decimal"/>
      <w:lvlText w:val="%1."/>
      <w:legacy w:legacy="1" w:legacySpace="0" w:legacyIndent="227"/>
      <w:lvlJc w:val="left"/>
      <w:pPr>
        <w:ind w:left="227" w:hanging="227"/>
      </w:pPr>
    </w:lvl>
  </w:abstractNum>
  <w:abstractNum w:abstractNumId="3" w15:restartNumberingAfterBreak="0">
    <w:nsid w:val="136256A7"/>
    <w:multiLevelType w:val="singleLevel"/>
    <w:tmpl w:val="0EA0939C"/>
    <w:lvl w:ilvl="0">
      <w:start w:val="1"/>
      <w:numFmt w:val="decimal"/>
      <w:lvlText w:val="%1."/>
      <w:legacy w:legacy="1" w:legacySpace="0" w:legacyIndent="227"/>
      <w:lvlJc w:val="left"/>
      <w:pPr>
        <w:ind w:left="227" w:hanging="227"/>
      </w:pPr>
    </w:lvl>
  </w:abstractNum>
  <w:abstractNum w:abstractNumId="4"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3EA03731"/>
    <w:multiLevelType w:val="singleLevel"/>
    <w:tmpl w:val="0EA0939C"/>
    <w:lvl w:ilvl="0">
      <w:start w:val="1"/>
      <w:numFmt w:val="decimal"/>
      <w:lvlText w:val="%1."/>
      <w:legacy w:legacy="1" w:legacySpace="0" w:legacyIndent="227"/>
      <w:lvlJc w:val="left"/>
      <w:pPr>
        <w:ind w:left="227" w:hanging="227"/>
      </w:pPr>
    </w:lvl>
  </w:abstractNum>
  <w:abstractNum w:abstractNumId="8" w15:restartNumberingAfterBreak="0">
    <w:nsid w:val="487C044D"/>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5487218"/>
    <w:multiLevelType w:val="singleLevel"/>
    <w:tmpl w:val="0EA0939C"/>
    <w:lvl w:ilvl="0">
      <w:start w:val="1"/>
      <w:numFmt w:val="decimal"/>
      <w:lvlText w:val="%1."/>
      <w:legacy w:legacy="1" w:legacySpace="0" w:legacyIndent="227"/>
      <w:lvlJc w:val="left"/>
      <w:pPr>
        <w:ind w:left="227" w:hanging="227"/>
      </w:pPr>
    </w:lvl>
  </w:abstractNum>
  <w:abstractNum w:abstractNumId="11"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2"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1"/>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4"/>
  </w:num>
  <w:num w:numId="7">
    <w:abstractNumId w:val="12"/>
  </w:num>
  <w:num w:numId="8">
    <w:abstractNumId w:val="6"/>
  </w:num>
  <w:num w:numId="9">
    <w:abstractNumId w:val="9"/>
  </w:num>
  <w:num w:numId="10">
    <w:abstractNumId w:val="0"/>
  </w:num>
  <w:num w:numId="11">
    <w:abstractNumId w:val="5"/>
  </w:num>
  <w:num w:numId="12">
    <w:abstractNumId w:val="2"/>
  </w:num>
  <w:num w:numId="13">
    <w:abstractNumId w:val="3"/>
  </w:num>
  <w:num w:numId="14">
    <w:abstractNumId w:val="10"/>
  </w:num>
  <w:num w:numId="15">
    <w:abstractNumId w:val="7"/>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mirrorMargins/>
  <w:bordersDoNotSurroundHeader/>
  <w:bordersDoNotSurroundFooter/>
  <w:proofState w:spelling="clean" w:grammar="clean"/>
  <w:attachedTemplate r:id="rId1"/>
  <w:linkStyles/>
  <w:defaultTabStop w:val="720"/>
  <w:evenAndOddHeaders/>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1MTU3MrW0tDQzNzVU0lEKTi0uzszPAykwMqwFABGOyZotAAAA"/>
  </w:docVars>
  <w:rsids>
    <w:rsidRoot w:val="00BE72D9"/>
    <w:rsid w:val="00006509"/>
    <w:rsid w:val="000069E9"/>
    <w:rsid w:val="000110A9"/>
    <w:rsid w:val="0001176D"/>
    <w:rsid w:val="00013C34"/>
    <w:rsid w:val="0001430A"/>
    <w:rsid w:val="00016ADB"/>
    <w:rsid w:val="00017FC3"/>
    <w:rsid w:val="00021913"/>
    <w:rsid w:val="00023276"/>
    <w:rsid w:val="00024B04"/>
    <w:rsid w:val="00031491"/>
    <w:rsid w:val="000321A7"/>
    <w:rsid w:val="00033726"/>
    <w:rsid w:val="000345C8"/>
    <w:rsid w:val="000406BD"/>
    <w:rsid w:val="00040974"/>
    <w:rsid w:val="000413C2"/>
    <w:rsid w:val="000418DF"/>
    <w:rsid w:val="00041A98"/>
    <w:rsid w:val="00045375"/>
    <w:rsid w:val="00045AD8"/>
    <w:rsid w:val="0004778B"/>
    <w:rsid w:val="00050883"/>
    <w:rsid w:val="00050E0B"/>
    <w:rsid w:val="00052950"/>
    <w:rsid w:val="000571A9"/>
    <w:rsid w:val="00060A86"/>
    <w:rsid w:val="00061BAA"/>
    <w:rsid w:val="00062316"/>
    <w:rsid w:val="000630C1"/>
    <w:rsid w:val="00064152"/>
    <w:rsid w:val="00064B26"/>
    <w:rsid w:val="00065834"/>
    <w:rsid w:val="000664CF"/>
    <w:rsid w:val="00071E39"/>
    <w:rsid w:val="00074E1E"/>
    <w:rsid w:val="00074EF1"/>
    <w:rsid w:val="0007636D"/>
    <w:rsid w:val="00076656"/>
    <w:rsid w:val="000766C9"/>
    <w:rsid w:val="00080E50"/>
    <w:rsid w:val="00081305"/>
    <w:rsid w:val="00081C01"/>
    <w:rsid w:val="00081D37"/>
    <w:rsid w:val="00083386"/>
    <w:rsid w:val="00085062"/>
    <w:rsid w:val="00085795"/>
    <w:rsid w:val="00086F85"/>
    <w:rsid w:val="000A17D0"/>
    <w:rsid w:val="000A2946"/>
    <w:rsid w:val="000A2A0E"/>
    <w:rsid w:val="000A3670"/>
    <w:rsid w:val="000A6130"/>
    <w:rsid w:val="000A75AA"/>
    <w:rsid w:val="000B2A19"/>
    <w:rsid w:val="000B4506"/>
    <w:rsid w:val="000B673B"/>
    <w:rsid w:val="000B6AD5"/>
    <w:rsid w:val="000C11AD"/>
    <w:rsid w:val="000C29B2"/>
    <w:rsid w:val="000C2F60"/>
    <w:rsid w:val="000D3B8F"/>
    <w:rsid w:val="000D6C69"/>
    <w:rsid w:val="000E048C"/>
    <w:rsid w:val="000E0FEA"/>
    <w:rsid w:val="000E145D"/>
    <w:rsid w:val="000E3210"/>
    <w:rsid w:val="000E5448"/>
    <w:rsid w:val="000E6208"/>
    <w:rsid w:val="000E7A4D"/>
    <w:rsid w:val="000F21DA"/>
    <w:rsid w:val="000F3043"/>
    <w:rsid w:val="000F514E"/>
    <w:rsid w:val="000F7FB2"/>
    <w:rsid w:val="00100916"/>
    <w:rsid w:val="00103255"/>
    <w:rsid w:val="00105868"/>
    <w:rsid w:val="00105C1A"/>
    <w:rsid w:val="00105F08"/>
    <w:rsid w:val="001062CC"/>
    <w:rsid w:val="001073F6"/>
    <w:rsid w:val="00111AFF"/>
    <w:rsid w:val="0011392D"/>
    <w:rsid w:val="001162F8"/>
    <w:rsid w:val="00116AA3"/>
    <w:rsid w:val="00124874"/>
    <w:rsid w:val="0012741C"/>
    <w:rsid w:val="00127F19"/>
    <w:rsid w:val="00130DA3"/>
    <w:rsid w:val="00131C1F"/>
    <w:rsid w:val="001340FD"/>
    <w:rsid w:val="00135C7A"/>
    <w:rsid w:val="00135E71"/>
    <w:rsid w:val="00137AD5"/>
    <w:rsid w:val="00137B06"/>
    <w:rsid w:val="00137D2A"/>
    <w:rsid w:val="00140B9B"/>
    <w:rsid w:val="001424FE"/>
    <w:rsid w:val="00144F76"/>
    <w:rsid w:val="0014702E"/>
    <w:rsid w:val="0015110A"/>
    <w:rsid w:val="00151EEA"/>
    <w:rsid w:val="001521E4"/>
    <w:rsid w:val="00157C4B"/>
    <w:rsid w:val="001611C6"/>
    <w:rsid w:val="00163CF0"/>
    <w:rsid w:val="001725EA"/>
    <w:rsid w:val="0017262E"/>
    <w:rsid w:val="00173B9E"/>
    <w:rsid w:val="00174139"/>
    <w:rsid w:val="00174EE5"/>
    <w:rsid w:val="00175801"/>
    <w:rsid w:val="00182301"/>
    <w:rsid w:val="00182EB7"/>
    <w:rsid w:val="001834E4"/>
    <w:rsid w:val="001860BC"/>
    <w:rsid w:val="0018679D"/>
    <w:rsid w:val="00186C67"/>
    <w:rsid w:val="00186D8D"/>
    <w:rsid w:val="00186FC9"/>
    <w:rsid w:val="00187366"/>
    <w:rsid w:val="00191DA9"/>
    <w:rsid w:val="00191EC7"/>
    <w:rsid w:val="00193D30"/>
    <w:rsid w:val="00194AFD"/>
    <w:rsid w:val="0019632D"/>
    <w:rsid w:val="001967EB"/>
    <w:rsid w:val="0019690C"/>
    <w:rsid w:val="00197C02"/>
    <w:rsid w:val="001A3FCA"/>
    <w:rsid w:val="001A4A8C"/>
    <w:rsid w:val="001B4ACB"/>
    <w:rsid w:val="001C0959"/>
    <w:rsid w:val="001C0E37"/>
    <w:rsid w:val="001C4AF2"/>
    <w:rsid w:val="001C5968"/>
    <w:rsid w:val="001C5F82"/>
    <w:rsid w:val="001C5FEE"/>
    <w:rsid w:val="001D0B8B"/>
    <w:rsid w:val="001D3489"/>
    <w:rsid w:val="001D3EBC"/>
    <w:rsid w:val="001D58E3"/>
    <w:rsid w:val="001D673C"/>
    <w:rsid w:val="001D6964"/>
    <w:rsid w:val="001D6A4C"/>
    <w:rsid w:val="001E02FE"/>
    <w:rsid w:val="001E0604"/>
    <w:rsid w:val="001E7F7C"/>
    <w:rsid w:val="001F0E07"/>
    <w:rsid w:val="001F374B"/>
    <w:rsid w:val="001F39F3"/>
    <w:rsid w:val="001F5493"/>
    <w:rsid w:val="001F7D6F"/>
    <w:rsid w:val="00201E99"/>
    <w:rsid w:val="00205CF9"/>
    <w:rsid w:val="00205FB4"/>
    <w:rsid w:val="0020792F"/>
    <w:rsid w:val="002103D8"/>
    <w:rsid w:val="0021116F"/>
    <w:rsid w:val="00211252"/>
    <w:rsid w:val="00213AF0"/>
    <w:rsid w:val="0021546F"/>
    <w:rsid w:val="002264C7"/>
    <w:rsid w:val="0023214A"/>
    <w:rsid w:val="00232BF2"/>
    <w:rsid w:val="002332CF"/>
    <w:rsid w:val="00234670"/>
    <w:rsid w:val="00235E2F"/>
    <w:rsid w:val="00236193"/>
    <w:rsid w:val="00243617"/>
    <w:rsid w:val="00244836"/>
    <w:rsid w:val="00252735"/>
    <w:rsid w:val="00253148"/>
    <w:rsid w:val="00253718"/>
    <w:rsid w:val="00254619"/>
    <w:rsid w:val="00255B6B"/>
    <w:rsid w:val="0025729B"/>
    <w:rsid w:val="00260C50"/>
    <w:rsid w:val="002642F1"/>
    <w:rsid w:val="002659B4"/>
    <w:rsid w:val="00271254"/>
    <w:rsid w:val="00273C3A"/>
    <w:rsid w:val="002812C1"/>
    <w:rsid w:val="0028205C"/>
    <w:rsid w:val="002849EA"/>
    <w:rsid w:val="002864D6"/>
    <w:rsid w:val="00287655"/>
    <w:rsid w:val="00291085"/>
    <w:rsid w:val="0029171B"/>
    <w:rsid w:val="00291C40"/>
    <w:rsid w:val="0029298B"/>
    <w:rsid w:val="002947D1"/>
    <w:rsid w:val="00294E91"/>
    <w:rsid w:val="0029542F"/>
    <w:rsid w:val="002970A6"/>
    <w:rsid w:val="002971D6"/>
    <w:rsid w:val="002A0AB9"/>
    <w:rsid w:val="002A0C49"/>
    <w:rsid w:val="002A3EAE"/>
    <w:rsid w:val="002A7AC3"/>
    <w:rsid w:val="002A7E8A"/>
    <w:rsid w:val="002B0484"/>
    <w:rsid w:val="002B3578"/>
    <w:rsid w:val="002B7CBB"/>
    <w:rsid w:val="002C2A4A"/>
    <w:rsid w:val="002C353E"/>
    <w:rsid w:val="002C5543"/>
    <w:rsid w:val="002C6780"/>
    <w:rsid w:val="002C7724"/>
    <w:rsid w:val="002C7F1A"/>
    <w:rsid w:val="002D0D36"/>
    <w:rsid w:val="002D1158"/>
    <w:rsid w:val="002D21D3"/>
    <w:rsid w:val="002D28F4"/>
    <w:rsid w:val="002D3971"/>
    <w:rsid w:val="002D3AF0"/>
    <w:rsid w:val="002D61FE"/>
    <w:rsid w:val="002D78AF"/>
    <w:rsid w:val="002E1C8E"/>
    <w:rsid w:val="002E49C2"/>
    <w:rsid w:val="002E4E65"/>
    <w:rsid w:val="002E50C2"/>
    <w:rsid w:val="002E70A2"/>
    <w:rsid w:val="002E753A"/>
    <w:rsid w:val="002F1789"/>
    <w:rsid w:val="002F217D"/>
    <w:rsid w:val="002F2577"/>
    <w:rsid w:val="002F3853"/>
    <w:rsid w:val="0030260F"/>
    <w:rsid w:val="00303809"/>
    <w:rsid w:val="00305CF6"/>
    <w:rsid w:val="00305FFC"/>
    <w:rsid w:val="00306F13"/>
    <w:rsid w:val="00307EE5"/>
    <w:rsid w:val="00311491"/>
    <w:rsid w:val="00311953"/>
    <w:rsid w:val="0031201C"/>
    <w:rsid w:val="0031240A"/>
    <w:rsid w:val="00312565"/>
    <w:rsid w:val="00313F78"/>
    <w:rsid w:val="00314EEC"/>
    <w:rsid w:val="003160C8"/>
    <w:rsid w:val="0032046C"/>
    <w:rsid w:val="003217EA"/>
    <w:rsid w:val="00322BCF"/>
    <w:rsid w:val="00322CFC"/>
    <w:rsid w:val="00324E9B"/>
    <w:rsid w:val="003253EB"/>
    <w:rsid w:val="00326717"/>
    <w:rsid w:val="00326C94"/>
    <w:rsid w:val="00330010"/>
    <w:rsid w:val="00331C2A"/>
    <w:rsid w:val="00332771"/>
    <w:rsid w:val="0033376E"/>
    <w:rsid w:val="00335953"/>
    <w:rsid w:val="003370F0"/>
    <w:rsid w:val="0034125F"/>
    <w:rsid w:val="00342852"/>
    <w:rsid w:val="0034512A"/>
    <w:rsid w:val="00351C72"/>
    <w:rsid w:val="003535CE"/>
    <w:rsid w:val="00353AE0"/>
    <w:rsid w:val="00357738"/>
    <w:rsid w:val="00361066"/>
    <w:rsid w:val="0036184C"/>
    <w:rsid w:val="00362BA3"/>
    <w:rsid w:val="003640BE"/>
    <w:rsid w:val="0036526A"/>
    <w:rsid w:val="00365DE6"/>
    <w:rsid w:val="00367DC8"/>
    <w:rsid w:val="00371094"/>
    <w:rsid w:val="003710A6"/>
    <w:rsid w:val="0037236C"/>
    <w:rsid w:val="00373D73"/>
    <w:rsid w:val="00376A84"/>
    <w:rsid w:val="003807E6"/>
    <w:rsid w:val="00381AFB"/>
    <w:rsid w:val="00383F65"/>
    <w:rsid w:val="00387569"/>
    <w:rsid w:val="003901D9"/>
    <w:rsid w:val="00391F73"/>
    <w:rsid w:val="003923B3"/>
    <w:rsid w:val="0039283B"/>
    <w:rsid w:val="003975F4"/>
    <w:rsid w:val="00397FD4"/>
    <w:rsid w:val="003A3931"/>
    <w:rsid w:val="003A5A13"/>
    <w:rsid w:val="003A5CC2"/>
    <w:rsid w:val="003B04F0"/>
    <w:rsid w:val="003B3D92"/>
    <w:rsid w:val="003B467B"/>
    <w:rsid w:val="003B5B55"/>
    <w:rsid w:val="003B5D88"/>
    <w:rsid w:val="003C180F"/>
    <w:rsid w:val="003C479E"/>
    <w:rsid w:val="003C4DAC"/>
    <w:rsid w:val="003C704B"/>
    <w:rsid w:val="003D0542"/>
    <w:rsid w:val="003D0DD0"/>
    <w:rsid w:val="003D1EFA"/>
    <w:rsid w:val="003D2F8F"/>
    <w:rsid w:val="003D41E8"/>
    <w:rsid w:val="003D67EB"/>
    <w:rsid w:val="003D68D5"/>
    <w:rsid w:val="003E0F2F"/>
    <w:rsid w:val="003E2F0D"/>
    <w:rsid w:val="003E34E6"/>
    <w:rsid w:val="003E4A37"/>
    <w:rsid w:val="003E6228"/>
    <w:rsid w:val="003E6961"/>
    <w:rsid w:val="003F359E"/>
    <w:rsid w:val="004000F4"/>
    <w:rsid w:val="00401D97"/>
    <w:rsid w:val="00401DC0"/>
    <w:rsid w:val="0040330E"/>
    <w:rsid w:val="004070C6"/>
    <w:rsid w:val="00407134"/>
    <w:rsid w:val="00407144"/>
    <w:rsid w:val="00407911"/>
    <w:rsid w:val="004079E7"/>
    <w:rsid w:val="0041004C"/>
    <w:rsid w:val="00412383"/>
    <w:rsid w:val="00412BA3"/>
    <w:rsid w:val="00412EDD"/>
    <w:rsid w:val="00413240"/>
    <w:rsid w:val="00414DD0"/>
    <w:rsid w:val="00416084"/>
    <w:rsid w:val="00423BF7"/>
    <w:rsid w:val="004257AA"/>
    <w:rsid w:val="00425EBE"/>
    <w:rsid w:val="00426735"/>
    <w:rsid w:val="00427F0B"/>
    <w:rsid w:val="00430ACE"/>
    <w:rsid w:val="00431BB0"/>
    <w:rsid w:val="00431EE3"/>
    <w:rsid w:val="00432556"/>
    <w:rsid w:val="00434CA6"/>
    <w:rsid w:val="004369C2"/>
    <w:rsid w:val="00436A3E"/>
    <w:rsid w:val="00437624"/>
    <w:rsid w:val="00437918"/>
    <w:rsid w:val="00443EB1"/>
    <w:rsid w:val="00445285"/>
    <w:rsid w:val="00451F6A"/>
    <w:rsid w:val="004523EE"/>
    <w:rsid w:val="00453183"/>
    <w:rsid w:val="004541ED"/>
    <w:rsid w:val="004542AA"/>
    <w:rsid w:val="00454AAA"/>
    <w:rsid w:val="00454E65"/>
    <w:rsid w:val="00455BC2"/>
    <w:rsid w:val="00456BF2"/>
    <w:rsid w:val="004629E0"/>
    <w:rsid w:val="004641E8"/>
    <w:rsid w:val="00464D81"/>
    <w:rsid w:val="004654FA"/>
    <w:rsid w:val="004657CA"/>
    <w:rsid w:val="00466C28"/>
    <w:rsid w:val="0047027F"/>
    <w:rsid w:val="00471A65"/>
    <w:rsid w:val="00474ECF"/>
    <w:rsid w:val="0047511D"/>
    <w:rsid w:val="004759B4"/>
    <w:rsid w:val="00477636"/>
    <w:rsid w:val="00477B64"/>
    <w:rsid w:val="00482683"/>
    <w:rsid w:val="00483035"/>
    <w:rsid w:val="00483BEF"/>
    <w:rsid w:val="00484E25"/>
    <w:rsid w:val="00485335"/>
    <w:rsid w:val="004858EF"/>
    <w:rsid w:val="00487B2A"/>
    <w:rsid w:val="00493CB0"/>
    <w:rsid w:val="00494E9D"/>
    <w:rsid w:val="00496EC7"/>
    <w:rsid w:val="004A1DDB"/>
    <w:rsid w:val="004A30C6"/>
    <w:rsid w:val="004A3184"/>
    <w:rsid w:val="004A3596"/>
    <w:rsid w:val="004A3F0C"/>
    <w:rsid w:val="004A4C41"/>
    <w:rsid w:val="004A5063"/>
    <w:rsid w:val="004A527F"/>
    <w:rsid w:val="004A5869"/>
    <w:rsid w:val="004A6844"/>
    <w:rsid w:val="004A7065"/>
    <w:rsid w:val="004A735A"/>
    <w:rsid w:val="004B2D1C"/>
    <w:rsid w:val="004B3D22"/>
    <w:rsid w:val="004B448F"/>
    <w:rsid w:val="004B50A0"/>
    <w:rsid w:val="004B537B"/>
    <w:rsid w:val="004B6A07"/>
    <w:rsid w:val="004B6DE0"/>
    <w:rsid w:val="004B7B83"/>
    <w:rsid w:val="004C34EE"/>
    <w:rsid w:val="004C3620"/>
    <w:rsid w:val="004C3BB7"/>
    <w:rsid w:val="004C4177"/>
    <w:rsid w:val="004C47BB"/>
    <w:rsid w:val="004C48F2"/>
    <w:rsid w:val="004C7117"/>
    <w:rsid w:val="004C71DF"/>
    <w:rsid w:val="004D012C"/>
    <w:rsid w:val="004D1155"/>
    <w:rsid w:val="004D2F24"/>
    <w:rsid w:val="004D404B"/>
    <w:rsid w:val="004D527B"/>
    <w:rsid w:val="004D6020"/>
    <w:rsid w:val="004D6294"/>
    <w:rsid w:val="004D78E4"/>
    <w:rsid w:val="004D7913"/>
    <w:rsid w:val="004D7F5A"/>
    <w:rsid w:val="004E39B1"/>
    <w:rsid w:val="004E3A93"/>
    <w:rsid w:val="004E4142"/>
    <w:rsid w:val="004E6AA1"/>
    <w:rsid w:val="004F5B00"/>
    <w:rsid w:val="004F6447"/>
    <w:rsid w:val="004F7069"/>
    <w:rsid w:val="004F7660"/>
    <w:rsid w:val="004F79A2"/>
    <w:rsid w:val="005001CE"/>
    <w:rsid w:val="00501DE5"/>
    <w:rsid w:val="0050228E"/>
    <w:rsid w:val="00505348"/>
    <w:rsid w:val="00505E24"/>
    <w:rsid w:val="00506A29"/>
    <w:rsid w:val="00511671"/>
    <w:rsid w:val="00511B07"/>
    <w:rsid w:val="00512249"/>
    <w:rsid w:val="0051369F"/>
    <w:rsid w:val="0051387F"/>
    <w:rsid w:val="00517541"/>
    <w:rsid w:val="0052133F"/>
    <w:rsid w:val="00521597"/>
    <w:rsid w:val="00522392"/>
    <w:rsid w:val="00523C0A"/>
    <w:rsid w:val="00523C95"/>
    <w:rsid w:val="00526055"/>
    <w:rsid w:val="0053054D"/>
    <w:rsid w:val="00532E9D"/>
    <w:rsid w:val="005357ED"/>
    <w:rsid w:val="00543DA5"/>
    <w:rsid w:val="00544EE1"/>
    <w:rsid w:val="005450C0"/>
    <w:rsid w:val="00546226"/>
    <w:rsid w:val="00551886"/>
    <w:rsid w:val="005518AF"/>
    <w:rsid w:val="00551F36"/>
    <w:rsid w:val="00560041"/>
    <w:rsid w:val="00560797"/>
    <w:rsid w:val="00560AE3"/>
    <w:rsid w:val="00560DA6"/>
    <w:rsid w:val="00560DF4"/>
    <w:rsid w:val="00567259"/>
    <w:rsid w:val="005677FF"/>
    <w:rsid w:val="0057144A"/>
    <w:rsid w:val="00573C8B"/>
    <w:rsid w:val="00574226"/>
    <w:rsid w:val="00574692"/>
    <w:rsid w:val="00576788"/>
    <w:rsid w:val="00580386"/>
    <w:rsid w:val="005817C4"/>
    <w:rsid w:val="00582630"/>
    <w:rsid w:val="00584C7F"/>
    <w:rsid w:val="00585171"/>
    <w:rsid w:val="00585B30"/>
    <w:rsid w:val="00587B7F"/>
    <w:rsid w:val="00590B02"/>
    <w:rsid w:val="00591E2F"/>
    <w:rsid w:val="00592530"/>
    <w:rsid w:val="00594009"/>
    <w:rsid w:val="005970BE"/>
    <w:rsid w:val="005A12F8"/>
    <w:rsid w:val="005B1566"/>
    <w:rsid w:val="005B3368"/>
    <w:rsid w:val="005B7375"/>
    <w:rsid w:val="005C3529"/>
    <w:rsid w:val="005C5371"/>
    <w:rsid w:val="005C606F"/>
    <w:rsid w:val="005C7585"/>
    <w:rsid w:val="005D0C19"/>
    <w:rsid w:val="005D0FC4"/>
    <w:rsid w:val="005D2159"/>
    <w:rsid w:val="005D374D"/>
    <w:rsid w:val="005D528E"/>
    <w:rsid w:val="005D577E"/>
    <w:rsid w:val="005D5C3B"/>
    <w:rsid w:val="005D6AA5"/>
    <w:rsid w:val="005E0F7E"/>
    <w:rsid w:val="005E1828"/>
    <w:rsid w:val="005E1C86"/>
    <w:rsid w:val="005E2156"/>
    <w:rsid w:val="005E249B"/>
    <w:rsid w:val="005E2EC5"/>
    <w:rsid w:val="005E4493"/>
    <w:rsid w:val="005F1DC6"/>
    <w:rsid w:val="005F4361"/>
    <w:rsid w:val="005F6765"/>
    <w:rsid w:val="005F69C6"/>
    <w:rsid w:val="00600DD0"/>
    <w:rsid w:val="00602884"/>
    <w:rsid w:val="006029AD"/>
    <w:rsid w:val="006041A7"/>
    <w:rsid w:val="00604458"/>
    <w:rsid w:val="00604A19"/>
    <w:rsid w:val="00605091"/>
    <w:rsid w:val="00605A35"/>
    <w:rsid w:val="00607CC9"/>
    <w:rsid w:val="00610F85"/>
    <w:rsid w:val="0061215D"/>
    <w:rsid w:val="006145FA"/>
    <w:rsid w:val="00617D70"/>
    <w:rsid w:val="006210E8"/>
    <w:rsid w:val="00621D31"/>
    <w:rsid w:val="00622BE3"/>
    <w:rsid w:val="00623B59"/>
    <w:rsid w:val="00623EC1"/>
    <w:rsid w:val="0062447B"/>
    <w:rsid w:val="00624A73"/>
    <w:rsid w:val="00625B05"/>
    <w:rsid w:val="00626377"/>
    <w:rsid w:val="006263E1"/>
    <w:rsid w:val="0062771F"/>
    <w:rsid w:val="00631BC2"/>
    <w:rsid w:val="00632996"/>
    <w:rsid w:val="00632A76"/>
    <w:rsid w:val="00632F0C"/>
    <w:rsid w:val="006337E1"/>
    <w:rsid w:val="00634C4D"/>
    <w:rsid w:val="006377C5"/>
    <w:rsid w:val="00642C17"/>
    <w:rsid w:val="006435CE"/>
    <w:rsid w:val="00643D85"/>
    <w:rsid w:val="006475C1"/>
    <w:rsid w:val="0065469F"/>
    <w:rsid w:val="0065618E"/>
    <w:rsid w:val="0065690D"/>
    <w:rsid w:val="00656DFE"/>
    <w:rsid w:val="00657029"/>
    <w:rsid w:val="00657387"/>
    <w:rsid w:val="00662F06"/>
    <w:rsid w:val="006630FB"/>
    <w:rsid w:val="00663350"/>
    <w:rsid w:val="006714A1"/>
    <w:rsid w:val="00672475"/>
    <w:rsid w:val="00672602"/>
    <w:rsid w:val="006732EC"/>
    <w:rsid w:val="006734AA"/>
    <w:rsid w:val="00674242"/>
    <w:rsid w:val="0067541A"/>
    <w:rsid w:val="006760AC"/>
    <w:rsid w:val="00681C2F"/>
    <w:rsid w:val="006834F0"/>
    <w:rsid w:val="00683C98"/>
    <w:rsid w:val="00684654"/>
    <w:rsid w:val="00685088"/>
    <w:rsid w:val="00685152"/>
    <w:rsid w:val="00686878"/>
    <w:rsid w:val="00687BD8"/>
    <w:rsid w:val="00690544"/>
    <w:rsid w:val="00691797"/>
    <w:rsid w:val="00693CA3"/>
    <w:rsid w:val="006943A2"/>
    <w:rsid w:val="00694905"/>
    <w:rsid w:val="00694FE4"/>
    <w:rsid w:val="006A0659"/>
    <w:rsid w:val="006A0FE6"/>
    <w:rsid w:val="006A3A33"/>
    <w:rsid w:val="006A410E"/>
    <w:rsid w:val="006A4A82"/>
    <w:rsid w:val="006A5A69"/>
    <w:rsid w:val="006B1712"/>
    <w:rsid w:val="006B3150"/>
    <w:rsid w:val="006B3CDF"/>
    <w:rsid w:val="006B4BC0"/>
    <w:rsid w:val="006B5FAD"/>
    <w:rsid w:val="006C0F08"/>
    <w:rsid w:val="006C1CFF"/>
    <w:rsid w:val="006C2F04"/>
    <w:rsid w:val="006D094C"/>
    <w:rsid w:val="006D0978"/>
    <w:rsid w:val="006D1FEF"/>
    <w:rsid w:val="006D29E4"/>
    <w:rsid w:val="006D2F15"/>
    <w:rsid w:val="006D3D4A"/>
    <w:rsid w:val="006D5011"/>
    <w:rsid w:val="006D799D"/>
    <w:rsid w:val="006E043F"/>
    <w:rsid w:val="006E1A72"/>
    <w:rsid w:val="006E403F"/>
    <w:rsid w:val="006E5FB1"/>
    <w:rsid w:val="006E6C3A"/>
    <w:rsid w:val="006E7A10"/>
    <w:rsid w:val="006E7D03"/>
    <w:rsid w:val="006F0771"/>
    <w:rsid w:val="006F1674"/>
    <w:rsid w:val="006F22A2"/>
    <w:rsid w:val="006F5784"/>
    <w:rsid w:val="006F5BE6"/>
    <w:rsid w:val="006F6195"/>
    <w:rsid w:val="006F79D2"/>
    <w:rsid w:val="0070187E"/>
    <w:rsid w:val="00701BE5"/>
    <w:rsid w:val="00702755"/>
    <w:rsid w:val="007031E4"/>
    <w:rsid w:val="00704B35"/>
    <w:rsid w:val="00707E0A"/>
    <w:rsid w:val="00714F12"/>
    <w:rsid w:val="00715F85"/>
    <w:rsid w:val="007163FA"/>
    <w:rsid w:val="00717BCC"/>
    <w:rsid w:val="00720CBF"/>
    <w:rsid w:val="0072108A"/>
    <w:rsid w:val="00722263"/>
    <w:rsid w:val="007235FA"/>
    <w:rsid w:val="00723F4E"/>
    <w:rsid w:val="00725005"/>
    <w:rsid w:val="007265DB"/>
    <w:rsid w:val="00727796"/>
    <w:rsid w:val="00730A9C"/>
    <w:rsid w:val="00731F18"/>
    <w:rsid w:val="0073467E"/>
    <w:rsid w:val="00734DF9"/>
    <w:rsid w:val="0073682E"/>
    <w:rsid w:val="007376CA"/>
    <w:rsid w:val="00743357"/>
    <w:rsid w:val="00744208"/>
    <w:rsid w:val="007449AF"/>
    <w:rsid w:val="00744C2F"/>
    <w:rsid w:val="00745241"/>
    <w:rsid w:val="007454F4"/>
    <w:rsid w:val="00745500"/>
    <w:rsid w:val="007466EE"/>
    <w:rsid w:val="0074682B"/>
    <w:rsid w:val="007501C0"/>
    <w:rsid w:val="0075362C"/>
    <w:rsid w:val="00753DD8"/>
    <w:rsid w:val="00754093"/>
    <w:rsid w:val="00754CAE"/>
    <w:rsid w:val="00756AB1"/>
    <w:rsid w:val="00761582"/>
    <w:rsid w:val="00761893"/>
    <w:rsid w:val="007630D2"/>
    <w:rsid w:val="0076481F"/>
    <w:rsid w:val="007652AC"/>
    <w:rsid w:val="00770ACB"/>
    <w:rsid w:val="00771618"/>
    <w:rsid w:val="00771CC4"/>
    <w:rsid w:val="007726C3"/>
    <w:rsid w:val="007801D5"/>
    <w:rsid w:val="007879D4"/>
    <w:rsid w:val="00790C1D"/>
    <w:rsid w:val="00790F14"/>
    <w:rsid w:val="00791313"/>
    <w:rsid w:val="00792FB3"/>
    <w:rsid w:val="00793674"/>
    <w:rsid w:val="00794294"/>
    <w:rsid w:val="007A2285"/>
    <w:rsid w:val="007A3930"/>
    <w:rsid w:val="007A4262"/>
    <w:rsid w:val="007A4F8C"/>
    <w:rsid w:val="007A6BC0"/>
    <w:rsid w:val="007A6C44"/>
    <w:rsid w:val="007B008D"/>
    <w:rsid w:val="007B094C"/>
    <w:rsid w:val="007B09BE"/>
    <w:rsid w:val="007B54E5"/>
    <w:rsid w:val="007C0203"/>
    <w:rsid w:val="007C27D6"/>
    <w:rsid w:val="007C3BFD"/>
    <w:rsid w:val="007C5E75"/>
    <w:rsid w:val="007C644E"/>
    <w:rsid w:val="007D0720"/>
    <w:rsid w:val="007D1E0C"/>
    <w:rsid w:val="007D26E8"/>
    <w:rsid w:val="007D2BB2"/>
    <w:rsid w:val="007D4048"/>
    <w:rsid w:val="007D51B5"/>
    <w:rsid w:val="007D5608"/>
    <w:rsid w:val="007D7014"/>
    <w:rsid w:val="007E1067"/>
    <w:rsid w:val="007E12BC"/>
    <w:rsid w:val="007E19EE"/>
    <w:rsid w:val="007E3F4E"/>
    <w:rsid w:val="007E4674"/>
    <w:rsid w:val="007E680C"/>
    <w:rsid w:val="007F0919"/>
    <w:rsid w:val="007F1514"/>
    <w:rsid w:val="007F166D"/>
    <w:rsid w:val="007F253F"/>
    <w:rsid w:val="007F4463"/>
    <w:rsid w:val="007F46A8"/>
    <w:rsid w:val="00801442"/>
    <w:rsid w:val="00801448"/>
    <w:rsid w:val="00802B1F"/>
    <w:rsid w:val="008053AD"/>
    <w:rsid w:val="00805BD0"/>
    <w:rsid w:val="00805E95"/>
    <w:rsid w:val="008070DC"/>
    <w:rsid w:val="008143A2"/>
    <w:rsid w:val="008146EE"/>
    <w:rsid w:val="008150ED"/>
    <w:rsid w:val="0081651F"/>
    <w:rsid w:val="008174DA"/>
    <w:rsid w:val="00820FEE"/>
    <w:rsid w:val="00822F6E"/>
    <w:rsid w:val="008234B2"/>
    <w:rsid w:val="008240D8"/>
    <w:rsid w:val="0082499E"/>
    <w:rsid w:val="00825F0E"/>
    <w:rsid w:val="00832436"/>
    <w:rsid w:val="00841706"/>
    <w:rsid w:val="00841B92"/>
    <w:rsid w:val="008429CB"/>
    <w:rsid w:val="0084338F"/>
    <w:rsid w:val="008436C5"/>
    <w:rsid w:val="0084384F"/>
    <w:rsid w:val="00845438"/>
    <w:rsid w:val="008479A5"/>
    <w:rsid w:val="00851B76"/>
    <w:rsid w:val="00853AB6"/>
    <w:rsid w:val="00855BC2"/>
    <w:rsid w:val="00860445"/>
    <w:rsid w:val="008656B4"/>
    <w:rsid w:val="00865758"/>
    <w:rsid w:val="00866359"/>
    <w:rsid w:val="008672A6"/>
    <w:rsid w:val="008727A9"/>
    <w:rsid w:val="00875E7E"/>
    <w:rsid w:val="00875FCC"/>
    <w:rsid w:val="00884DE2"/>
    <w:rsid w:val="008852C1"/>
    <w:rsid w:val="00890F1A"/>
    <w:rsid w:val="0089145C"/>
    <w:rsid w:val="00891866"/>
    <w:rsid w:val="00891F0C"/>
    <w:rsid w:val="0089328E"/>
    <w:rsid w:val="00893A30"/>
    <w:rsid w:val="008A05D1"/>
    <w:rsid w:val="008A16F9"/>
    <w:rsid w:val="008A25E1"/>
    <w:rsid w:val="008A46AE"/>
    <w:rsid w:val="008A5752"/>
    <w:rsid w:val="008A579A"/>
    <w:rsid w:val="008A6980"/>
    <w:rsid w:val="008B0252"/>
    <w:rsid w:val="008B4286"/>
    <w:rsid w:val="008B4307"/>
    <w:rsid w:val="008B602F"/>
    <w:rsid w:val="008B699C"/>
    <w:rsid w:val="008B7273"/>
    <w:rsid w:val="008B7F20"/>
    <w:rsid w:val="008C14AD"/>
    <w:rsid w:val="008C2BD7"/>
    <w:rsid w:val="008C416E"/>
    <w:rsid w:val="008C4528"/>
    <w:rsid w:val="008C580B"/>
    <w:rsid w:val="008C6C29"/>
    <w:rsid w:val="008C6D7C"/>
    <w:rsid w:val="008C7D9A"/>
    <w:rsid w:val="008D52CF"/>
    <w:rsid w:val="008D59A7"/>
    <w:rsid w:val="008D6483"/>
    <w:rsid w:val="008D6C99"/>
    <w:rsid w:val="008E0751"/>
    <w:rsid w:val="008F0112"/>
    <w:rsid w:val="008F05A9"/>
    <w:rsid w:val="008F0776"/>
    <w:rsid w:val="008F171C"/>
    <w:rsid w:val="008F1E16"/>
    <w:rsid w:val="008F245E"/>
    <w:rsid w:val="008F5439"/>
    <w:rsid w:val="008F69BF"/>
    <w:rsid w:val="008F6AE8"/>
    <w:rsid w:val="008F6BA6"/>
    <w:rsid w:val="008F7E33"/>
    <w:rsid w:val="00904807"/>
    <w:rsid w:val="00907FAC"/>
    <w:rsid w:val="00911A4A"/>
    <w:rsid w:val="009128F6"/>
    <w:rsid w:val="0091350F"/>
    <w:rsid w:val="00914EAB"/>
    <w:rsid w:val="00916103"/>
    <w:rsid w:val="00916546"/>
    <w:rsid w:val="00916565"/>
    <w:rsid w:val="00922EE4"/>
    <w:rsid w:val="0092353D"/>
    <w:rsid w:val="00926CE2"/>
    <w:rsid w:val="009279F1"/>
    <w:rsid w:val="00932874"/>
    <w:rsid w:val="00935E22"/>
    <w:rsid w:val="00936241"/>
    <w:rsid w:val="009372F8"/>
    <w:rsid w:val="00937348"/>
    <w:rsid w:val="00937A45"/>
    <w:rsid w:val="0094115A"/>
    <w:rsid w:val="00941AF1"/>
    <w:rsid w:val="00942AB1"/>
    <w:rsid w:val="00944C60"/>
    <w:rsid w:val="0094519C"/>
    <w:rsid w:val="00945259"/>
    <w:rsid w:val="0094563B"/>
    <w:rsid w:val="009522DF"/>
    <w:rsid w:val="00954245"/>
    <w:rsid w:val="0095550B"/>
    <w:rsid w:val="0095557D"/>
    <w:rsid w:val="00957AAF"/>
    <w:rsid w:val="00960613"/>
    <w:rsid w:val="00960B71"/>
    <w:rsid w:val="00961865"/>
    <w:rsid w:val="009620F2"/>
    <w:rsid w:val="009639A8"/>
    <w:rsid w:val="009660E7"/>
    <w:rsid w:val="00966E39"/>
    <w:rsid w:val="00973D4F"/>
    <w:rsid w:val="00974B24"/>
    <w:rsid w:val="00975CD8"/>
    <w:rsid w:val="009816A2"/>
    <w:rsid w:val="009823CD"/>
    <w:rsid w:val="0098462A"/>
    <w:rsid w:val="00986EB3"/>
    <w:rsid w:val="00990144"/>
    <w:rsid w:val="00993F74"/>
    <w:rsid w:val="0099405B"/>
    <w:rsid w:val="00994E55"/>
    <w:rsid w:val="00996416"/>
    <w:rsid w:val="009A007E"/>
    <w:rsid w:val="009A3AC7"/>
    <w:rsid w:val="009A4117"/>
    <w:rsid w:val="009A42E9"/>
    <w:rsid w:val="009A5356"/>
    <w:rsid w:val="009A6526"/>
    <w:rsid w:val="009A7C8A"/>
    <w:rsid w:val="009B1117"/>
    <w:rsid w:val="009B32AE"/>
    <w:rsid w:val="009B4418"/>
    <w:rsid w:val="009B5E23"/>
    <w:rsid w:val="009B7993"/>
    <w:rsid w:val="009C101C"/>
    <w:rsid w:val="009C1E44"/>
    <w:rsid w:val="009C2BE4"/>
    <w:rsid w:val="009C30AE"/>
    <w:rsid w:val="009C4815"/>
    <w:rsid w:val="009C4DCC"/>
    <w:rsid w:val="009C6E03"/>
    <w:rsid w:val="009D0FB7"/>
    <w:rsid w:val="009D259C"/>
    <w:rsid w:val="009D5C33"/>
    <w:rsid w:val="009D6580"/>
    <w:rsid w:val="009D65DF"/>
    <w:rsid w:val="009E0B05"/>
    <w:rsid w:val="009E0B70"/>
    <w:rsid w:val="009E1B92"/>
    <w:rsid w:val="009E22F5"/>
    <w:rsid w:val="009E3230"/>
    <w:rsid w:val="009E3D9B"/>
    <w:rsid w:val="009E4DCA"/>
    <w:rsid w:val="009E530F"/>
    <w:rsid w:val="009E5425"/>
    <w:rsid w:val="009E5A8F"/>
    <w:rsid w:val="009F0F1E"/>
    <w:rsid w:val="009F30C0"/>
    <w:rsid w:val="009F4FCA"/>
    <w:rsid w:val="009F6B5A"/>
    <w:rsid w:val="009F6C90"/>
    <w:rsid w:val="00A014B7"/>
    <w:rsid w:val="00A02C41"/>
    <w:rsid w:val="00A04FF0"/>
    <w:rsid w:val="00A06675"/>
    <w:rsid w:val="00A10C02"/>
    <w:rsid w:val="00A12B3A"/>
    <w:rsid w:val="00A13CFF"/>
    <w:rsid w:val="00A13D0E"/>
    <w:rsid w:val="00A146DD"/>
    <w:rsid w:val="00A148E7"/>
    <w:rsid w:val="00A2060E"/>
    <w:rsid w:val="00A22C34"/>
    <w:rsid w:val="00A24EB4"/>
    <w:rsid w:val="00A25651"/>
    <w:rsid w:val="00A25D06"/>
    <w:rsid w:val="00A27087"/>
    <w:rsid w:val="00A2783C"/>
    <w:rsid w:val="00A30581"/>
    <w:rsid w:val="00A3063D"/>
    <w:rsid w:val="00A31819"/>
    <w:rsid w:val="00A33E7D"/>
    <w:rsid w:val="00A35663"/>
    <w:rsid w:val="00A36C94"/>
    <w:rsid w:val="00A37144"/>
    <w:rsid w:val="00A37CC7"/>
    <w:rsid w:val="00A37E8A"/>
    <w:rsid w:val="00A41F7A"/>
    <w:rsid w:val="00A438A6"/>
    <w:rsid w:val="00A45C28"/>
    <w:rsid w:val="00A47D77"/>
    <w:rsid w:val="00A505DD"/>
    <w:rsid w:val="00A522F9"/>
    <w:rsid w:val="00A5317D"/>
    <w:rsid w:val="00A5444C"/>
    <w:rsid w:val="00A6057A"/>
    <w:rsid w:val="00A61A30"/>
    <w:rsid w:val="00A61D84"/>
    <w:rsid w:val="00A63F70"/>
    <w:rsid w:val="00A64201"/>
    <w:rsid w:val="00A642EB"/>
    <w:rsid w:val="00A648A6"/>
    <w:rsid w:val="00A65460"/>
    <w:rsid w:val="00A67843"/>
    <w:rsid w:val="00A7337B"/>
    <w:rsid w:val="00A75AD7"/>
    <w:rsid w:val="00A75D25"/>
    <w:rsid w:val="00A764A3"/>
    <w:rsid w:val="00A80DCD"/>
    <w:rsid w:val="00A83730"/>
    <w:rsid w:val="00A85152"/>
    <w:rsid w:val="00A852EA"/>
    <w:rsid w:val="00A858C5"/>
    <w:rsid w:val="00A8606C"/>
    <w:rsid w:val="00A8765F"/>
    <w:rsid w:val="00A913A0"/>
    <w:rsid w:val="00A91725"/>
    <w:rsid w:val="00A91F37"/>
    <w:rsid w:val="00A93709"/>
    <w:rsid w:val="00A95984"/>
    <w:rsid w:val="00A97A5E"/>
    <w:rsid w:val="00A97AA0"/>
    <w:rsid w:val="00A97AC3"/>
    <w:rsid w:val="00A97EC0"/>
    <w:rsid w:val="00AA059F"/>
    <w:rsid w:val="00AA49D1"/>
    <w:rsid w:val="00AB04BC"/>
    <w:rsid w:val="00AB1F7A"/>
    <w:rsid w:val="00AB267C"/>
    <w:rsid w:val="00AB3090"/>
    <w:rsid w:val="00AB3A1A"/>
    <w:rsid w:val="00AB4FC6"/>
    <w:rsid w:val="00AB7096"/>
    <w:rsid w:val="00AC0B49"/>
    <w:rsid w:val="00AC597E"/>
    <w:rsid w:val="00AC76E0"/>
    <w:rsid w:val="00AC7CD7"/>
    <w:rsid w:val="00AD1B79"/>
    <w:rsid w:val="00AD49EC"/>
    <w:rsid w:val="00AE1692"/>
    <w:rsid w:val="00AE1BB4"/>
    <w:rsid w:val="00AE201C"/>
    <w:rsid w:val="00AE731C"/>
    <w:rsid w:val="00AF20EA"/>
    <w:rsid w:val="00AF21E2"/>
    <w:rsid w:val="00AF3085"/>
    <w:rsid w:val="00AF353E"/>
    <w:rsid w:val="00AF3BF7"/>
    <w:rsid w:val="00AF46CC"/>
    <w:rsid w:val="00AF5841"/>
    <w:rsid w:val="00AF6AF5"/>
    <w:rsid w:val="00AF6DD6"/>
    <w:rsid w:val="00AF71F7"/>
    <w:rsid w:val="00B00CC7"/>
    <w:rsid w:val="00B01443"/>
    <w:rsid w:val="00B022FD"/>
    <w:rsid w:val="00B03A49"/>
    <w:rsid w:val="00B03CB3"/>
    <w:rsid w:val="00B05616"/>
    <w:rsid w:val="00B05B30"/>
    <w:rsid w:val="00B05F6A"/>
    <w:rsid w:val="00B073BF"/>
    <w:rsid w:val="00B10254"/>
    <w:rsid w:val="00B13A38"/>
    <w:rsid w:val="00B14596"/>
    <w:rsid w:val="00B158E6"/>
    <w:rsid w:val="00B16540"/>
    <w:rsid w:val="00B21798"/>
    <w:rsid w:val="00B24263"/>
    <w:rsid w:val="00B26869"/>
    <w:rsid w:val="00B26DFC"/>
    <w:rsid w:val="00B309AA"/>
    <w:rsid w:val="00B30AAA"/>
    <w:rsid w:val="00B30D7B"/>
    <w:rsid w:val="00B325E0"/>
    <w:rsid w:val="00B32B8D"/>
    <w:rsid w:val="00B35881"/>
    <w:rsid w:val="00B36425"/>
    <w:rsid w:val="00B36F10"/>
    <w:rsid w:val="00B422B2"/>
    <w:rsid w:val="00B426ED"/>
    <w:rsid w:val="00B436A5"/>
    <w:rsid w:val="00B44681"/>
    <w:rsid w:val="00B44E1B"/>
    <w:rsid w:val="00B45465"/>
    <w:rsid w:val="00B47104"/>
    <w:rsid w:val="00B50E75"/>
    <w:rsid w:val="00B5159D"/>
    <w:rsid w:val="00B52B7E"/>
    <w:rsid w:val="00B52EFC"/>
    <w:rsid w:val="00B55804"/>
    <w:rsid w:val="00B57DB8"/>
    <w:rsid w:val="00B638D8"/>
    <w:rsid w:val="00B64B69"/>
    <w:rsid w:val="00B6590E"/>
    <w:rsid w:val="00B65F5B"/>
    <w:rsid w:val="00B66253"/>
    <w:rsid w:val="00B71831"/>
    <w:rsid w:val="00B732F3"/>
    <w:rsid w:val="00B81B0E"/>
    <w:rsid w:val="00B82CC8"/>
    <w:rsid w:val="00B82FAD"/>
    <w:rsid w:val="00B83386"/>
    <w:rsid w:val="00B8373F"/>
    <w:rsid w:val="00B83D36"/>
    <w:rsid w:val="00B84574"/>
    <w:rsid w:val="00B8596E"/>
    <w:rsid w:val="00B90483"/>
    <w:rsid w:val="00B90FC8"/>
    <w:rsid w:val="00B9128F"/>
    <w:rsid w:val="00B952A8"/>
    <w:rsid w:val="00B95C19"/>
    <w:rsid w:val="00BA1DFA"/>
    <w:rsid w:val="00BA2650"/>
    <w:rsid w:val="00BA347A"/>
    <w:rsid w:val="00BA4637"/>
    <w:rsid w:val="00BA6C24"/>
    <w:rsid w:val="00BA6D58"/>
    <w:rsid w:val="00BB0352"/>
    <w:rsid w:val="00BB0F55"/>
    <w:rsid w:val="00BB4A32"/>
    <w:rsid w:val="00BB62C5"/>
    <w:rsid w:val="00BB65BA"/>
    <w:rsid w:val="00BB71DE"/>
    <w:rsid w:val="00BB77D8"/>
    <w:rsid w:val="00BB7DDA"/>
    <w:rsid w:val="00BC7691"/>
    <w:rsid w:val="00BC776A"/>
    <w:rsid w:val="00BC7A5E"/>
    <w:rsid w:val="00BD16C7"/>
    <w:rsid w:val="00BD452B"/>
    <w:rsid w:val="00BD6C66"/>
    <w:rsid w:val="00BE4B0C"/>
    <w:rsid w:val="00BE52F0"/>
    <w:rsid w:val="00BE5F18"/>
    <w:rsid w:val="00BE6EA5"/>
    <w:rsid w:val="00BE72D9"/>
    <w:rsid w:val="00BE7E30"/>
    <w:rsid w:val="00BF2A67"/>
    <w:rsid w:val="00BF2BA2"/>
    <w:rsid w:val="00BF2FE3"/>
    <w:rsid w:val="00BF3F85"/>
    <w:rsid w:val="00BF75F5"/>
    <w:rsid w:val="00C03BC5"/>
    <w:rsid w:val="00C041A6"/>
    <w:rsid w:val="00C04242"/>
    <w:rsid w:val="00C05A6E"/>
    <w:rsid w:val="00C1047F"/>
    <w:rsid w:val="00C11560"/>
    <w:rsid w:val="00C12B90"/>
    <w:rsid w:val="00C137BE"/>
    <w:rsid w:val="00C149DC"/>
    <w:rsid w:val="00C2139D"/>
    <w:rsid w:val="00C21707"/>
    <w:rsid w:val="00C232F1"/>
    <w:rsid w:val="00C23AD3"/>
    <w:rsid w:val="00C23D2B"/>
    <w:rsid w:val="00C24024"/>
    <w:rsid w:val="00C24F16"/>
    <w:rsid w:val="00C27069"/>
    <w:rsid w:val="00C27B19"/>
    <w:rsid w:val="00C301F4"/>
    <w:rsid w:val="00C30508"/>
    <w:rsid w:val="00C31C3D"/>
    <w:rsid w:val="00C31D6F"/>
    <w:rsid w:val="00C334D9"/>
    <w:rsid w:val="00C3480B"/>
    <w:rsid w:val="00C405D7"/>
    <w:rsid w:val="00C42431"/>
    <w:rsid w:val="00C42EDA"/>
    <w:rsid w:val="00C455D9"/>
    <w:rsid w:val="00C461D8"/>
    <w:rsid w:val="00C4717C"/>
    <w:rsid w:val="00C50DA8"/>
    <w:rsid w:val="00C5162F"/>
    <w:rsid w:val="00C548E3"/>
    <w:rsid w:val="00C60D9D"/>
    <w:rsid w:val="00C60FE5"/>
    <w:rsid w:val="00C6332B"/>
    <w:rsid w:val="00C650D3"/>
    <w:rsid w:val="00C66F9E"/>
    <w:rsid w:val="00C677DC"/>
    <w:rsid w:val="00C72F44"/>
    <w:rsid w:val="00C75CC7"/>
    <w:rsid w:val="00C763FF"/>
    <w:rsid w:val="00C818EF"/>
    <w:rsid w:val="00C81B54"/>
    <w:rsid w:val="00C81F9E"/>
    <w:rsid w:val="00C83AE8"/>
    <w:rsid w:val="00C90AA8"/>
    <w:rsid w:val="00C920E3"/>
    <w:rsid w:val="00C93B30"/>
    <w:rsid w:val="00C95AE8"/>
    <w:rsid w:val="00CA0325"/>
    <w:rsid w:val="00CA0AF5"/>
    <w:rsid w:val="00CA16A3"/>
    <w:rsid w:val="00CA4094"/>
    <w:rsid w:val="00CA4D21"/>
    <w:rsid w:val="00CA54AA"/>
    <w:rsid w:val="00CA7733"/>
    <w:rsid w:val="00CB286F"/>
    <w:rsid w:val="00CB617A"/>
    <w:rsid w:val="00CB68C6"/>
    <w:rsid w:val="00CC043B"/>
    <w:rsid w:val="00CC09D7"/>
    <w:rsid w:val="00CC1601"/>
    <w:rsid w:val="00CC2C98"/>
    <w:rsid w:val="00CC49DA"/>
    <w:rsid w:val="00CC59FB"/>
    <w:rsid w:val="00CD3D9E"/>
    <w:rsid w:val="00CD438C"/>
    <w:rsid w:val="00CD5424"/>
    <w:rsid w:val="00CE19B7"/>
    <w:rsid w:val="00CE24C4"/>
    <w:rsid w:val="00CE31C1"/>
    <w:rsid w:val="00CE31DB"/>
    <w:rsid w:val="00CE31F0"/>
    <w:rsid w:val="00CE33F3"/>
    <w:rsid w:val="00CE3824"/>
    <w:rsid w:val="00CE3D4E"/>
    <w:rsid w:val="00CE490A"/>
    <w:rsid w:val="00CF2915"/>
    <w:rsid w:val="00CF4C6A"/>
    <w:rsid w:val="00CF50BC"/>
    <w:rsid w:val="00CF5297"/>
    <w:rsid w:val="00D00468"/>
    <w:rsid w:val="00D027BC"/>
    <w:rsid w:val="00D04366"/>
    <w:rsid w:val="00D10D0C"/>
    <w:rsid w:val="00D10DE1"/>
    <w:rsid w:val="00D11519"/>
    <w:rsid w:val="00D11ADD"/>
    <w:rsid w:val="00D121BC"/>
    <w:rsid w:val="00D12A45"/>
    <w:rsid w:val="00D13356"/>
    <w:rsid w:val="00D162D0"/>
    <w:rsid w:val="00D1653F"/>
    <w:rsid w:val="00D1705C"/>
    <w:rsid w:val="00D17316"/>
    <w:rsid w:val="00D20A91"/>
    <w:rsid w:val="00D2146B"/>
    <w:rsid w:val="00D25ADC"/>
    <w:rsid w:val="00D32FED"/>
    <w:rsid w:val="00D33527"/>
    <w:rsid w:val="00D34937"/>
    <w:rsid w:val="00D40E98"/>
    <w:rsid w:val="00D414F9"/>
    <w:rsid w:val="00D41E9B"/>
    <w:rsid w:val="00D44293"/>
    <w:rsid w:val="00D44BDE"/>
    <w:rsid w:val="00D453BE"/>
    <w:rsid w:val="00D456A8"/>
    <w:rsid w:val="00D47034"/>
    <w:rsid w:val="00D51302"/>
    <w:rsid w:val="00D542D7"/>
    <w:rsid w:val="00D557A2"/>
    <w:rsid w:val="00D55FDD"/>
    <w:rsid w:val="00D56291"/>
    <w:rsid w:val="00D565CD"/>
    <w:rsid w:val="00D57629"/>
    <w:rsid w:val="00D61A35"/>
    <w:rsid w:val="00D6282C"/>
    <w:rsid w:val="00D65898"/>
    <w:rsid w:val="00D71075"/>
    <w:rsid w:val="00D72100"/>
    <w:rsid w:val="00D7243A"/>
    <w:rsid w:val="00D725FF"/>
    <w:rsid w:val="00D7292A"/>
    <w:rsid w:val="00D73CB5"/>
    <w:rsid w:val="00D76017"/>
    <w:rsid w:val="00D76489"/>
    <w:rsid w:val="00D76909"/>
    <w:rsid w:val="00D8025D"/>
    <w:rsid w:val="00D80BA2"/>
    <w:rsid w:val="00D80CBB"/>
    <w:rsid w:val="00D83BD5"/>
    <w:rsid w:val="00D846F8"/>
    <w:rsid w:val="00D84A07"/>
    <w:rsid w:val="00D9149D"/>
    <w:rsid w:val="00D93070"/>
    <w:rsid w:val="00D94BE5"/>
    <w:rsid w:val="00DA00B8"/>
    <w:rsid w:val="00DA5A7E"/>
    <w:rsid w:val="00DA65EF"/>
    <w:rsid w:val="00DB0304"/>
    <w:rsid w:val="00DB0F83"/>
    <w:rsid w:val="00DB26F8"/>
    <w:rsid w:val="00DB2902"/>
    <w:rsid w:val="00DB2A14"/>
    <w:rsid w:val="00DB2BBD"/>
    <w:rsid w:val="00DB64BA"/>
    <w:rsid w:val="00DC4074"/>
    <w:rsid w:val="00DC410E"/>
    <w:rsid w:val="00DC4958"/>
    <w:rsid w:val="00DD050C"/>
    <w:rsid w:val="00DD1382"/>
    <w:rsid w:val="00DD1EB8"/>
    <w:rsid w:val="00DD3859"/>
    <w:rsid w:val="00DD3DA4"/>
    <w:rsid w:val="00DD4504"/>
    <w:rsid w:val="00DD534B"/>
    <w:rsid w:val="00DD6A79"/>
    <w:rsid w:val="00DD7D70"/>
    <w:rsid w:val="00DE110F"/>
    <w:rsid w:val="00DE19F5"/>
    <w:rsid w:val="00DE1F51"/>
    <w:rsid w:val="00DE4046"/>
    <w:rsid w:val="00DE4773"/>
    <w:rsid w:val="00DE4976"/>
    <w:rsid w:val="00DF0074"/>
    <w:rsid w:val="00DF15CB"/>
    <w:rsid w:val="00DF69E8"/>
    <w:rsid w:val="00DF7F0F"/>
    <w:rsid w:val="00E01B54"/>
    <w:rsid w:val="00E04707"/>
    <w:rsid w:val="00E0477E"/>
    <w:rsid w:val="00E04FCB"/>
    <w:rsid w:val="00E051CB"/>
    <w:rsid w:val="00E05AAF"/>
    <w:rsid w:val="00E0785E"/>
    <w:rsid w:val="00E10507"/>
    <w:rsid w:val="00E107FA"/>
    <w:rsid w:val="00E11DEA"/>
    <w:rsid w:val="00E123BC"/>
    <w:rsid w:val="00E12584"/>
    <w:rsid w:val="00E1278E"/>
    <w:rsid w:val="00E127B8"/>
    <w:rsid w:val="00E13BA4"/>
    <w:rsid w:val="00E13E5D"/>
    <w:rsid w:val="00E14086"/>
    <w:rsid w:val="00E159FA"/>
    <w:rsid w:val="00E15ECB"/>
    <w:rsid w:val="00E178F1"/>
    <w:rsid w:val="00E17C61"/>
    <w:rsid w:val="00E21F3C"/>
    <w:rsid w:val="00E22D88"/>
    <w:rsid w:val="00E2642B"/>
    <w:rsid w:val="00E277CC"/>
    <w:rsid w:val="00E31903"/>
    <w:rsid w:val="00E32AA1"/>
    <w:rsid w:val="00E34613"/>
    <w:rsid w:val="00E43550"/>
    <w:rsid w:val="00E43E56"/>
    <w:rsid w:val="00E44916"/>
    <w:rsid w:val="00E46098"/>
    <w:rsid w:val="00E4654F"/>
    <w:rsid w:val="00E56F40"/>
    <w:rsid w:val="00E60F6C"/>
    <w:rsid w:val="00E6115B"/>
    <w:rsid w:val="00E61CEB"/>
    <w:rsid w:val="00E6295B"/>
    <w:rsid w:val="00E6584F"/>
    <w:rsid w:val="00E65C25"/>
    <w:rsid w:val="00E662A8"/>
    <w:rsid w:val="00E66FF7"/>
    <w:rsid w:val="00E670D0"/>
    <w:rsid w:val="00E72325"/>
    <w:rsid w:val="00E73A8A"/>
    <w:rsid w:val="00E75D55"/>
    <w:rsid w:val="00E76631"/>
    <w:rsid w:val="00E81019"/>
    <w:rsid w:val="00E93B6B"/>
    <w:rsid w:val="00E9683C"/>
    <w:rsid w:val="00EA1931"/>
    <w:rsid w:val="00EA64AC"/>
    <w:rsid w:val="00EA6B40"/>
    <w:rsid w:val="00EB03E1"/>
    <w:rsid w:val="00EB075F"/>
    <w:rsid w:val="00EB2445"/>
    <w:rsid w:val="00EB27F1"/>
    <w:rsid w:val="00EB3F9E"/>
    <w:rsid w:val="00EB5F98"/>
    <w:rsid w:val="00EB6054"/>
    <w:rsid w:val="00EB65C2"/>
    <w:rsid w:val="00EC262F"/>
    <w:rsid w:val="00EC419A"/>
    <w:rsid w:val="00EC6853"/>
    <w:rsid w:val="00ED083A"/>
    <w:rsid w:val="00ED21BD"/>
    <w:rsid w:val="00ED4470"/>
    <w:rsid w:val="00ED492C"/>
    <w:rsid w:val="00ED54CB"/>
    <w:rsid w:val="00ED6F80"/>
    <w:rsid w:val="00ED70B0"/>
    <w:rsid w:val="00EE2A72"/>
    <w:rsid w:val="00EE52E7"/>
    <w:rsid w:val="00EF0203"/>
    <w:rsid w:val="00EF1444"/>
    <w:rsid w:val="00EF1930"/>
    <w:rsid w:val="00EF366C"/>
    <w:rsid w:val="00EF458F"/>
    <w:rsid w:val="00EF4DD2"/>
    <w:rsid w:val="00EF6CA6"/>
    <w:rsid w:val="00EF760D"/>
    <w:rsid w:val="00F0034C"/>
    <w:rsid w:val="00F038E1"/>
    <w:rsid w:val="00F11D92"/>
    <w:rsid w:val="00F12A5A"/>
    <w:rsid w:val="00F1336B"/>
    <w:rsid w:val="00F136DC"/>
    <w:rsid w:val="00F1398D"/>
    <w:rsid w:val="00F144EC"/>
    <w:rsid w:val="00F152E3"/>
    <w:rsid w:val="00F15D44"/>
    <w:rsid w:val="00F20C68"/>
    <w:rsid w:val="00F2193F"/>
    <w:rsid w:val="00F241E8"/>
    <w:rsid w:val="00F25F69"/>
    <w:rsid w:val="00F276E1"/>
    <w:rsid w:val="00F30140"/>
    <w:rsid w:val="00F30DD8"/>
    <w:rsid w:val="00F33A5B"/>
    <w:rsid w:val="00F33C30"/>
    <w:rsid w:val="00F35E11"/>
    <w:rsid w:val="00F369C8"/>
    <w:rsid w:val="00F407B4"/>
    <w:rsid w:val="00F408EA"/>
    <w:rsid w:val="00F434B2"/>
    <w:rsid w:val="00F455D5"/>
    <w:rsid w:val="00F479CE"/>
    <w:rsid w:val="00F47A07"/>
    <w:rsid w:val="00F501F4"/>
    <w:rsid w:val="00F50CAA"/>
    <w:rsid w:val="00F51A77"/>
    <w:rsid w:val="00F51E43"/>
    <w:rsid w:val="00F52F64"/>
    <w:rsid w:val="00F54999"/>
    <w:rsid w:val="00F5641B"/>
    <w:rsid w:val="00F60667"/>
    <w:rsid w:val="00F61ABD"/>
    <w:rsid w:val="00F62C6B"/>
    <w:rsid w:val="00F6302B"/>
    <w:rsid w:val="00F633B7"/>
    <w:rsid w:val="00F63DE0"/>
    <w:rsid w:val="00F66FB5"/>
    <w:rsid w:val="00F67499"/>
    <w:rsid w:val="00F71449"/>
    <w:rsid w:val="00F714E5"/>
    <w:rsid w:val="00F72B00"/>
    <w:rsid w:val="00F7313C"/>
    <w:rsid w:val="00F73741"/>
    <w:rsid w:val="00F73B2E"/>
    <w:rsid w:val="00F74D93"/>
    <w:rsid w:val="00F75AC9"/>
    <w:rsid w:val="00F75AF0"/>
    <w:rsid w:val="00F76ADE"/>
    <w:rsid w:val="00F76C30"/>
    <w:rsid w:val="00F817E4"/>
    <w:rsid w:val="00F84490"/>
    <w:rsid w:val="00F87365"/>
    <w:rsid w:val="00F87E07"/>
    <w:rsid w:val="00F92A93"/>
    <w:rsid w:val="00F97B1B"/>
    <w:rsid w:val="00F97D68"/>
    <w:rsid w:val="00FA2968"/>
    <w:rsid w:val="00FB01F4"/>
    <w:rsid w:val="00FB3E4A"/>
    <w:rsid w:val="00FB45C4"/>
    <w:rsid w:val="00FB4DAB"/>
    <w:rsid w:val="00FB56F9"/>
    <w:rsid w:val="00FB5E88"/>
    <w:rsid w:val="00FB6B87"/>
    <w:rsid w:val="00FC1EF2"/>
    <w:rsid w:val="00FC3AC2"/>
    <w:rsid w:val="00FC5BE7"/>
    <w:rsid w:val="00FC639C"/>
    <w:rsid w:val="00FD0785"/>
    <w:rsid w:val="00FD1C81"/>
    <w:rsid w:val="00FD2100"/>
    <w:rsid w:val="00FD64F7"/>
    <w:rsid w:val="00FD6856"/>
    <w:rsid w:val="00FE10A0"/>
    <w:rsid w:val="00FE1CFB"/>
    <w:rsid w:val="00FE22E0"/>
    <w:rsid w:val="00FE2CBC"/>
    <w:rsid w:val="00FE3509"/>
    <w:rsid w:val="00FE3538"/>
    <w:rsid w:val="00FE35A6"/>
    <w:rsid w:val="00FE3B5D"/>
    <w:rsid w:val="00FE50DE"/>
    <w:rsid w:val="00FE528A"/>
    <w:rsid w:val="00FE74A0"/>
    <w:rsid w:val="00FE7805"/>
    <w:rsid w:val="00FF1B84"/>
    <w:rsid w:val="00FF2E03"/>
    <w:rsid w:val="00FF3929"/>
    <w:rsid w:val="00FF60DB"/>
    <w:rsid w:val="00FF779C"/>
    <w:rsid w:val="00FF7C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66A4CDB"/>
  <w15:chartTrackingRefBased/>
  <w15:docId w15:val="{4F3FC031-8423-4523-8CFE-EA13911B7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C8"/>
    <w:pPr>
      <w:overflowPunct w:val="0"/>
      <w:autoSpaceDE w:val="0"/>
      <w:autoSpaceDN w:val="0"/>
      <w:adjustRightInd w:val="0"/>
      <w:spacing w:after="0" w:line="240" w:lineRule="atLeast"/>
      <w:ind w:firstLine="238"/>
      <w:jc w:val="both"/>
      <w:textAlignment w:val="baseline"/>
    </w:pPr>
    <w:rPr>
      <w:rFonts w:ascii="Times" w:eastAsia="Times New Roman" w:hAnsi="Times" w:cs="Times New Roman"/>
      <w:sz w:val="20"/>
      <w:szCs w:val="20"/>
      <w:lang w:eastAsia="de-DE"/>
    </w:rPr>
  </w:style>
  <w:style w:type="paragraph" w:styleId="Heading1">
    <w:name w:val="heading 1"/>
    <w:basedOn w:val="Normal"/>
    <w:next w:val="Normal"/>
    <w:link w:val="Heading1Char"/>
    <w:qFormat/>
    <w:rsid w:val="003160C8"/>
    <w:pPr>
      <w:keepNext/>
      <w:spacing w:after="240"/>
      <w:outlineLvl w:val="0"/>
    </w:pPr>
    <w:rPr>
      <w:rFonts w:ascii="Arial" w:hAnsi="Arial"/>
      <w:b/>
      <w:bCs/>
      <w:sz w:val="28"/>
      <w:szCs w:val="24"/>
    </w:rPr>
  </w:style>
  <w:style w:type="paragraph" w:styleId="Heading2">
    <w:name w:val="heading 2"/>
    <w:basedOn w:val="Normal"/>
    <w:next w:val="Normal"/>
    <w:link w:val="Heading2Char"/>
    <w:qFormat/>
    <w:rsid w:val="003160C8"/>
    <w:pPr>
      <w:keepNext/>
      <w:spacing w:before="240" w:after="120"/>
      <w:outlineLvl w:val="1"/>
    </w:pPr>
    <w:rPr>
      <w:rFonts w:ascii="Arial" w:hAnsi="Arial"/>
      <w:b/>
    </w:rPr>
  </w:style>
  <w:style w:type="paragraph" w:styleId="Heading3">
    <w:name w:val="heading 3"/>
    <w:basedOn w:val="Normal"/>
    <w:next w:val="Normal"/>
    <w:link w:val="Heading3Char"/>
    <w:qFormat/>
    <w:rsid w:val="003160C8"/>
    <w:pPr>
      <w:keepNext/>
      <w:spacing w:before="180" w:after="120"/>
      <w:outlineLvl w:val="2"/>
    </w:pPr>
    <w:rPr>
      <w:rFonts w:ascii="Arial" w:hAnsi="Arial" w:cs="Arial"/>
      <w:b/>
      <w:bCs/>
      <w:szCs w:val="26"/>
    </w:rPr>
  </w:style>
  <w:style w:type="paragraph" w:styleId="Heading5">
    <w:name w:val="heading 5"/>
    <w:basedOn w:val="Normal"/>
    <w:next w:val="Normal"/>
    <w:link w:val="Heading5Char"/>
    <w:uiPriority w:val="9"/>
    <w:semiHidden/>
    <w:unhideWhenUsed/>
    <w:qFormat/>
    <w:rsid w:val="002864D6"/>
    <w:pPr>
      <w:keepNext/>
      <w:ind w:leftChars="800" w:left="80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424FE"/>
    <w:rPr>
      <w:rFonts w:ascii="Arial" w:eastAsia="Times New Roman" w:hAnsi="Arial" w:cs="Times New Roman"/>
      <w:b/>
      <w:bCs/>
      <w:sz w:val="28"/>
      <w:szCs w:val="24"/>
      <w:lang w:eastAsia="de-DE"/>
    </w:rPr>
  </w:style>
  <w:style w:type="character" w:customStyle="1" w:styleId="Heading2Char">
    <w:name w:val="Heading 2 Char"/>
    <w:basedOn w:val="DefaultParagraphFont"/>
    <w:link w:val="Heading2"/>
    <w:rsid w:val="001424FE"/>
    <w:rPr>
      <w:rFonts w:ascii="Arial" w:eastAsia="Times New Roman" w:hAnsi="Arial" w:cs="Times New Roman"/>
      <w:b/>
      <w:sz w:val="20"/>
      <w:szCs w:val="20"/>
      <w:lang w:eastAsia="de-DE"/>
    </w:rPr>
  </w:style>
  <w:style w:type="character" w:customStyle="1" w:styleId="Heading3Char">
    <w:name w:val="Heading 3 Char"/>
    <w:basedOn w:val="DefaultParagraphFont"/>
    <w:link w:val="Heading3"/>
    <w:rsid w:val="001424FE"/>
    <w:rPr>
      <w:rFonts w:ascii="Arial" w:eastAsia="Times New Roman" w:hAnsi="Arial" w:cs="Arial"/>
      <w:b/>
      <w:bCs/>
      <w:sz w:val="20"/>
      <w:szCs w:val="26"/>
      <w:lang w:eastAsia="de-DE"/>
    </w:rPr>
  </w:style>
  <w:style w:type="paragraph" w:styleId="Header">
    <w:name w:val="header"/>
    <w:basedOn w:val="Normal"/>
    <w:link w:val="HeaderChar"/>
    <w:rsid w:val="003160C8"/>
    <w:pPr>
      <w:tabs>
        <w:tab w:val="center" w:pos="4536"/>
        <w:tab w:val="right" w:pos="9072"/>
      </w:tabs>
    </w:pPr>
  </w:style>
  <w:style w:type="character" w:customStyle="1" w:styleId="HeaderChar">
    <w:name w:val="Header Char"/>
    <w:basedOn w:val="DefaultParagraphFont"/>
    <w:link w:val="Header"/>
    <w:rsid w:val="001424FE"/>
    <w:rPr>
      <w:rFonts w:ascii="Times" w:eastAsia="Times New Roman" w:hAnsi="Times" w:cs="Times New Roman"/>
      <w:sz w:val="20"/>
      <w:szCs w:val="20"/>
      <w:lang w:eastAsia="de-DE"/>
    </w:rPr>
  </w:style>
  <w:style w:type="paragraph" w:styleId="Footer">
    <w:name w:val="footer"/>
    <w:basedOn w:val="Normal"/>
    <w:link w:val="FooterChar"/>
    <w:rsid w:val="003160C8"/>
    <w:pPr>
      <w:tabs>
        <w:tab w:val="center" w:pos="4536"/>
        <w:tab w:val="right" w:pos="9072"/>
      </w:tabs>
    </w:pPr>
  </w:style>
  <w:style w:type="character" w:customStyle="1" w:styleId="FooterChar">
    <w:name w:val="Footer Char"/>
    <w:basedOn w:val="DefaultParagraphFont"/>
    <w:link w:val="Footer"/>
    <w:rsid w:val="001424FE"/>
    <w:rPr>
      <w:rFonts w:ascii="Times" w:eastAsia="Times New Roman" w:hAnsi="Times" w:cs="Times New Roman"/>
      <w:sz w:val="20"/>
      <w:szCs w:val="20"/>
      <w:lang w:eastAsia="de-DE"/>
    </w:rPr>
  </w:style>
  <w:style w:type="character" w:styleId="PageNumber">
    <w:name w:val="page number"/>
    <w:basedOn w:val="DefaultParagraphFont"/>
    <w:rsid w:val="003160C8"/>
    <w:rPr>
      <w:sz w:val="20"/>
    </w:rPr>
  </w:style>
  <w:style w:type="paragraph" w:customStyle="1" w:styleId="Runninghead-left">
    <w:name w:val="Running head - left"/>
    <w:basedOn w:val="Normal"/>
    <w:rsid w:val="003160C8"/>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3160C8"/>
    <w:pPr>
      <w:jc w:val="right"/>
    </w:pPr>
  </w:style>
  <w:style w:type="paragraph" w:customStyle="1" w:styleId="author">
    <w:name w:val="author"/>
    <w:basedOn w:val="Normal"/>
    <w:next w:val="Normal"/>
    <w:rsid w:val="003160C8"/>
    <w:pPr>
      <w:suppressAutoHyphens/>
      <w:spacing w:before="480" w:after="220"/>
      <w:ind w:firstLine="0"/>
      <w:jc w:val="left"/>
    </w:pPr>
    <w:rPr>
      <w:b/>
    </w:rPr>
  </w:style>
  <w:style w:type="paragraph" w:customStyle="1" w:styleId="table">
    <w:name w:val="table"/>
    <w:basedOn w:val="Normal"/>
    <w:rsid w:val="003160C8"/>
    <w:pPr>
      <w:spacing w:before="60" w:line="200" w:lineRule="atLeast"/>
      <w:ind w:firstLine="0"/>
      <w:jc w:val="left"/>
    </w:pPr>
    <w:rPr>
      <w:sz w:val="17"/>
      <w:szCs w:val="18"/>
    </w:rPr>
  </w:style>
  <w:style w:type="paragraph" w:customStyle="1" w:styleId="equation">
    <w:name w:val="equation"/>
    <w:basedOn w:val="Normal"/>
    <w:next w:val="Normal"/>
    <w:rsid w:val="003160C8"/>
    <w:pPr>
      <w:tabs>
        <w:tab w:val="center" w:pos="3204"/>
        <w:tab w:val="right" w:pos="6634"/>
      </w:tabs>
      <w:spacing w:before="240" w:after="240"/>
      <w:ind w:firstLine="0"/>
      <w:jc w:val="left"/>
    </w:pPr>
  </w:style>
  <w:style w:type="paragraph" w:customStyle="1" w:styleId="figlegend">
    <w:name w:val="figlegend"/>
    <w:basedOn w:val="Normal"/>
    <w:next w:val="Normal"/>
    <w:rsid w:val="003160C8"/>
    <w:pPr>
      <w:keepLines/>
      <w:spacing w:before="120" w:after="240" w:line="200" w:lineRule="atLeast"/>
      <w:ind w:firstLine="0"/>
    </w:pPr>
    <w:rPr>
      <w:sz w:val="17"/>
    </w:rPr>
  </w:style>
  <w:style w:type="paragraph" w:customStyle="1" w:styleId="FunotentextFootnote">
    <w:name w:val="Fußnotentext.Footnote"/>
    <w:basedOn w:val="p1a"/>
    <w:rsid w:val="003160C8"/>
    <w:pPr>
      <w:tabs>
        <w:tab w:val="left" w:pos="170"/>
      </w:tabs>
      <w:spacing w:after="40" w:line="200" w:lineRule="atLeast"/>
    </w:pPr>
    <w:rPr>
      <w:sz w:val="17"/>
    </w:rPr>
  </w:style>
  <w:style w:type="paragraph" w:customStyle="1" w:styleId="p1a">
    <w:name w:val="p1a"/>
    <w:basedOn w:val="Normal"/>
    <w:next w:val="Normal"/>
    <w:rsid w:val="003160C8"/>
    <w:pPr>
      <w:ind w:firstLine="0"/>
    </w:pPr>
  </w:style>
  <w:style w:type="character" w:styleId="FootnoteReference">
    <w:name w:val="footnote reference"/>
    <w:basedOn w:val="DefaultParagraphFont"/>
    <w:semiHidden/>
    <w:rsid w:val="003160C8"/>
    <w:rPr>
      <w:position w:val="6"/>
      <w:sz w:val="12"/>
      <w:vertAlign w:val="baseline"/>
    </w:rPr>
  </w:style>
  <w:style w:type="paragraph" w:customStyle="1" w:styleId="heading10">
    <w:name w:val="heading1"/>
    <w:basedOn w:val="Normal"/>
    <w:next w:val="p1a"/>
    <w:rsid w:val="003160C8"/>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3160C8"/>
    <w:pPr>
      <w:tabs>
        <w:tab w:val="left" w:pos="510"/>
      </w:tabs>
    </w:pPr>
    <w:rPr>
      <w:i/>
    </w:rPr>
  </w:style>
  <w:style w:type="paragraph" w:customStyle="1" w:styleId="heading30">
    <w:name w:val="heading3"/>
    <w:basedOn w:val="p1a"/>
    <w:next w:val="p1a"/>
    <w:rsid w:val="003160C8"/>
    <w:pPr>
      <w:tabs>
        <w:tab w:val="left" w:pos="284"/>
      </w:tabs>
      <w:suppressAutoHyphens/>
      <w:spacing w:before="480" w:after="240"/>
      <w:jc w:val="left"/>
    </w:pPr>
    <w:rPr>
      <w:b/>
    </w:rPr>
  </w:style>
  <w:style w:type="paragraph" w:customStyle="1" w:styleId="Subitem">
    <w:name w:val="Subitem"/>
    <w:rsid w:val="003160C8"/>
    <w:pPr>
      <w:numPr>
        <w:numId w:val="10"/>
      </w:numPr>
      <w:spacing w:after="120" w:line="240" w:lineRule="atLeast"/>
      <w:contextualSpacing/>
      <w:jc w:val="both"/>
    </w:pPr>
    <w:rPr>
      <w:rFonts w:ascii="Times" w:eastAsia="Times New Roman" w:hAnsi="Times" w:cs="Times New Roman"/>
      <w:sz w:val="20"/>
      <w:szCs w:val="20"/>
      <w:lang w:eastAsia="de-DE"/>
    </w:rPr>
  </w:style>
  <w:style w:type="paragraph" w:customStyle="1" w:styleId="NumberedItem">
    <w:name w:val="Numbered Item"/>
    <w:basedOn w:val="BulletItem"/>
    <w:rsid w:val="003160C8"/>
  </w:style>
  <w:style w:type="paragraph" w:customStyle="1" w:styleId="BulletItem">
    <w:name w:val="Bullet Item"/>
    <w:basedOn w:val="Normal"/>
    <w:rsid w:val="003160C8"/>
    <w:pPr>
      <w:numPr>
        <w:numId w:val="11"/>
      </w:numPr>
      <w:spacing w:before="120" w:after="120"/>
      <w:contextualSpacing/>
    </w:pPr>
  </w:style>
  <w:style w:type="paragraph" w:customStyle="1" w:styleId="petit">
    <w:name w:val="petit"/>
    <w:basedOn w:val="Normal"/>
    <w:rsid w:val="003160C8"/>
    <w:pPr>
      <w:spacing w:before="120" w:after="120" w:line="200" w:lineRule="atLeast"/>
    </w:pPr>
    <w:rPr>
      <w:sz w:val="17"/>
    </w:rPr>
  </w:style>
  <w:style w:type="paragraph" w:customStyle="1" w:styleId="reference">
    <w:name w:val="reference"/>
    <w:basedOn w:val="Normal"/>
    <w:rsid w:val="003160C8"/>
    <w:pPr>
      <w:tabs>
        <w:tab w:val="left" w:pos="340"/>
      </w:tabs>
      <w:spacing w:line="200" w:lineRule="atLeast"/>
      <w:ind w:left="238" w:hanging="238"/>
    </w:pPr>
    <w:rPr>
      <w:sz w:val="18"/>
    </w:rPr>
  </w:style>
  <w:style w:type="paragraph" w:customStyle="1" w:styleId="Important">
    <w:name w:val="Important"/>
    <w:basedOn w:val="p1a"/>
    <w:rsid w:val="003160C8"/>
    <w:pPr>
      <w:shd w:val="clear" w:color="auto" w:fill="D9D9D9"/>
      <w:spacing w:before="240" w:after="240"/>
      <w:ind w:left="238" w:right="238"/>
      <w:contextualSpacing/>
    </w:pPr>
  </w:style>
  <w:style w:type="paragraph" w:customStyle="1" w:styleId="tablelegend">
    <w:name w:val="tablelegend"/>
    <w:basedOn w:val="Normal"/>
    <w:next w:val="Normal"/>
    <w:rsid w:val="003160C8"/>
    <w:pPr>
      <w:keepNext/>
      <w:keepLines/>
      <w:spacing w:before="240" w:after="120" w:line="200" w:lineRule="atLeast"/>
      <w:ind w:firstLine="0"/>
    </w:pPr>
    <w:rPr>
      <w:sz w:val="17"/>
    </w:rPr>
  </w:style>
  <w:style w:type="paragraph" w:customStyle="1" w:styleId="tablenotes">
    <w:name w:val="tablenotes"/>
    <w:basedOn w:val="Normal"/>
    <w:next w:val="Normal"/>
    <w:rsid w:val="003160C8"/>
    <w:pPr>
      <w:widowControl w:val="0"/>
      <w:spacing w:before="20" w:line="200" w:lineRule="atLeast"/>
      <w:ind w:firstLine="0"/>
      <w:jc w:val="left"/>
    </w:pPr>
    <w:rPr>
      <w:sz w:val="17"/>
    </w:rPr>
  </w:style>
  <w:style w:type="paragraph" w:customStyle="1" w:styleId="Title1">
    <w:name w:val="Title1"/>
    <w:basedOn w:val="Normal"/>
    <w:next w:val="p1a"/>
    <w:rsid w:val="001424FE"/>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rsid w:val="003160C8"/>
    <w:pPr>
      <w:tabs>
        <w:tab w:val="right" w:leader="dot" w:pos="6634"/>
      </w:tabs>
      <w:spacing w:before="240"/>
      <w:ind w:firstLine="0"/>
      <w:jc w:val="left"/>
    </w:pPr>
    <w:rPr>
      <w:b/>
    </w:rPr>
  </w:style>
  <w:style w:type="paragraph" w:styleId="TOC2">
    <w:name w:val="toc 2"/>
    <w:basedOn w:val="TOC1"/>
    <w:semiHidden/>
    <w:rsid w:val="003160C8"/>
    <w:pPr>
      <w:spacing w:before="0"/>
      <w:ind w:left="284"/>
    </w:pPr>
    <w:rPr>
      <w:b w:val="0"/>
    </w:rPr>
  </w:style>
  <w:style w:type="paragraph" w:styleId="TOC3">
    <w:name w:val="toc 3"/>
    <w:basedOn w:val="TOC1"/>
    <w:semiHidden/>
    <w:rsid w:val="003160C8"/>
    <w:pPr>
      <w:spacing w:before="0"/>
      <w:ind w:left="510"/>
    </w:pPr>
    <w:rPr>
      <w:b w:val="0"/>
    </w:rPr>
  </w:style>
  <w:style w:type="paragraph" w:styleId="Index1">
    <w:name w:val="index 1"/>
    <w:basedOn w:val="petit"/>
    <w:semiHidden/>
    <w:rsid w:val="003160C8"/>
    <w:pPr>
      <w:spacing w:before="0" w:after="0"/>
      <w:ind w:left="720" w:hanging="720"/>
      <w:jc w:val="left"/>
    </w:pPr>
    <w:rPr>
      <w:szCs w:val="21"/>
    </w:rPr>
  </w:style>
  <w:style w:type="paragraph" w:styleId="Index2">
    <w:name w:val="index 2"/>
    <w:basedOn w:val="Index1"/>
    <w:semiHidden/>
    <w:rsid w:val="003160C8"/>
    <w:pPr>
      <w:ind w:left="958"/>
    </w:pPr>
  </w:style>
  <w:style w:type="paragraph" w:styleId="Index3">
    <w:name w:val="index 3"/>
    <w:basedOn w:val="Normal"/>
    <w:next w:val="Normal"/>
    <w:semiHidden/>
    <w:rsid w:val="003160C8"/>
    <w:pPr>
      <w:ind w:left="660" w:hanging="220"/>
      <w:jc w:val="left"/>
    </w:pPr>
    <w:rPr>
      <w:szCs w:val="21"/>
    </w:rPr>
  </w:style>
  <w:style w:type="paragraph" w:styleId="FootnoteText">
    <w:name w:val="footnote text"/>
    <w:basedOn w:val="Normal"/>
    <w:link w:val="FootnoteTextChar"/>
    <w:semiHidden/>
    <w:rsid w:val="003160C8"/>
  </w:style>
  <w:style w:type="character" w:customStyle="1" w:styleId="FootnoteTextChar">
    <w:name w:val="Footnote Text Char"/>
    <w:basedOn w:val="DefaultParagraphFont"/>
    <w:link w:val="FootnoteText"/>
    <w:semiHidden/>
    <w:rsid w:val="001424FE"/>
    <w:rPr>
      <w:rFonts w:ascii="Times" w:eastAsia="Times New Roman" w:hAnsi="Times" w:cs="Times New Roman"/>
      <w:sz w:val="20"/>
      <w:szCs w:val="20"/>
      <w:lang w:eastAsia="de-DE"/>
    </w:rPr>
  </w:style>
  <w:style w:type="paragraph" w:styleId="TOC4">
    <w:name w:val="toc 4"/>
    <w:basedOn w:val="TOC3"/>
    <w:next w:val="Normal"/>
    <w:semiHidden/>
    <w:rsid w:val="003160C8"/>
    <w:pPr>
      <w:ind w:left="737"/>
    </w:pPr>
  </w:style>
  <w:style w:type="character" w:styleId="Hyperlink">
    <w:name w:val="Hyperlink"/>
    <w:basedOn w:val="DefaultParagraphFont"/>
    <w:rsid w:val="003160C8"/>
    <w:rPr>
      <w:color w:val="0000FF"/>
      <w:u w:val="single"/>
    </w:rPr>
  </w:style>
  <w:style w:type="paragraph" w:customStyle="1" w:styleId="heading4">
    <w:name w:val="heading4"/>
    <w:basedOn w:val="p1a"/>
    <w:next w:val="p1a"/>
    <w:rsid w:val="003160C8"/>
    <w:pPr>
      <w:keepNext/>
      <w:suppressAutoHyphens/>
      <w:spacing w:before="480" w:after="240"/>
      <w:jc w:val="left"/>
    </w:pPr>
  </w:style>
  <w:style w:type="paragraph" w:customStyle="1" w:styleId="heading50">
    <w:name w:val="heading5"/>
    <w:basedOn w:val="heading4"/>
    <w:next w:val="p1a"/>
    <w:rsid w:val="003160C8"/>
    <w:pPr>
      <w:spacing w:before="360" w:after="120"/>
    </w:pPr>
    <w:rPr>
      <w:i/>
    </w:rPr>
  </w:style>
  <w:style w:type="paragraph" w:customStyle="1" w:styleId="Subtitle1">
    <w:name w:val="Subtitle1"/>
    <w:basedOn w:val="Title1"/>
    <w:next w:val="author"/>
    <w:rsid w:val="001424FE"/>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3160C8"/>
    <w:pPr>
      <w:spacing w:before="120"/>
    </w:pPr>
    <w:rPr>
      <w:b/>
    </w:rPr>
  </w:style>
  <w:style w:type="paragraph" w:customStyle="1" w:styleId="Run-inHeading2">
    <w:name w:val="Run-in Heading 2"/>
    <w:basedOn w:val="p1a"/>
    <w:rsid w:val="003160C8"/>
    <w:pPr>
      <w:spacing w:before="120"/>
    </w:pPr>
    <w:rPr>
      <w:i/>
    </w:rPr>
  </w:style>
  <w:style w:type="paragraph" w:customStyle="1" w:styleId="affiliation">
    <w:name w:val="affiliation"/>
    <w:basedOn w:val="Normal"/>
    <w:next w:val="Normal"/>
    <w:rsid w:val="003160C8"/>
    <w:pPr>
      <w:suppressAutoHyphens/>
      <w:spacing w:before="120" w:line="200" w:lineRule="atLeast"/>
      <w:ind w:left="238" w:firstLine="0"/>
      <w:jc w:val="left"/>
    </w:pPr>
    <w:rPr>
      <w:sz w:val="17"/>
    </w:rPr>
  </w:style>
  <w:style w:type="paragraph" w:customStyle="1" w:styleId="abstract">
    <w:name w:val="abstract"/>
    <w:basedOn w:val="Normal"/>
    <w:next w:val="Normal"/>
    <w:rsid w:val="003160C8"/>
    <w:pPr>
      <w:spacing w:before="480" w:after="480"/>
      <w:ind w:firstLine="0"/>
    </w:pPr>
  </w:style>
  <w:style w:type="paragraph" w:customStyle="1" w:styleId="quotation">
    <w:name w:val="quotation"/>
    <w:basedOn w:val="affiliation"/>
    <w:next w:val="Normal"/>
    <w:rsid w:val="003160C8"/>
    <w:pPr>
      <w:spacing w:after="120"/>
      <w:ind w:right="238"/>
      <w:contextualSpacing/>
    </w:pPr>
  </w:style>
  <w:style w:type="paragraph" w:customStyle="1" w:styleId="acknowledgements">
    <w:name w:val="acknowledgements"/>
    <w:basedOn w:val="affiliation"/>
    <w:next w:val="Normal"/>
    <w:rsid w:val="003160C8"/>
    <w:pPr>
      <w:suppressAutoHyphens w:val="0"/>
      <w:spacing w:before="240"/>
      <w:ind w:left="0"/>
      <w:jc w:val="both"/>
    </w:pPr>
  </w:style>
  <w:style w:type="paragraph" w:customStyle="1" w:styleId="references">
    <w:name w:val="references"/>
    <w:basedOn w:val="petit"/>
    <w:rsid w:val="003160C8"/>
    <w:pPr>
      <w:spacing w:before="0" w:after="0"/>
      <w:ind w:left="238" w:hanging="238"/>
    </w:pPr>
  </w:style>
  <w:style w:type="paragraph" w:customStyle="1" w:styleId="figurecitation">
    <w:name w:val="figurecitation"/>
    <w:basedOn w:val="Normal"/>
    <w:rsid w:val="003160C8"/>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Title2">
    <w:name w:val="Title2"/>
    <w:basedOn w:val="Normal"/>
    <w:next w:val="p1a"/>
    <w:rsid w:val="0099405B"/>
    <w:pPr>
      <w:keepNext/>
      <w:keepLines/>
      <w:pageBreakBefore/>
      <w:tabs>
        <w:tab w:val="left" w:pos="284"/>
      </w:tabs>
      <w:suppressAutoHyphens/>
      <w:spacing w:line="360" w:lineRule="atLeast"/>
      <w:ind w:firstLine="0"/>
      <w:jc w:val="left"/>
    </w:pPr>
    <w:rPr>
      <w:b/>
      <w:sz w:val="32"/>
    </w:rPr>
  </w:style>
  <w:style w:type="paragraph" w:customStyle="1" w:styleId="Subtitle2">
    <w:name w:val="Subtitle2"/>
    <w:basedOn w:val="Title2"/>
    <w:next w:val="author"/>
    <w:rsid w:val="0099405B"/>
    <w:pPr>
      <w:pageBreakBefore w:val="0"/>
      <w:tabs>
        <w:tab w:val="clear" w:pos="284"/>
        <w:tab w:val="left" w:pos="567"/>
      </w:tabs>
      <w:spacing w:before="320" w:line="320" w:lineRule="atLeast"/>
    </w:pPr>
    <w:rPr>
      <w:rFonts w:cs="Arial"/>
      <w:sz w:val="28"/>
    </w:rPr>
  </w:style>
  <w:style w:type="paragraph" w:customStyle="1" w:styleId="Title3">
    <w:name w:val="Title3"/>
    <w:basedOn w:val="Normal"/>
    <w:next w:val="p1a"/>
    <w:rsid w:val="00381AFB"/>
    <w:pPr>
      <w:keepNext/>
      <w:keepLines/>
      <w:pageBreakBefore/>
      <w:tabs>
        <w:tab w:val="left" w:pos="284"/>
      </w:tabs>
      <w:suppressAutoHyphens/>
      <w:spacing w:line="360" w:lineRule="atLeast"/>
      <w:ind w:firstLine="0"/>
      <w:jc w:val="left"/>
    </w:pPr>
    <w:rPr>
      <w:b/>
      <w:sz w:val="32"/>
    </w:rPr>
  </w:style>
  <w:style w:type="paragraph" w:customStyle="1" w:styleId="Subtitle3">
    <w:name w:val="Subtitle3"/>
    <w:basedOn w:val="Title3"/>
    <w:next w:val="author"/>
    <w:rsid w:val="00381AFB"/>
    <w:pPr>
      <w:pageBreakBefore w:val="0"/>
      <w:tabs>
        <w:tab w:val="clear" w:pos="284"/>
        <w:tab w:val="left" w:pos="567"/>
      </w:tabs>
      <w:spacing w:before="320" w:line="320" w:lineRule="atLeast"/>
    </w:pPr>
    <w:rPr>
      <w:rFonts w:cs="Arial"/>
      <w:sz w:val="28"/>
    </w:rPr>
  </w:style>
  <w:style w:type="paragraph" w:customStyle="1" w:styleId="Title4">
    <w:name w:val="Title4"/>
    <w:basedOn w:val="Normal"/>
    <w:next w:val="p1a"/>
    <w:rsid w:val="00802B1F"/>
    <w:pPr>
      <w:keepNext/>
      <w:keepLines/>
      <w:pageBreakBefore/>
      <w:tabs>
        <w:tab w:val="left" w:pos="284"/>
      </w:tabs>
      <w:suppressAutoHyphens/>
      <w:spacing w:line="360" w:lineRule="atLeast"/>
      <w:ind w:firstLine="0"/>
      <w:jc w:val="left"/>
    </w:pPr>
    <w:rPr>
      <w:b/>
      <w:sz w:val="32"/>
    </w:rPr>
  </w:style>
  <w:style w:type="paragraph" w:customStyle="1" w:styleId="Subtitle4">
    <w:name w:val="Subtitle4"/>
    <w:basedOn w:val="Title4"/>
    <w:next w:val="author"/>
    <w:rsid w:val="00802B1F"/>
    <w:pPr>
      <w:pageBreakBefore w:val="0"/>
      <w:tabs>
        <w:tab w:val="clear" w:pos="284"/>
        <w:tab w:val="left" w:pos="567"/>
      </w:tabs>
      <w:spacing w:before="320" w:line="320" w:lineRule="atLeast"/>
    </w:pPr>
    <w:rPr>
      <w:rFonts w:cs="Arial"/>
      <w:sz w:val="28"/>
    </w:rPr>
  </w:style>
  <w:style w:type="paragraph" w:customStyle="1" w:styleId="BCAuthorAddress">
    <w:name w:val="BC_Author_Address"/>
    <w:basedOn w:val="Normal"/>
    <w:next w:val="Normal"/>
    <w:rsid w:val="008429CB"/>
    <w:pPr>
      <w:overflowPunct/>
      <w:autoSpaceDE/>
      <w:autoSpaceDN/>
      <w:adjustRightInd/>
      <w:spacing w:after="240" w:line="480" w:lineRule="auto"/>
      <w:ind w:firstLine="0"/>
      <w:jc w:val="center"/>
      <w:textAlignment w:val="auto"/>
    </w:pPr>
    <w:rPr>
      <w:sz w:val="24"/>
      <w:lang w:eastAsia="en-US"/>
    </w:rPr>
  </w:style>
  <w:style w:type="paragraph" w:customStyle="1" w:styleId="Title5">
    <w:name w:val="Title5"/>
    <w:basedOn w:val="Normal"/>
    <w:next w:val="p1a"/>
    <w:rsid w:val="00C23AD3"/>
    <w:pPr>
      <w:keepNext/>
      <w:keepLines/>
      <w:pageBreakBefore/>
      <w:tabs>
        <w:tab w:val="left" w:pos="284"/>
      </w:tabs>
      <w:suppressAutoHyphens/>
      <w:spacing w:line="360" w:lineRule="atLeast"/>
      <w:ind w:firstLine="0"/>
      <w:jc w:val="left"/>
    </w:pPr>
    <w:rPr>
      <w:b/>
      <w:sz w:val="32"/>
    </w:rPr>
  </w:style>
  <w:style w:type="paragraph" w:customStyle="1" w:styleId="Subtitle5">
    <w:name w:val="Subtitle5"/>
    <w:basedOn w:val="Title5"/>
    <w:next w:val="author"/>
    <w:rsid w:val="00C23AD3"/>
    <w:pPr>
      <w:pageBreakBefore w:val="0"/>
      <w:tabs>
        <w:tab w:val="clear" w:pos="284"/>
        <w:tab w:val="left" w:pos="567"/>
      </w:tabs>
      <w:spacing w:before="320" w:line="320" w:lineRule="atLeast"/>
    </w:pPr>
    <w:rPr>
      <w:rFonts w:cs="Arial"/>
      <w:sz w:val="28"/>
    </w:rPr>
  </w:style>
  <w:style w:type="paragraph" w:customStyle="1" w:styleId="Title6">
    <w:name w:val="Title6"/>
    <w:basedOn w:val="Normal"/>
    <w:next w:val="p1a"/>
    <w:rsid w:val="003C479E"/>
    <w:pPr>
      <w:keepNext/>
      <w:keepLines/>
      <w:pageBreakBefore/>
      <w:tabs>
        <w:tab w:val="left" w:pos="284"/>
      </w:tabs>
      <w:suppressAutoHyphens/>
      <w:spacing w:line="360" w:lineRule="atLeast"/>
      <w:ind w:firstLine="0"/>
      <w:jc w:val="left"/>
    </w:pPr>
    <w:rPr>
      <w:b/>
      <w:sz w:val="32"/>
    </w:rPr>
  </w:style>
  <w:style w:type="paragraph" w:customStyle="1" w:styleId="Subtitle6">
    <w:name w:val="Subtitle6"/>
    <w:basedOn w:val="Title6"/>
    <w:next w:val="author"/>
    <w:rsid w:val="003C479E"/>
    <w:pPr>
      <w:pageBreakBefore w:val="0"/>
      <w:tabs>
        <w:tab w:val="clear" w:pos="284"/>
        <w:tab w:val="left" w:pos="567"/>
      </w:tabs>
      <w:spacing w:before="320" w:line="320" w:lineRule="atLeast"/>
    </w:pPr>
    <w:rPr>
      <w:rFonts w:cs="Arial"/>
      <w:sz w:val="28"/>
    </w:rPr>
  </w:style>
  <w:style w:type="paragraph" w:styleId="Bibliography">
    <w:name w:val="Bibliography"/>
    <w:basedOn w:val="Normal"/>
    <w:next w:val="Normal"/>
    <w:uiPriority w:val="37"/>
    <w:unhideWhenUsed/>
    <w:rsid w:val="00EB65C2"/>
    <w:pPr>
      <w:tabs>
        <w:tab w:val="left" w:pos="384"/>
      </w:tabs>
      <w:spacing w:after="240"/>
      <w:ind w:left="384" w:hanging="384"/>
    </w:pPr>
  </w:style>
  <w:style w:type="paragraph" w:styleId="Date">
    <w:name w:val="Date"/>
    <w:basedOn w:val="Normal"/>
    <w:next w:val="Normal"/>
    <w:link w:val="DateChar"/>
    <w:uiPriority w:val="99"/>
    <w:semiHidden/>
    <w:unhideWhenUsed/>
    <w:rsid w:val="0089145C"/>
  </w:style>
  <w:style w:type="character" w:customStyle="1" w:styleId="DateChar">
    <w:name w:val="Date Char"/>
    <w:basedOn w:val="DefaultParagraphFont"/>
    <w:link w:val="Date"/>
    <w:uiPriority w:val="99"/>
    <w:semiHidden/>
    <w:rsid w:val="0089145C"/>
    <w:rPr>
      <w:rFonts w:ascii="Times" w:eastAsia="Times New Roman" w:hAnsi="Times" w:cs="Times New Roman"/>
      <w:sz w:val="20"/>
      <w:szCs w:val="20"/>
      <w:lang w:eastAsia="de-DE"/>
    </w:rPr>
  </w:style>
  <w:style w:type="paragraph" w:customStyle="1" w:styleId="Title7">
    <w:name w:val="Title7"/>
    <w:basedOn w:val="Normal"/>
    <w:next w:val="p1a"/>
    <w:rsid w:val="00544EE1"/>
    <w:pPr>
      <w:keepNext/>
      <w:keepLines/>
      <w:pageBreakBefore/>
      <w:tabs>
        <w:tab w:val="left" w:pos="284"/>
      </w:tabs>
      <w:suppressAutoHyphens/>
      <w:spacing w:line="360" w:lineRule="atLeast"/>
      <w:ind w:firstLine="0"/>
      <w:jc w:val="left"/>
    </w:pPr>
    <w:rPr>
      <w:b/>
      <w:sz w:val="32"/>
    </w:rPr>
  </w:style>
  <w:style w:type="paragraph" w:customStyle="1" w:styleId="Subtitle7">
    <w:name w:val="Subtitle7"/>
    <w:basedOn w:val="Title7"/>
    <w:next w:val="author"/>
    <w:rsid w:val="00544EE1"/>
    <w:pPr>
      <w:pageBreakBefore w:val="0"/>
      <w:tabs>
        <w:tab w:val="clear" w:pos="284"/>
        <w:tab w:val="left" w:pos="567"/>
      </w:tabs>
      <w:spacing w:before="320" w:line="320" w:lineRule="atLeast"/>
    </w:pPr>
    <w:rPr>
      <w:rFonts w:cs="Arial"/>
      <w:sz w:val="28"/>
    </w:rPr>
  </w:style>
  <w:style w:type="character" w:styleId="PlaceholderText">
    <w:name w:val="Placeholder Text"/>
    <w:basedOn w:val="DefaultParagraphFont"/>
    <w:uiPriority w:val="99"/>
    <w:semiHidden/>
    <w:rsid w:val="009E3230"/>
    <w:rPr>
      <w:color w:val="808080"/>
    </w:rPr>
  </w:style>
  <w:style w:type="character" w:customStyle="1" w:styleId="texhtml">
    <w:name w:val="texhtml"/>
    <w:basedOn w:val="DefaultParagraphFont"/>
    <w:rsid w:val="00770ACB"/>
  </w:style>
  <w:style w:type="paragraph" w:customStyle="1" w:styleId="TAMainText">
    <w:name w:val="TA_Main_Text"/>
    <w:basedOn w:val="Normal"/>
    <w:rsid w:val="00C149DC"/>
    <w:pPr>
      <w:overflowPunct/>
      <w:autoSpaceDE/>
      <w:autoSpaceDN/>
      <w:adjustRightInd/>
      <w:spacing w:line="480" w:lineRule="auto"/>
      <w:ind w:firstLine="202"/>
      <w:textAlignment w:val="auto"/>
    </w:pPr>
    <w:rPr>
      <w:sz w:val="24"/>
      <w:lang w:eastAsia="en-US"/>
    </w:rPr>
  </w:style>
  <w:style w:type="paragraph" w:customStyle="1" w:styleId="VAFigureCaption">
    <w:name w:val="VA_Figure_Caption"/>
    <w:basedOn w:val="Normal"/>
    <w:next w:val="Normal"/>
    <w:rsid w:val="002F2577"/>
    <w:pPr>
      <w:overflowPunct/>
      <w:autoSpaceDE/>
      <w:autoSpaceDN/>
      <w:adjustRightInd/>
      <w:spacing w:after="200" w:line="480" w:lineRule="auto"/>
      <w:ind w:firstLine="0"/>
      <w:textAlignment w:val="auto"/>
    </w:pPr>
    <w:rPr>
      <w:sz w:val="24"/>
      <w:lang w:eastAsia="en-US"/>
    </w:rPr>
  </w:style>
  <w:style w:type="paragraph" w:customStyle="1" w:styleId="Title8">
    <w:name w:val="Title8"/>
    <w:basedOn w:val="Normal"/>
    <w:next w:val="p1a"/>
    <w:rsid w:val="007C3BFD"/>
    <w:pPr>
      <w:keepNext/>
      <w:keepLines/>
      <w:pageBreakBefore/>
      <w:tabs>
        <w:tab w:val="left" w:pos="284"/>
      </w:tabs>
      <w:suppressAutoHyphens/>
      <w:spacing w:line="360" w:lineRule="atLeast"/>
      <w:ind w:firstLine="0"/>
      <w:jc w:val="left"/>
    </w:pPr>
    <w:rPr>
      <w:b/>
      <w:sz w:val="32"/>
    </w:rPr>
  </w:style>
  <w:style w:type="paragraph" w:customStyle="1" w:styleId="Subtitle8">
    <w:name w:val="Subtitle8"/>
    <w:basedOn w:val="Title8"/>
    <w:next w:val="author"/>
    <w:rsid w:val="007C3BFD"/>
    <w:pPr>
      <w:pageBreakBefore w:val="0"/>
      <w:tabs>
        <w:tab w:val="clear" w:pos="284"/>
        <w:tab w:val="left" w:pos="567"/>
      </w:tabs>
      <w:spacing w:before="320" w:line="320" w:lineRule="atLeast"/>
    </w:pPr>
    <w:rPr>
      <w:rFonts w:cs="Arial"/>
      <w:sz w:val="28"/>
    </w:rPr>
  </w:style>
  <w:style w:type="paragraph" w:customStyle="1" w:styleId="Title9">
    <w:name w:val="Title9"/>
    <w:basedOn w:val="Normal"/>
    <w:next w:val="p1a"/>
    <w:rsid w:val="00F5641B"/>
    <w:pPr>
      <w:keepNext/>
      <w:keepLines/>
      <w:pageBreakBefore/>
      <w:tabs>
        <w:tab w:val="left" w:pos="284"/>
      </w:tabs>
      <w:suppressAutoHyphens/>
      <w:spacing w:line="360" w:lineRule="atLeast"/>
      <w:ind w:firstLine="0"/>
      <w:jc w:val="left"/>
    </w:pPr>
    <w:rPr>
      <w:b/>
      <w:sz w:val="32"/>
    </w:rPr>
  </w:style>
  <w:style w:type="paragraph" w:customStyle="1" w:styleId="Subtitle9">
    <w:name w:val="Subtitle9"/>
    <w:basedOn w:val="Title9"/>
    <w:next w:val="author"/>
    <w:rsid w:val="00F5641B"/>
    <w:pPr>
      <w:pageBreakBefore w:val="0"/>
      <w:tabs>
        <w:tab w:val="clear" w:pos="284"/>
        <w:tab w:val="left" w:pos="567"/>
      </w:tabs>
      <w:spacing w:before="320" w:line="320" w:lineRule="atLeast"/>
    </w:pPr>
    <w:rPr>
      <w:rFonts w:cs="Arial"/>
      <w:sz w:val="28"/>
    </w:rPr>
  </w:style>
  <w:style w:type="paragraph" w:customStyle="1" w:styleId="Title10">
    <w:name w:val="Title10"/>
    <w:basedOn w:val="Normal"/>
    <w:next w:val="p1a"/>
    <w:rsid w:val="00EA1931"/>
    <w:pPr>
      <w:keepNext/>
      <w:keepLines/>
      <w:pageBreakBefore/>
      <w:tabs>
        <w:tab w:val="left" w:pos="284"/>
      </w:tabs>
      <w:suppressAutoHyphens/>
      <w:spacing w:line="360" w:lineRule="atLeast"/>
      <w:ind w:firstLine="0"/>
      <w:jc w:val="left"/>
    </w:pPr>
    <w:rPr>
      <w:b/>
      <w:sz w:val="32"/>
    </w:rPr>
  </w:style>
  <w:style w:type="paragraph" w:customStyle="1" w:styleId="Subtitle10">
    <w:name w:val="Subtitle10"/>
    <w:basedOn w:val="Title10"/>
    <w:next w:val="author"/>
    <w:rsid w:val="00EA1931"/>
    <w:pPr>
      <w:pageBreakBefore w:val="0"/>
      <w:tabs>
        <w:tab w:val="clear" w:pos="284"/>
        <w:tab w:val="left" w:pos="567"/>
      </w:tabs>
      <w:spacing w:before="320" w:line="320" w:lineRule="atLeast"/>
    </w:pPr>
    <w:rPr>
      <w:rFonts w:cs="Arial"/>
      <w:sz w:val="28"/>
    </w:rPr>
  </w:style>
  <w:style w:type="paragraph" w:customStyle="1" w:styleId="Title11">
    <w:name w:val="Title11"/>
    <w:basedOn w:val="Normal"/>
    <w:next w:val="p1a"/>
    <w:rsid w:val="00D2146B"/>
    <w:pPr>
      <w:keepNext/>
      <w:keepLines/>
      <w:pageBreakBefore/>
      <w:tabs>
        <w:tab w:val="left" w:pos="284"/>
      </w:tabs>
      <w:suppressAutoHyphens/>
      <w:spacing w:line="360" w:lineRule="atLeast"/>
      <w:ind w:firstLine="0"/>
      <w:jc w:val="left"/>
    </w:pPr>
    <w:rPr>
      <w:b/>
      <w:sz w:val="32"/>
    </w:rPr>
  </w:style>
  <w:style w:type="paragraph" w:customStyle="1" w:styleId="Subtitle11">
    <w:name w:val="Subtitle11"/>
    <w:basedOn w:val="Title11"/>
    <w:next w:val="author"/>
    <w:rsid w:val="00D2146B"/>
    <w:pPr>
      <w:pageBreakBefore w:val="0"/>
      <w:tabs>
        <w:tab w:val="clear" w:pos="284"/>
        <w:tab w:val="left" w:pos="567"/>
      </w:tabs>
      <w:spacing w:before="320" w:line="320" w:lineRule="atLeast"/>
    </w:pPr>
    <w:rPr>
      <w:rFonts w:cs="Arial"/>
      <w:sz w:val="28"/>
    </w:rPr>
  </w:style>
  <w:style w:type="paragraph" w:customStyle="1" w:styleId="Title12">
    <w:name w:val="Title12"/>
    <w:basedOn w:val="Normal"/>
    <w:next w:val="p1a"/>
    <w:rsid w:val="00BA347A"/>
    <w:pPr>
      <w:keepNext/>
      <w:keepLines/>
      <w:pageBreakBefore/>
      <w:tabs>
        <w:tab w:val="left" w:pos="284"/>
      </w:tabs>
      <w:suppressAutoHyphens/>
      <w:spacing w:line="360" w:lineRule="atLeast"/>
      <w:ind w:firstLine="0"/>
      <w:jc w:val="left"/>
    </w:pPr>
    <w:rPr>
      <w:b/>
      <w:sz w:val="32"/>
    </w:rPr>
  </w:style>
  <w:style w:type="paragraph" w:customStyle="1" w:styleId="Subtitle12">
    <w:name w:val="Subtitle12"/>
    <w:basedOn w:val="Title12"/>
    <w:next w:val="author"/>
    <w:rsid w:val="00BA347A"/>
    <w:pPr>
      <w:pageBreakBefore w:val="0"/>
      <w:tabs>
        <w:tab w:val="clear" w:pos="284"/>
        <w:tab w:val="left" w:pos="567"/>
      </w:tabs>
      <w:spacing w:before="320" w:line="320" w:lineRule="atLeast"/>
    </w:pPr>
    <w:rPr>
      <w:rFonts w:cs="Arial"/>
      <w:sz w:val="28"/>
    </w:rPr>
  </w:style>
  <w:style w:type="paragraph" w:styleId="BalloonText">
    <w:name w:val="Balloon Text"/>
    <w:basedOn w:val="Normal"/>
    <w:link w:val="BalloonTextChar"/>
    <w:uiPriority w:val="99"/>
    <w:semiHidden/>
    <w:unhideWhenUsed/>
    <w:rsid w:val="002103D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03D8"/>
    <w:rPr>
      <w:rFonts w:ascii="Segoe UI" w:eastAsia="Times New Roman" w:hAnsi="Segoe UI" w:cs="Segoe UI"/>
      <w:sz w:val="18"/>
      <w:szCs w:val="18"/>
      <w:lang w:eastAsia="de-DE"/>
    </w:rPr>
  </w:style>
  <w:style w:type="paragraph" w:customStyle="1" w:styleId="Title13">
    <w:name w:val="Title13"/>
    <w:basedOn w:val="Normal"/>
    <w:next w:val="p1a"/>
    <w:rsid w:val="008F05A9"/>
    <w:pPr>
      <w:keepNext/>
      <w:keepLines/>
      <w:pageBreakBefore/>
      <w:tabs>
        <w:tab w:val="left" w:pos="284"/>
      </w:tabs>
      <w:suppressAutoHyphens/>
      <w:spacing w:line="360" w:lineRule="atLeast"/>
      <w:ind w:firstLine="0"/>
      <w:jc w:val="left"/>
    </w:pPr>
    <w:rPr>
      <w:b/>
      <w:sz w:val="32"/>
    </w:rPr>
  </w:style>
  <w:style w:type="paragraph" w:customStyle="1" w:styleId="Subtitle13">
    <w:name w:val="Subtitle13"/>
    <w:basedOn w:val="Title13"/>
    <w:next w:val="author"/>
    <w:rsid w:val="008F05A9"/>
    <w:pPr>
      <w:pageBreakBefore w:val="0"/>
      <w:tabs>
        <w:tab w:val="clear" w:pos="284"/>
        <w:tab w:val="left" w:pos="567"/>
      </w:tabs>
      <w:spacing w:before="320" w:line="320" w:lineRule="atLeast"/>
    </w:pPr>
    <w:rPr>
      <w:rFonts w:cs="Arial"/>
      <w:sz w:val="28"/>
    </w:rPr>
  </w:style>
  <w:style w:type="character" w:styleId="CommentReference">
    <w:name w:val="annotation reference"/>
    <w:basedOn w:val="DefaultParagraphFont"/>
    <w:uiPriority w:val="99"/>
    <w:semiHidden/>
    <w:unhideWhenUsed/>
    <w:rsid w:val="001E7F7C"/>
    <w:rPr>
      <w:sz w:val="18"/>
      <w:szCs w:val="18"/>
    </w:rPr>
  </w:style>
  <w:style w:type="paragraph" w:styleId="CommentText">
    <w:name w:val="annotation text"/>
    <w:basedOn w:val="Normal"/>
    <w:link w:val="CommentTextChar"/>
    <w:uiPriority w:val="99"/>
    <w:semiHidden/>
    <w:unhideWhenUsed/>
    <w:rsid w:val="001E7F7C"/>
    <w:pPr>
      <w:jc w:val="left"/>
    </w:pPr>
  </w:style>
  <w:style w:type="character" w:customStyle="1" w:styleId="CommentTextChar">
    <w:name w:val="Comment Text Char"/>
    <w:basedOn w:val="DefaultParagraphFont"/>
    <w:link w:val="CommentText"/>
    <w:uiPriority w:val="99"/>
    <w:semiHidden/>
    <w:rsid w:val="001E7F7C"/>
    <w:rPr>
      <w:rFonts w:ascii="Times" w:eastAsia="Times New Roman" w:hAnsi="Times" w:cs="Times New Roman"/>
      <w:sz w:val="20"/>
      <w:szCs w:val="20"/>
      <w:lang w:eastAsia="de-DE"/>
    </w:rPr>
  </w:style>
  <w:style w:type="paragraph" w:customStyle="1" w:styleId="Title14">
    <w:name w:val="Title14"/>
    <w:basedOn w:val="Normal"/>
    <w:next w:val="p1a"/>
    <w:rsid w:val="00B6590E"/>
    <w:pPr>
      <w:keepNext/>
      <w:keepLines/>
      <w:pageBreakBefore/>
      <w:tabs>
        <w:tab w:val="left" w:pos="284"/>
      </w:tabs>
      <w:suppressAutoHyphens/>
      <w:spacing w:line="360" w:lineRule="atLeast"/>
      <w:ind w:firstLine="0"/>
      <w:jc w:val="left"/>
    </w:pPr>
    <w:rPr>
      <w:b/>
      <w:sz w:val="32"/>
    </w:rPr>
  </w:style>
  <w:style w:type="paragraph" w:customStyle="1" w:styleId="Subtitle14">
    <w:name w:val="Subtitle14"/>
    <w:basedOn w:val="Title14"/>
    <w:next w:val="author"/>
    <w:rsid w:val="00B6590E"/>
    <w:pPr>
      <w:pageBreakBefore w:val="0"/>
      <w:tabs>
        <w:tab w:val="clear" w:pos="284"/>
        <w:tab w:val="left" w:pos="567"/>
      </w:tabs>
      <w:spacing w:before="320" w:line="320" w:lineRule="atLeast"/>
    </w:pPr>
    <w:rPr>
      <w:rFonts w:cs="Arial"/>
      <w:sz w:val="28"/>
    </w:rPr>
  </w:style>
  <w:style w:type="paragraph" w:customStyle="1" w:styleId="Title15">
    <w:name w:val="Title15"/>
    <w:basedOn w:val="Normal"/>
    <w:next w:val="p1a"/>
    <w:rsid w:val="006A4A82"/>
    <w:pPr>
      <w:keepNext/>
      <w:keepLines/>
      <w:pageBreakBefore/>
      <w:tabs>
        <w:tab w:val="left" w:pos="284"/>
      </w:tabs>
      <w:suppressAutoHyphens/>
      <w:spacing w:line="360" w:lineRule="atLeast"/>
      <w:ind w:firstLine="0"/>
      <w:jc w:val="left"/>
    </w:pPr>
    <w:rPr>
      <w:b/>
      <w:sz w:val="32"/>
    </w:rPr>
  </w:style>
  <w:style w:type="paragraph" w:customStyle="1" w:styleId="Subtitle15">
    <w:name w:val="Subtitle15"/>
    <w:basedOn w:val="Title15"/>
    <w:next w:val="author"/>
    <w:rsid w:val="006A4A82"/>
    <w:pPr>
      <w:pageBreakBefore w:val="0"/>
      <w:tabs>
        <w:tab w:val="clear" w:pos="284"/>
        <w:tab w:val="left" w:pos="567"/>
      </w:tabs>
      <w:spacing w:before="320" w:line="320" w:lineRule="atLeast"/>
    </w:pPr>
    <w:rPr>
      <w:rFonts w:cs="Arial"/>
      <w:sz w:val="28"/>
    </w:rPr>
  </w:style>
  <w:style w:type="paragraph" w:customStyle="1" w:styleId="Title16">
    <w:name w:val="Title16"/>
    <w:basedOn w:val="Normal"/>
    <w:next w:val="p1a"/>
    <w:rsid w:val="00841706"/>
    <w:pPr>
      <w:keepNext/>
      <w:keepLines/>
      <w:pageBreakBefore/>
      <w:tabs>
        <w:tab w:val="left" w:pos="284"/>
      </w:tabs>
      <w:suppressAutoHyphens/>
      <w:spacing w:line="360" w:lineRule="atLeast"/>
      <w:ind w:firstLine="0"/>
      <w:jc w:val="left"/>
    </w:pPr>
    <w:rPr>
      <w:b/>
      <w:sz w:val="32"/>
    </w:rPr>
  </w:style>
  <w:style w:type="paragraph" w:customStyle="1" w:styleId="Subtitle16">
    <w:name w:val="Subtitle16"/>
    <w:basedOn w:val="Title16"/>
    <w:next w:val="author"/>
    <w:rsid w:val="00841706"/>
    <w:pPr>
      <w:pageBreakBefore w:val="0"/>
      <w:tabs>
        <w:tab w:val="clear" w:pos="284"/>
        <w:tab w:val="left" w:pos="567"/>
      </w:tabs>
      <w:spacing w:before="320" w:line="320" w:lineRule="atLeast"/>
    </w:pPr>
    <w:rPr>
      <w:rFonts w:cs="Arial"/>
      <w:sz w:val="28"/>
    </w:rPr>
  </w:style>
  <w:style w:type="paragraph" w:customStyle="1" w:styleId="Title17">
    <w:name w:val="Title17"/>
    <w:basedOn w:val="Normal"/>
    <w:next w:val="p1a"/>
    <w:rsid w:val="0017262E"/>
    <w:pPr>
      <w:keepNext/>
      <w:keepLines/>
      <w:pageBreakBefore/>
      <w:tabs>
        <w:tab w:val="left" w:pos="284"/>
      </w:tabs>
      <w:suppressAutoHyphens/>
      <w:spacing w:line="360" w:lineRule="atLeast"/>
      <w:ind w:firstLine="0"/>
      <w:jc w:val="left"/>
    </w:pPr>
    <w:rPr>
      <w:b/>
      <w:sz w:val="32"/>
    </w:rPr>
  </w:style>
  <w:style w:type="paragraph" w:customStyle="1" w:styleId="Subtitle17">
    <w:name w:val="Subtitle17"/>
    <w:basedOn w:val="Title17"/>
    <w:next w:val="author"/>
    <w:rsid w:val="0017262E"/>
    <w:pPr>
      <w:pageBreakBefore w:val="0"/>
      <w:tabs>
        <w:tab w:val="clear" w:pos="284"/>
        <w:tab w:val="left" w:pos="567"/>
      </w:tabs>
      <w:spacing w:before="320" w:line="320" w:lineRule="atLeast"/>
    </w:pPr>
    <w:rPr>
      <w:rFonts w:cs="Arial"/>
      <w:sz w:val="28"/>
    </w:rPr>
  </w:style>
  <w:style w:type="paragraph" w:customStyle="1" w:styleId="1">
    <w:name w:val="表題1"/>
    <w:basedOn w:val="Normal"/>
    <w:next w:val="p1a"/>
    <w:rsid w:val="00F479CE"/>
    <w:pPr>
      <w:keepNext/>
      <w:keepLines/>
      <w:pageBreakBefore/>
      <w:tabs>
        <w:tab w:val="left" w:pos="284"/>
      </w:tabs>
      <w:suppressAutoHyphens/>
      <w:spacing w:line="360" w:lineRule="atLeast"/>
      <w:ind w:firstLine="0"/>
      <w:jc w:val="left"/>
    </w:pPr>
    <w:rPr>
      <w:b/>
      <w:sz w:val="32"/>
    </w:rPr>
  </w:style>
  <w:style w:type="paragraph" w:customStyle="1" w:styleId="10">
    <w:name w:val="副題1"/>
    <w:basedOn w:val="1"/>
    <w:next w:val="author"/>
    <w:rsid w:val="00F479CE"/>
    <w:pPr>
      <w:pageBreakBefore w:val="0"/>
      <w:tabs>
        <w:tab w:val="clear" w:pos="284"/>
        <w:tab w:val="left" w:pos="567"/>
      </w:tabs>
      <w:spacing w:before="320" w:line="320" w:lineRule="atLeast"/>
    </w:pPr>
    <w:rPr>
      <w:rFonts w:cs="Arial"/>
      <w:sz w:val="28"/>
    </w:rPr>
  </w:style>
  <w:style w:type="character" w:styleId="Emphasis">
    <w:name w:val="Emphasis"/>
    <w:basedOn w:val="DefaultParagraphFont"/>
    <w:uiPriority w:val="20"/>
    <w:qFormat/>
    <w:rsid w:val="009C1E44"/>
    <w:rPr>
      <w:i/>
      <w:iCs/>
    </w:rPr>
  </w:style>
  <w:style w:type="paragraph" w:customStyle="1" w:styleId="2">
    <w:name w:val="表題2"/>
    <w:basedOn w:val="Normal"/>
    <w:next w:val="p1a"/>
    <w:rsid w:val="00D93070"/>
    <w:pPr>
      <w:keepNext/>
      <w:keepLines/>
      <w:pageBreakBefore/>
      <w:tabs>
        <w:tab w:val="left" w:pos="284"/>
      </w:tabs>
      <w:suppressAutoHyphens/>
      <w:spacing w:line="360" w:lineRule="atLeast"/>
      <w:ind w:firstLine="0"/>
      <w:jc w:val="left"/>
    </w:pPr>
    <w:rPr>
      <w:b/>
      <w:sz w:val="32"/>
    </w:rPr>
  </w:style>
  <w:style w:type="paragraph" w:customStyle="1" w:styleId="20">
    <w:name w:val="副題2"/>
    <w:basedOn w:val="2"/>
    <w:next w:val="author"/>
    <w:rsid w:val="00D93070"/>
    <w:pPr>
      <w:pageBreakBefore w:val="0"/>
      <w:tabs>
        <w:tab w:val="clear" w:pos="284"/>
        <w:tab w:val="left" w:pos="567"/>
      </w:tabs>
      <w:spacing w:before="320" w:line="320" w:lineRule="atLeast"/>
    </w:pPr>
    <w:rPr>
      <w:rFonts w:cs="Arial"/>
      <w:sz w:val="28"/>
    </w:rPr>
  </w:style>
  <w:style w:type="character" w:customStyle="1" w:styleId="Heading5Char">
    <w:name w:val="Heading 5 Char"/>
    <w:basedOn w:val="DefaultParagraphFont"/>
    <w:link w:val="Heading5"/>
    <w:uiPriority w:val="9"/>
    <w:semiHidden/>
    <w:rsid w:val="002864D6"/>
    <w:rPr>
      <w:rFonts w:asciiTheme="majorHAnsi" w:eastAsiaTheme="majorEastAsia" w:hAnsiTheme="majorHAnsi" w:cstheme="majorBidi"/>
      <w:sz w:val="20"/>
      <w:szCs w:val="20"/>
      <w:lang w:eastAsia="de-DE"/>
    </w:rPr>
  </w:style>
  <w:style w:type="paragraph" w:customStyle="1" w:styleId="mb-05">
    <w:name w:val="mb-05"/>
    <w:basedOn w:val="Normal"/>
    <w:rsid w:val="0073467E"/>
    <w:pPr>
      <w:overflowPunct/>
      <w:autoSpaceDE/>
      <w:autoSpaceDN/>
      <w:adjustRightInd/>
      <w:spacing w:before="100" w:beforeAutospacing="1" w:after="100" w:afterAutospacing="1" w:line="240" w:lineRule="auto"/>
      <w:ind w:firstLine="0"/>
      <w:jc w:val="left"/>
      <w:textAlignment w:val="auto"/>
    </w:pPr>
    <w:rPr>
      <w:rFonts w:ascii="ＭＳ Ｐゴシック" w:eastAsia="ＭＳ Ｐゴシック" w:hAnsi="ＭＳ Ｐゴシック" w:cs="ＭＳ Ｐゴシック"/>
      <w:sz w:val="24"/>
      <w:szCs w:val="24"/>
      <w:lang w:eastAsia="ja-JP"/>
    </w:rPr>
  </w:style>
  <w:style w:type="paragraph" w:styleId="NormalWeb">
    <w:name w:val="Normal (Web)"/>
    <w:basedOn w:val="Normal"/>
    <w:uiPriority w:val="99"/>
    <w:unhideWhenUsed/>
    <w:rsid w:val="0073467E"/>
    <w:pPr>
      <w:overflowPunct/>
      <w:autoSpaceDE/>
      <w:autoSpaceDN/>
      <w:adjustRightInd/>
      <w:spacing w:before="100" w:beforeAutospacing="1" w:after="100" w:afterAutospacing="1" w:line="240" w:lineRule="auto"/>
      <w:ind w:firstLine="0"/>
      <w:jc w:val="left"/>
      <w:textAlignment w:val="auto"/>
    </w:pPr>
    <w:rPr>
      <w:rFonts w:ascii="ＭＳ Ｐゴシック" w:eastAsia="ＭＳ Ｐゴシック" w:hAnsi="ＭＳ Ｐゴシック" w:cs="ＭＳ Ｐゴシック"/>
      <w:sz w:val="24"/>
      <w:szCs w:val="24"/>
      <w:lang w:eastAsia="ja-JP"/>
    </w:rPr>
  </w:style>
  <w:style w:type="paragraph" w:customStyle="1" w:styleId="print-hide">
    <w:name w:val="print-hide"/>
    <w:basedOn w:val="Normal"/>
    <w:rsid w:val="0073467E"/>
    <w:pPr>
      <w:overflowPunct/>
      <w:autoSpaceDE/>
      <w:autoSpaceDN/>
      <w:adjustRightInd/>
      <w:spacing w:before="100" w:beforeAutospacing="1" w:after="100" w:afterAutospacing="1" w:line="240" w:lineRule="auto"/>
      <w:ind w:firstLine="0"/>
      <w:jc w:val="left"/>
      <w:textAlignment w:val="auto"/>
    </w:pPr>
    <w:rPr>
      <w:rFonts w:ascii="ＭＳ Ｐゴシック" w:eastAsia="ＭＳ Ｐゴシック" w:hAnsi="ＭＳ Ｐゴシック" w:cs="ＭＳ Ｐゴシック"/>
      <w:sz w:val="24"/>
      <w:szCs w:val="24"/>
      <w:lang w:eastAsia="ja-JP"/>
    </w:rPr>
  </w:style>
  <w:style w:type="paragraph" w:customStyle="1" w:styleId="mb-0">
    <w:name w:val="mb-0"/>
    <w:basedOn w:val="Normal"/>
    <w:rsid w:val="00391F73"/>
    <w:pPr>
      <w:overflowPunct/>
      <w:autoSpaceDE/>
      <w:autoSpaceDN/>
      <w:adjustRightInd/>
      <w:spacing w:before="100" w:beforeAutospacing="1" w:after="100" w:afterAutospacing="1" w:line="240" w:lineRule="auto"/>
      <w:ind w:firstLine="0"/>
      <w:jc w:val="left"/>
      <w:textAlignment w:val="auto"/>
    </w:pPr>
    <w:rPr>
      <w:rFonts w:ascii="ＭＳ Ｐゴシック" w:eastAsia="ＭＳ Ｐゴシック" w:hAnsi="ＭＳ Ｐゴシック" w:cs="ＭＳ Ｐゴシック"/>
      <w:sz w:val="24"/>
      <w:szCs w:val="24"/>
      <w:lang w:eastAsia="ja-JP"/>
    </w:rPr>
  </w:style>
  <w:style w:type="character" w:customStyle="1" w:styleId="nowrap">
    <w:name w:val="nowrap"/>
    <w:basedOn w:val="DefaultParagraphFont"/>
    <w:rsid w:val="00391F73"/>
  </w:style>
  <w:style w:type="paragraph" w:customStyle="1" w:styleId="Title18">
    <w:name w:val="Title18"/>
    <w:basedOn w:val="Normal"/>
    <w:next w:val="p1a"/>
    <w:rsid w:val="003160C8"/>
    <w:pPr>
      <w:keepNext/>
      <w:keepLines/>
      <w:pageBreakBefore/>
      <w:tabs>
        <w:tab w:val="left" w:pos="284"/>
      </w:tabs>
      <w:suppressAutoHyphens/>
      <w:spacing w:line="360" w:lineRule="atLeast"/>
      <w:ind w:firstLine="0"/>
      <w:jc w:val="left"/>
    </w:pPr>
    <w:rPr>
      <w:b/>
      <w:sz w:val="32"/>
    </w:rPr>
  </w:style>
  <w:style w:type="paragraph" w:customStyle="1" w:styleId="Subtitle18">
    <w:name w:val="Subtitle18"/>
    <w:basedOn w:val="Title18"/>
    <w:next w:val="author"/>
    <w:rsid w:val="003160C8"/>
    <w:pPr>
      <w:pageBreakBefore w:val="0"/>
      <w:tabs>
        <w:tab w:val="clear" w:pos="284"/>
        <w:tab w:val="left" w:pos="567"/>
      </w:tabs>
      <w:spacing w:before="320" w:line="320" w:lineRule="atLeast"/>
    </w:pPr>
    <w:rPr>
      <w:rFonts w:cs="Arial"/>
      <w:sz w:val="28"/>
    </w:rPr>
  </w:style>
  <w:style w:type="paragraph" w:styleId="Revision">
    <w:name w:val="Revision"/>
    <w:hidden/>
    <w:uiPriority w:val="99"/>
    <w:semiHidden/>
    <w:rsid w:val="00FD2100"/>
    <w:pPr>
      <w:spacing w:after="0" w:line="240" w:lineRule="auto"/>
    </w:pPr>
    <w:rPr>
      <w:rFonts w:ascii="Times" w:eastAsia="Times New Roman" w:hAnsi="Times" w:cs="Times New Roman"/>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166469">
      <w:bodyDiv w:val="1"/>
      <w:marLeft w:val="0"/>
      <w:marRight w:val="0"/>
      <w:marTop w:val="0"/>
      <w:marBottom w:val="0"/>
      <w:divBdr>
        <w:top w:val="none" w:sz="0" w:space="0" w:color="auto"/>
        <w:left w:val="none" w:sz="0" w:space="0" w:color="auto"/>
        <w:bottom w:val="none" w:sz="0" w:space="0" w:color="auto"/>
        <w:right w:val="none" w:sz="0" w:space="0" w:color="auto"/>
      </w:divBdr>
    </w:div>
    <w:div w:id="935945255">
      <w:bodyDiv w:val="1"/>
      <w:marLeft w:val="0"/>
      <w:marRight w:val="0"/>
      <w:marTop w:val="0"/>
      <w:marBottom w:val="0"/>
      <w:divBdr>
        <w:top w:val="none" w:sz="0" w:space="0" w:color="auto"/>
        <w:left w:val="none" w:sz="0" w:space="0" w:color="auto"/>
        <w:bottom w:val="none" w:sz="0" w:space="0" w:color="auto"/>
        <w:right w:val="none" w:sz="0" w:space="0" w:color="auto"/>
      </w:divBdr>
    </w:div>
    <w:div w:id="1424452781">
      <w:bodyDiv w:val="1"/>
      <w:marLeft w:val="0"/>
      <w:marRight w:val="0"/>
      <w:marTop w:val="0"/>
      <w:marBottom w:val="0"/>
      <w:divBdr>
        <w:top w:val="none" w:sz="0" w:space="0" w:color="auto"/>
        <w:left w:val="none" w:sz="0" w:space="0" w:color="auto"/>
        <w:bottom w:val="none" w:sz="0" w:space="0" w:color="auto"/>
        <w:right w:val="none" w:sz="0" w:space="0" w:color="auto"/>
      </w:divBdr>
      <w:divsChild>
        <w:div w:id="1485900992">
          <w:marLeft w:val="0"/>
          <w:marRight w:val="0"/>
          <w:marTop w:val="0"/>
          <w:marBottom w:val="0"/>
          <w:divBdr>
            <w:top w:val="none" w:sz="0" w:space="0" w:color="auto"/>
            <w:left w:val="none" w:sz="0" w:space="0" w:color="auto"/>
            <w:bottom w:val="none" w:sz="0" w:space="0" w:color="auto"/>
            <w:right w:val="none" w:sz="0" w:space="0" w:color="auto"/>
          </w:divBdr>
          <w:divsChild>
            <w:div w:id="1266116084">
              <w:marLeft w:val="0"/>
              <w:marRight w:val="0"/>
              <w:marTop w:val="300"/>
              <w:marBottom w:val="60"/>
              <w:divBdr>
                <w:top w:val="none" w:sz="0" w:space="0" w:color="auto"/>
                <w:left w:val="none" w:sz="0" w:space="0" w:color="auto"/>
                <w:bottom w:val="none" w:sz="0" w:space="0" w:color="auto"/>
                <w:right w:val="none" w:sz="0" w:space="0" w:color="auto"/>
              </w:divBdr>
            </w:div>
          </w:divsChild>
        </w:div>
        <w:div w:id="741834673">
          <w:marLeft w:val="0"/>
          <w:marRight w:val="0"/>
          <w:marTop w:val="0"/>
          <w:marBottom w:val="0"/>
          <w:divBdr>
            <w:top w:val="none" w:sz="0" w:space="0" w:color="auto"/>
            <w:left w:val="none" w:sz="0" w:space="0" w:color="auto"/>
            <w:bottom w:val="none" w:sz="0" w:space="0" w:color="auto"/>
            <w:right w:val="none" w:sz="0" w:space="0" w:color="auto"/>
          </w:divBdr>
          <w:divsChild>
            <w:div w:id="652222821">
              <w:marLeft w:val="0"/>
              <w:marRight w:val="0"/>
              <w:marTop w:val="300"/>
              <w:marBottom w:val="60"/>
              <w:divBdr>
                <w:top w:val="none" w:sz="0" w:space="0" w:color="auto"/>
                <w:left w:val="none" w:sz="0" w:space="0" w:color="auto"/>
                <w:bottom w:val="none" w:sz="0" w:space="0" w:color="auto"/>
                <w:right w:val="none" w:sz="0" w:space="0" w:color="auto"/>
              </w:divBdr>
            </w:div>
          </w:divsChild>
        </w:div>
        <w:div w:id="546264212">
          <w:marLeft w:val="0"/>
          <w:marRight w:val="0"/>
          <w:marTop w:val="0"/>
          <w:marBottom w:val="0"/>
          <w:divBdr>
            <w:top w:val="none" w:sz="0" w:space="0" w:color="auto"/>
            <w:left w:val="none" w:sz="0" w:space="0" w:color="auto"/>
            <w:bottom w:val="none" w:sz="0" w:space="0" w:color="auto"/>
            <w:right w:val="none" w:sz="0" w:space="0" w:color="auto"/>
          </w:divBdr>
          <w:divsChild>
            <w:div w:id="1256206083">
              <w:marLeft w:val="0"/>
              <w:marRight w:val="0"/>
              <w:marTop w:val="300"/>
              <w:marBottom w:val="60"/>
              <w:divBdr>
                <w:top w:val="none" w:sz="0" w:space="0" w:color="auto"/>
                <w:left w:val="none" w:sz="0" w:space="0" w:color="auto"/>
                <w:bottom w:val="none" w:sz="0" w:space="0" w:color="auto"/>
                <w:right w:val="none" w:sz="0" w:space="0" w:color="auto"/>
              </w:divBdr>
            </w:div>
          </w:divsChild>
        </w:div>
        <w:div w:id="1245146826">
          <w:marLeft w:val="0"/>
          <w:marRight w:val="0"/>
          <w:marTop w:val="0"/>
          <w:marBottom w:val="0"/>
          <w:divBdr>
            <w:top w:val="none" w:sz="0" w:space="0" w:color="auto"/>
            <w:left w:val="none" w:sz="0" w:space="0" w:color="auto"/>
            <w:bottom w:val="none" w:sz="0" w:space="0" w:color="auto"/>
            <w:right w:val="none" w:sz="0" w:space="0" w:color="auto"/>
          </w:divBdr>
          <w:divsChild>
            <w:div w:id="1417752544">
              <w:marLeft w:val="0"/>
              <w:marRight w:val="0"/>
              <w:marTop w:val="300"/>
              <w:marBottom w:val="60"/>
              <w:divBdr>
                <w:top w:val="none" w:sz="0" w:space="0" w:color="auto"/>
                <w:left w:val="none" w:sz="0" w:space="0" w:color="auto"/>
                <w:bottom w:val="none" w:sz="0" w:space="0" w:color="auto"/>
                <w:right w:val="none" w:sz="0" w:space="0" w:color="auto"/>
              </w:divBdr>
            </w:div>
          </w:divsChild>
        </w:div>
      </w:divsChild>
    </w:div>
    <w:div w:id="154228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ve\AppData\Roaming\Microsoft\Templates\springer-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B2295-8921-472F-8F77-5559D0F27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springer-book</Template>
  <TotalTime>226</TotalTime>
  <Pages>21</Pages>
  <Words>27766</Words>
  <Characters>158269</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-TUS</dc:creator>
  <cp:keywords/>
  <dc:description/>
  <cp:lastModifiedBy>Russell</cp:lastModifiedBy>
  <cp:revision>33</cp:revision>
  <dcterms:created xsi:type="dcterms:W3CDTF">2020-04-28T12:14:00Z</dcterms:created>
  <dcterms:modified xsi:type="dcterms:W3CDTF">2020-04-29T06:51:00Z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id="v8SK4uUL"/&gt;&lt;style id="http://www.zotero.org/styles/springer-basic-brackets-no-et-al"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